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5fb0" w14:paraId="a665fb0" w:rsidRDefault="00D0262A" w:rsidP="00910611" w:rsidR="00D026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62A" w:rsidP="00910611" w:rsidR="00D0262A">
      <w:r>
        <w:rPr>
          <w:rFonts w:eastAsia="MS Mincho"/>
        </w:rPr>
        <w:t>REPUBLIKA HRVATSKA</w:t>
      </w:r>
    </w:p>
    <w:p w:rsidRDefault="00D0262A" w:rsidP="00910611" w:rsidR="00D0262A">
      <w:r>
        <w:rPr>
          <w:rFonts w:eastAsia="MS Mincho"/>
        </w:rPr>
        <w:t>TRGOVAČKI SUD U RIJECI</w:t>
      </w:r>
    </w:p>
    <w:p w:rsidRDefault="00D0262A" w:rsidR="00D026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92AE3" w:rsidR="00392AE3">
      <w:pPr>
        <w:jc w:val="center"/>
        <w:rPr>
          <w:rFonts w:hAnsi="Times New Roman" w:ascii="Times New Roman"/>
          <w:b w:val="false"/>
          <w:bCs/>
        </w:rPr>
      </w:pPr>
    </w:p>
    <w:p w:rsidRDefault="00392AE3" w:rsidR="00392AE3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91584C" w:rsidRPr="0091584C">
        <w:rPr>
          <w:rFonts w:hAnsi="Times New Roman" w:ascii="Times New Roman"/>
          <w:b w:val="false"/>
        </w:rPr>
        <w:t>MARKETING TERMINAL EUROPA društvo s ograničenom odgovornošću za internetske usluge Matulji (Općina Matulji), Put Puhari 24, OIB: 51182251108, MBS: 040308390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846C48">
        <w:rPr>
          <w:rFonts w:hAnsi="Times New Roman" w:ascii="Times New Roman"/>
          <w:b w:val="false"/>
        </w:rPr>
        <w:t>Jure Matković</w:t>
      </w:r>
      <w:r w:rsidR="00E56C78">
        <w:rPr>
          <w:rFonts w:hAnsi="Times New Roman" w:ascii="Times New Roman"/>
          <w:b w:val="false"/>
        </w:rPr>
        <w:t>, OIB: 77997550993, Labinska 18,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846C48" w:rsidRPr="00846C48">
        <w:rPr>
          <w:rFonts w:hAnsi="Times New Roman" w:ascii="Times New Roman"/>
          <w:b w:val="false"/>
        </w:rPr>
        <w:t>MARKETING TERMINAL EUROPA društvo s ograničenom odgovornošću za internetske usluge Matulji (Općina Matulji), Put Puhari 24, OIB: 51182251108, MBS: 040308390</w:t>
      </w:r>
      <w:r w:rsidR="00846C48"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19243A">
        <w:rPr>
          <w:rFonts w:eastAsia="Calibri" w:hAnsi="Times New Roman" w:ascii="Times New Roman"/>
          <w:b w:val="false"/>
        </w:rPr>
        <w:t xml:space="preserve">1. prosinca </w:t>
      </w:r>
      <w:r w:rsidR="00A707AB" w:rsidRPr="00A707AB">
        <w:rPr>
          <w:rFonts w:eastAsia="Calibri" w:hAnsi="Times New Roman" w:ascii="Times New Roman"/>
          <w:b w:val="false"/>
        </w:rPr>
        <w:t>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392AE3" w:rsidR="00392AE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392AE3" w:rsidR="00392AE3">
      <w:pPr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392AE3" w:rsidR="00392AE3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392AE3" w:rsidR="00392AE3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26.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FB3" w:rsidR="00193FB3">
      <w:r>
        <w:separator/>
      </w:r>
    </w:p>
  </w:endnote>
  <w:endnote w:id="0" w:type="continuationSeparator">
    <w:p w:rsidRDefault="00193FB3" w:rsidR="00193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6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FB3" w:rsidR="00193FB3">
      <w:r>
        <w:separator/>
      </w:r>
    </w:p>
  </w:footnote>
  <w:footnote w:id="0" w:type="continuationSeparator">
    <w:p w:rsidRDefault="00193FB3" w:rsidR="00193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243A">
      <w:rPr>
        <w:rFonts w:hAnsi="Times New Roman" w:ascii="Times New Roman"/>
        <w:b w:val="false"/>
      </w:rPr>
      <w:t>8</w:t>
    </w:r>
    <w:r w:rsidR="00846C48">
      <w:rPr>
        <w:rFonts w:hAnsi="Times New Roman" w:ascii="Times New Roman"/>
        <w:b w:val="false"/>
      </w:rPr>
      <w:t>67</w:t>
    </w:r>
    <w:r w:rsidR="0019243A">
      <w:rPr>
        <w:rFonts w:hAnsi="Times New Roman" w:ascii="Times New Roman"/>
        <w:b w:val="false"/>
      </w:rPr>
      <w:t>/2016</w:t>
    </w:r>
    <w:r w:rsidR="00392AE3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B4B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3F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AE3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62A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2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6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2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262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2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6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2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262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MARKETING TERMINAL EUROPA d.o.o.</izvorni_sadrzaj>
    <derivirana_varijabla naziv="DomainObject.Predmet.ProtustrankaFormated_1">  MARKETING TERMINAL EUROPA d.o.o.</derivirana_varijabla>
  </DomainObject.Predmet.ProtustrankaFormated>
  <DomainObject.Predmet.ProtustrankaFormatedOIB>
    <izvorni_sadrzaj>  MARKETING TERMINAL EUROPA d.o.o., OIB 51182251108</izvorni_sadrzaj>
    <derivirana_varijabla naziv="DomainObject.Predmet.ProtustrankaFormatedOIB_1">  MARKETING TERMINAL EUROPA d.o.o., OIB 51182251108</derivirana_varijabla>
  </DomainObject.Predmet.ProtustrankaFormatedOIB>
  <DomainObject.Predmet.ProtustrankaFormatedWithAdress>
    <izvorni_sadrzaj> MARKETING TERMINAL EUROPA d.o.o., Put Puhari 24, 51211 Matulji</izvorni_sadrzaj>
    <derivirana_varijabla naziv="DomainObject.Predmet.ProtustrankaFormatedWithAdress_1"> MARKETING TERMINAL EUROPA d.o.o., Put Puhari 24, 51211 Matulji</derivirana_varijabla>
  </DomainObject.Predmet.ProtustrankaFormatedWithAdress>
  <DomainObject.Predmet.ProtustrankaFormatedWithAdressOIB>
    <izvorni_sadrzaj> MARKETING TERMINAL EUROPA d.o.o., OIB 51182251108, Put Puhari 24, 51211 Matulji</izvorni_sadrzaj>
    <derivirana_varijabla naziv="DomainObject.Predmet.ProtustrankaFormatedWithAdressOIB_1"> MARKETING TERMINAL EUROPA d.o.o., OIB 51182251108, Put Puhari 24, 51211 Matulji</derivirana_varijabla>
  </DomainObject.Predmet.ProtustrankaFormatedWithAdressOIB>
  <DomainObject.Predmet.ProtustrankaWithAdress>
    <izvorni_sadrzaj>MARKETING TERMINAL EUROPA d.o.o. Put Puhari 24, 51211 Matulji</izvorni_sadrzaj>
    <derivirana_varijabla naziv="DomainObject.Predmet.ProtustrankaWithAdress_1">MARKETING TERMINAL EUROPA d.o.o. Put Puhari 24, 51211 Matulji</derivirana_varijabla>
  </DomainObject.Predmet.ProtustrankaWithAdress>
  <DomainObject.Predmet.ProtustrankaWithAdressOIB>
    <izvorni_sadrzaj>MARKETING TERMINAL EUROPA d.o.o., OIB 51182251108, Put Puhari 24, 51211 Matulji</izvorni_sadrzaj>
    <derivirana_varijabla naziv="DomainObject.Predmet.ProtustrankaWithAdressOIB_1">MARKETING TERMINAL EUROPA d.o.o., OIB 51182251108, Put Puhari 24, 51211 Matulji</derivirana_varijabla>
  </DomainObject.Predmet.ProtustrankaWithAdressOIB>
  <DomainObject.Predmet.ProtustrankaNazivFormated>
    <izvorni_sadrzaj>MARKETING TERMINAL EUROPA d.o.o.</izvorni_sadrzaj>
    <derivirana_varijabla naziv="DomainObject.Predmet.ProtustrankaNazivFormated_1">MARKETING TERMINAL EUROPA d.o.o.</derivirana_varijabla>
  </DomainObject.Predmet.ProtustrankaNazivFormated>
  <DomainObject.Predmet.ProtustrankaNazivFormatedOIB>
    <izvorni_sadrzaj>MARKETING TERMINAL EUROPA d.o.o., OIB 51182251108</izvorni_sadrzaj>
    <derivirana_varijabla naziv="DomainObject.Predmet.ProtustrankaNazivFormatedOIB_1">MARKETING TERMINAL EUROPA d.o.o., OIB 51182251108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MARKETING TERMINAL EUROPA d.o.o.</item>
    </izvorni_sadrzaj>
    <derivirana_varijabla naziv="DomainObject.Predmet.ProtuStrankaListFormated_1">
      <item>MARKETING TERMINAL EUROPA d.o.o.</item>
    </derivirana_varijabla>
  </DomainObject.Predmet.ProtuStrankaListFormated>
  <DomainObject.Predmet.ProtuStrankaListFormatedOIB>
    <izvorni_sadrzaj>
      <item>MARKETING TERMINAL EUROPA d.o.o., OIB 51182251108</item>
    </izvorni_sadrzaj>
    <derivirana_varijabla naziv="DomainObject.Predmet.ProtuStrankaListFormatedOIB_1">
      <item>MARKETING TERMINAL EUROPA d.o.o., OIB 51182251108</item>
    </derivirana_varijabla>
  </DomainObject.Predmet.ProtuStrankaListFormatedOIB>
  <DomainObject.Predmet.ProtuStrankaListFormatedWithAdress>
    <izvorni_sadrzaj>
      <item>MARKETING TERMINAL EUROPA d.o.o., Put Puhari 24, 51211 Matulji</item>
    </izvorni_sadrzaj>
    <derivirana_varijabla naziv="DomainObject.Predmet.ProtuStrankaListFormatedWithAdress_1">
      <item>MARKETING TERMINAL EUROPA d.o.o., Put Puhari 24, 51211 Matulji</item>
    </derivirana_varijabla>
  </DomainObject.Predmet.ProtuStrankaListFormatedWithAdress>
  <DomainObject.Predmet.ProtuStrankaListFormatedWithAdressOIB>
    <izvorni_sadrzaj>
      <item>MARKETING TERMINAL EUROPA d.o.o., OIB 51182251108, Put Puhari 24, 51211 Matulji</item>
    </izvorni_sadrzaj>
    <derivirana_varijabla naziv="DomainObject.Predmet.ProtuStrankaListFormatedWithAdressOIB_1">
      <item>MARKETING TERMINAL EUROPA d.o.o., OIB 51182251108, Put Puhari 24, 51211 Matulji</item>
    </derivirana_varijabla>
  </DomainObject.Predmet.ProtuStrankaListFormatedWithAdressOIB>
  <DomainObject.Predmet.ProtuStrankaListNazivFormated>
    <izvorni_sadrzaj>
      <item>MARKETING TERMINAL EUROPA d.o.o.</item>
    </izvorni_sadrzaj>
    <derivirana_varijabla naziv="DomainObject.Predmet.ProtuStrankaListNazivFormated_1">
      <item>MARKETING TERMINAL EUROPA d.o.o.</item>
    </derivirana_varijabla>
  </DomainObject.Predmet.ProtuStrankaListNazivFormated>
  <DomainObject.Predmet.ProtuStrankaListNazivFormatedOIB>
    <izvorni_sadrzaj>
      <item>MARKETING TERMINAL EUROPA d.o.o., OIB 51182251108</item>
    </izvorni_sadrzaj>
    <derivirana_varijabla naziv="DomainObject.Predmet.ProtuStrankaListNazivFormatedOIB_1">
      <item>MARKETING TERMINAL EUROPA d.o.o., OIB 51182251108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MARKETING TERMINAL EUROPA d.o.o.</izvorni_sadrzaj>
    <derivirana_varijabla naziv="DomainObject.Predmet.ProtustrankaIDrugi_1">MARKETING TERMINAL EUROPA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MARKETING TERMINAL EUROPA d.o.o., OIB 51182251108, Put Puhari 24, 51211 Matulji</izvorni_sadrzaj>
    <derivirana_varijabla naziv="DomainObject.Predmet.ProtustrankaIDrugiAdressOIB_1">MARKETING TERMINAL EUROPA d.o.o., OIB 51182251108,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MARKETING TERMINAL EUROPA d.o.o.</item>
    </izvorni_sadrzaj>
    <derivirana_varijabla naziv="DomainObject.Predmet.SudioniciListNaziv_1">
      <item>FINA  Rijeka</item>
      <item>MARKETING TERMINAL EUROPA d.o.o.</item>
    </derivirana_varijabla>
  </DomainObject.Predmet.SudioniciListNaziv>
  <DomainObject.Predmet.SudioniciListAdressOIB>
    <izvorni_sadrzaj>
      <item>FINA  Rijeka, OIB 85821130368, Frana Kurelca 8,51000 Rijeka</item>
      <item>MARKETING TERMINAL EUROPA d.o.o., OIB 51182251108, Put Puhari 24,51211 Matulji</item>
    </izvorni_sadrzaj>
    <derivirana_varijabla naziv="DomainObject.Predmet.SudioniciListAdressOIB_1">
      <item>FINA  Rijeka, OIB 85821130368, Frana Kurelca 8,51000 Rijeka</item>
      <item>MARKETING TERMINAL EUROPA d.o.o., OIB 51182251108, Put Puhari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51182251108</item>
    </izvorni_sadrzaj>
    <derivirana_varijabla naziv="DomainObject.Predmet.SudioniciListNazivOIB_1">
      <item>, OIB 85821130368</item>
      <item>, OIB 51182251108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369</properties:Words>
  <properties:Characters>1964</properties:Characters>
  <properties:Lines>100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2017-01-26T12:30:00Z</dcterms:created>
  <dc:creator>korlevicd</dc:creator>
  <cp:lastModifiedBy>Danijela Fumić</cp:lastModifiedBy>
  <dcterms:modified xmlns:xsi="http://www.w3.org/2001/XMLSchema-instance" xsi:type="dcterms:W3CDTF">2017-01-26T12:32:00Z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