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b8bbbf1" w14:paraId="b8bbbf1" w:rsidRDefault="00790C1D" w:rsidP="00790C1D" w:rsidR="00790C1D">
      <w:pPr>
        <w:jc w:val="right"/>
        <w15:collapsed w:val="false"/>
      </w:pPr>
      <w:r>
        <w:t>Poslovni broj: 4. St-</w:t>
      </w:r>
      <w:r w:rsidR="00F20BB8">
        <w:t>383/2018-19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477E3F">
        <w:t xml:space="preserve">PELINOVO d.o.o., </w:t>
      </w:r>
      <w:proofErr w:type="spellStart"/>
      <w:r w:rsidR="00477E3F">
        <w:t>Mihaljevićeva</w:t>
      </w:r>
      <w:proofErr w:type="spellEnd"/>
      <w:r w:rsidR="00477E3F">
        <w:t xml:space="preserve"> 1, Split, OIB: 05292577896</w:t>
      </w:r>
      <w:r>
        <w:rPr>
          <w:lang w:val="hr-HR"/>
        </w:rPr>
        <w:t xml:space="preserve">, </w:t>
      </w:r>
      <w:r w:rsidR="00477E3F">
        <w:rPr>
          <w:szCs w:val="24"/>
          <w:lang w:val="hr-HR"/>
        </w:rPr>
        <w:t>8</w:t>
      </w:r>
      <w:r w:rsidR="000E2585">
        <w:rPr>
          <w:szCs w:val="24"/>
          <w:lang w:val="hr-HR"/>
        </w:rPr>
        <w:t xml:space="preserve">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477E3F">
        <w:rPr>
          <w:rFonts w:cs="Times New Roman" w:eastAsia="Times New Roman"/>
          <w:szCs w:val="24"/>
          <w:lang w:eastAsia="hr-HR"/>
        </w:rPr>
        <w:t>8</w:t>
      </w:r>
      <w:r w:rsidR="000E258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477E3F">
        <w:t>09:00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477E3F">
        <w:rPr>
          <w:szCs w:val="24"/>
        </w:rPr>
        <w:t xml:space="preserve">Bruno </w:t>
      </w:r>
      <w:proofErr w:type="spellStart"/>
      <w:r w:rsidR="00477E3F">
        <w:rPr>
          <w:szCs w:val="24"/>
        </w:rPr>
        <w:t>Vrga</w:t>
      </w:r>
      <w:proofErr w:type="spellEnd"/>
      <w:r w:rsidR="00477E3F">
        <w:rPr>
          <w:szCs w:val="24"/>
        </w:rPr>
        <w:t xml:space="preserve">, </w:t>
      </w:r>
      <w:r w:rsidR="00477E3F" w:rsidRPr="00E419C1">
        <w:rPr>
          <w:szCs w:val="24"/>
        </w:rPr>
        <w:t>Stomorska, Riva-</w:t>
      </w:r>
      <w:proofErr w:type="spellStart"/>
      <w:r w:rsidR="00477E3F" w:rsidRPr="00E419C1">
        <w:rPr>
          <w:szCs w:val="24"/>
        </w:rPr>
        <w:t>Pelegrin</w:t>
      </w:r>
      <w:proofErr w:type="spellEnd"/>
      <w:r w:rsidR="00477E3F" w:rsidRPr="00E419C1">
        <w:rPr>
          <w:szCs w:val="24"/>
        </w:rPr>
        <w:t xml:space="preserve"> 83/A</w:t>
      </w:r>
      <w:r w:rsidR="00477E3F">
        <w:rPr>
          <w:szCs w:val="24"/>
        </w:rPr>
        <w:t xml:space="preserve">, OIB: </w:t>
      </w:r>
      <w:r w:rsidR="00477E3F" w:rsidRPr="00E419C1">
        <w:rPr>
          <w:szCs w:val="24"/>
        </w:rPr>
        <w:t>02182930238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477E3F">
        <w:rPr>
          <w:szCs w:val="24"/>
        </w:rPr>
        <w:t>8</w:t>
      </w:r>
      <w:r w:rsidR="000E2585">
        <w:rPr>
          <w:szCs w:val="24"/>
        </w:rPr>
        <w:t>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C49AB">
      <w:pPr>
        <w:ind w:left="6372"/>
        <w:jc w:val="center"/>
      </w:pPr>
      <w:r>
        <w:t>Katarina Mikulić</w:t>
      </w:r>
      <w:r w:rsidR="006C49AB">
        <w:t>,v.r.</w:t>
      </w:r>
    </w:p>
    <w:p w:rsidRDefault="006C49AB" w:rsidP="006C49AB" w:rsidR="006C49A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C49AB" w:rsidP="006953FE" w:rsidR="006953FE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  <w:r w:rsidR="00790C1D"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66D3F"/>
    <w:rsid w:val="00085E7C"/>
    <w:rsid w:val="000B4D96"/>
    <w:rsid w:val="000D5416"/>
    <w:rsid w:val="000E2585"/>
    <w:rsid w:val="000E6D83"/>
    <w:rsid w:val="001500A5"/>
    <w:rsid w:val="00231759"/>
    <w:rsid w:val="00236D31"/>
    <w:rsid w:val="00276CB0"/>
    <w:rsid w:val="00380682"/>
    <w:rsid w:val="003C00EE"/>
    <w:rsid w:val="003C2F22"/>
    <w:rsid w:val="00417EA6"/>
    <w:rsid w:val="00462516"/>
    <w:rsid w:val="00477E3F"/>
    <w:rsid w:val="004B61F1"/>
    <w:rsid w:val="006953FE"/>
    <w:rsid w:val="006C49AB"/>
    <w:rsid w:val="007022B3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D0D50"/>
    <w:rsid w:val="00DF0CFA"/>
    <w:rsid w:val="00E11790"/>
    <w:rsid w:val="00EA6C8A"/>
    <w:rsid w:val="00EB6A52"/>
    <w:rsid w:val="00F20BB8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4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9A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49AB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49A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49A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4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9A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49AB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49A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49A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PELINOVO d.o.o.za usluge</izvorni_sadrzaj>
    <derivirana_varijabla naziv="DomainObject.Predmet.ProtustrankaFormated_1">  PELINOVO d.o.o.za usluge</derivirana_varijabla>
  </DomainObject.Predmet.ProtustrankaFormated>
  <DomainObject.Predmet.ProtustrankaFormatedOIB>
    <izvorni_sadrzaj>  PELINOVO d.o.o.za usluge, OIB 05292577896</izvorni_sadrzaj>
    <derivirana_varijabla naziv="DomainObject.Predmet.ProtustrankaFormatedOIB_1">  PELINOVO d.o.o.za usluge, OIB 05292577896</derivirana_varijabla>
  </DomainObject.Predmet.ProtustrankaFormatedOIB>
  <DomainObject.Predmet.ProtustrankaFormatedWithAdress>
    <izvorni_sadrzaj> PELINOVO d.o.o.za usluge, Mihaljevićeva 1, 21000 Split</izvorni_sadrzaj>
    <derivirana_varijabla naziv="DomainObject.Predmet.ProtustrankaFormatedWithAdress_1"> PELINOVO d.o.o.za usluge, Mihaljevićeva 1, 21000 Split</derivirana_varijabla>
  </DomainObject.Predmet.ProtustrankaFormatedWithAdress>
  <DomainObject.Predmet.ProtustrankaFormatedWithAdressOIB>
    <izvorni_sadrzaj> PELINOVO d.o.o.za usluge, OIB 05292577896, Mihaljevićeva 1, 21000 Split</izvorni_sadrzaj>
    <derivirana_varijabla naziv="DomainObject.Predmet.ProtustrankaFormatedWithAdressOIB_1"> PELINOVO d.o.o.za usluge, OIB 05292577896, Mihaljevićeva 1, 21000 Split</derivirana_varijabla>
  </DomainObject.Predmet.ProtustrankaFormatedWithAdressOIB>
  <DomainObject.Predmet.ProtustrankaWithAdress>
    <izvorni_sadrzaj>PELINOVO d.o.o.za usluge Mihaljevićeva 1, 21000 Split</izvorni_sadrzaj>
    <derivirana_varijabla naziv="DomainObject.Predmet.ProtustrankaWithAdress_1">PELINOVO d.o.o.za usluge Mihaljevićeva 1, 21000 Split</derivirana_varijabla>
  </DomainObject.Predmet.ProtustrankaWithAdress>
  <DomainObject.Predmet.ProtustrankaWithAdressOIB>
    <izvorni_sadrzaj>PELINOVO d.o.o.za usluge, OIB 05292577896, Mihaljevićeva 1, 21000 Split</izvorni_sadrzaj>
    <derivirana_varijabla naziv="DomainObject.Predmet.ProtustrankaWithAdressOIB_1">PELINOVO d.o.o.za usluge, OIB 05292577896, Mihaljevićeva 1, 21000 Split</derivirana_varijabla>
  </DomainObject.Predmet.ProtustrankaWithAdressOIB>
  <DomainObject.Predmet.ProtustrankaNazivFormated>
    <izvorni_sadrzaj>PELINOVO d.o.o.za usluge</izvorni_sadrzaj>
    <derivirana_varijabla naziv="DomainObject.Predmet.ProtustrankaNazivFormated_1">PELINOVO d.o.o.za usluge</derivirana_varijabla>
  </DomainObject.Predmet.ProtustrankaNazivFormated>
  <DomainObject.Predmet.ProtustrankaNazivFormatedOIB>
    <izvorni_sadrzaj>PELINOVO d.o.o.za usluge, OIB 05292577896</izvorni_sadrzaj>
    <derivirana_varijabla naziv="DomainObject.Predmet.ProtustrankaNazivFormatedOIB_1">PELINOVO d.o.o.za usluge, OIB 05292577896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PELINOVO d.o.o.za usluge</item>
    </izvorni_sadrzaj>
    <derivirana_varijabla naziv="DomainObject.Predmet.ProtuStrankaListFormated_1">
      <item>PELINOVO d.o.o.za usluge</item>
    </derivirana_varijabla>
  </DomainObject.Predmet.ProtuStrankaListFormated>
  <DomainObject.Predmet.ProtuStrankaListFormatedOIB>
    <izvorni_sadrzaj>
      <item>PELINOVO d.o.o.za usluge, OIB 05292577896</item>
    </izvorni_sadrzaj>
    <derivirana_varijabla naziv="DomainObject.Predmet.ProtuStrankaListFormatedOIB_1">
      <item>PELINOVO d.o.o.za usluge, OIB 05292577896</item>
    </derivirana_varijabla>
  </DomainObject.Predmet.ProtuStrankaListFormatedOIB>
  <DomainObject.Predmet.ProtuStrankaListFormatedWithAdress>
    <izvorni_sadrzaj>
      <item>PELINOVO d.o.o.za usluge, Mihaljevićeva 1, 21000 Split</item>
    </izvorni_sadrzaj>
    <derivirana_varijabla naziv="DomainObject.Predmet.ProtuStrankaListFormatedWithAdress_1">
      <item>PELINOVO d.o.o.za usluge, Mihaljevićeva 1, 21000 Split</item>
    </derivirana_varijabla>
  </DomainObject.Predmet.ProtuStrankaListFormatedWithAdress>
  <DomainObject.Predmet.ProtuStrankaListFormatedWithAdressOIB>
    <izvorni_sadrzaj>
      <item>PELINOVO d.o.o.za usluge, OIB 05292577896, Mihaljevićeva 1, 21000 Split</item>
    </izvorni_sadrzaj>
    <derivirana_varijabla naziv="DomainObject.Predmet.ProtuStrankaListFormatedWithAdressOIB_1">
      <item>PELINOVO d.o.o.za usluge, OIB 05292577896, Mihaljevićeva 1, 21000 Split</item>
    </derivirana_varijabla>
  </DomainObject.Predmet.ProtuStrankaListFormatedWithAdressOIB>
  <DomainObject.Predmet.ProtuStrankaListNazivFormated>
    <izvorni_sadrzaj>
      <item>PELINOVO d.o.o.za usluge</item>
    </izvorni_sadrzaj>
    <derivirana_varijabla naziv="DomainObject.Predmet.ProtuStrankaListNazivFormated_1">
      <item>PELINOVO d.o.o.za usluge</item>
    </derivirana_varijabla>
  </DomainObject.Predmet.ProtuStrankaListNazivFormated>
  <DomainObject.Predmet.ProtuStrankaListNazivFormatedOIB>
    <izvorni_sadrzaj>
      <item>PELINOVO d.o.o.za usluge, OIB 05292577896</item>
    </izvorni_sadrzaj>
    <derivirana_varijabla naziv="DomainObject.Predmet.ProtuStrankaListNazivFormatedOIB_1">
      <item>PELINOVO d.o.o.za usluge, OIB 05292577896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Bruno Vrga</item>
    </izvorni_sadrzaj>
    <derivirana_varijabla naziv="DomainObject.Predmet.OstaliListFormated_1">
      <item>Županijsko državno odvjetništvo u Splitu punomoćnik sudionika u postupku Ministarstvo financija RH</item>
      <item>Bruno Vrga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Bruno Vrga, OIB 02182930238</item>
    </izvorni_sadrzaj>
    <derivirana_varijabla naziv="DomainObject.Predmet.OstaliListFormatedOIB_1">
      <item>Županijsko državno odvjetništvo u Splitu, OIB 70793241859 punomoćnik sudionika u postupku Ministarstvo financija RH</item>
      <item>Bruno Vrga, OIB 02182930238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Bruno Vrga, Riva-Pelegrin 83 A, 21430 Stomorska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Bruno Vrga, Riva-Pelegrin 83 A, 21430 Stomorska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Bruno Vrga, OIB 02182930238, Riva-Pelegrin 83 A, 21430 Stomorska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Bruno Vrga, OIB 02182930238, Riva-Pelegrin 83 A, 21430 Stomorska</item>
    </derivirana_varijabla>
  </DomainObject.Predmet.OstaliListFormatedWithAdressOIB>
  <DomainObject.Predmet.OstaliListNazivFormated>
    <izvorni_sadrzaj>
      <item>Županijsko državno odvjetništvo u Splitu</item>
      <item>Bruno Vrga</item>
    </izvorni_sadrzaj>
    <derivirana_varijabla naziv="DomainObject.Predmet.OstaliListNazivFormated_1">
      <item>Županijsko državno odvjetništvo u Splitu</item>
      <item>Bruno Vrga</item>
    </derivirana_varijabla>
  </DomainObject.Predmet.OstaliListNazivFormated>
  <DomainObject.Predmet.OstaliListNazivFormatedOIB>
    <izvorni_sadrzaj>
      <item>Županijsko državno odvjetništvo u Splitu, OIB 70793241859</item>
      <item>Bruno Vrga, OIB 02182930238</item>
    </izvorni_sadrzaj>
    <derivirana_varijabla naziv="DomainObject.Predmet.OstaliListNazivFormatedOIB_1">
      <item>Županijsko državno odvjetništvo u Splitu, OIB 70793241859</item>
      <item>Bruno Vrga, OIB 02182930238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PELINOVO d.o.o.za usluge</izvorni_sadrzaj>
    <derivirana_varijabla naziv="DomainObject.Predmet.ProtustrankaIDrugi_1">PELINOVO d.o.o.za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PELINOVO d.o.o.za usluge, OIB 05292577896, Mihaljevićeva 1, 21000 Split</izvorni_sadrzaj>
    <derivirana_varijabla naziv="DomainObject.Predmet.ProtustrankaIDrugiAdressOIB_1">PELINOVO d.o.o.za usluge, OIB 05292577896, Mihaljevićeva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PELINOVO d.o.o.za usluge</item>
      <item>Ministarstvo financija RH</item>
      <item>Županijsko državno odvjetništvo u Splitu</item>
      <item>Bruno Vrga</item>
    </izvorni_sadrzaj>
    <derivirana_varijabla naziv="DomainObject.Predmet.SudioniciListNaziv_1">
      <item>PELINOVO d.o.o.za usluge</item>
      <item>Ministarstvo financija RH</item>
      <item>Županijsko državno odvjetništvo u Splitu</item>
      <item>Bruno Vrga</item>
    </derivirana_varijabla>
  </DomainObject.Predmet.SudioniciListNaziv>
  <DomainObject.Predmet.SudioniciListAdressOIB>
    <izvorni_sadrzaj>
      <item>PELINOVO d.o.o.za usluge, OIB 05292577896, Mihaljevićeva 1,21000 Split</item>
      <item>Ministarstvo financija RH, OIB 18683136487, Katančićeva 5,10000 Zagreb</item>
      <item>Županijsko državno odvjetništvo u Splitu, OIB 70793241859, Gundulićeva 29a,21000 Split</item>
      <item>Bruno Vrga, OIB 02182930238, Riva-Pelegrin 83 A,21430 Stomorska</item>
    </izvorni_sadrzaj>
    <derivirana_varijabla naziv="DomainObject.Predmet.SudioniciListAdressOIB_1">
      <item>PELINOVO d.o.o.za usluge, OIB 05292577896, Mihaljevićeva 1,21000 Split</item>
      <item>Ministarstvo financija RH, OIB 18683136487, Katančićeva 5,10000 Zagreb</item>
      <item>Županijsko državno odvjetništvo u Splitu, OIB 70793241859, Gundulićeva 29a,21000 Split</item>
      <item>Bruno Vrga, OIB 02182930238, Riva-Pelegrin 83 A,21430 Stomorska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05292577896</item>
      <item>, OIB 18683136487</item>
      <item>, OIB 70793241859</item>
      <item>, OIB 02182930238</item>
    </izvorni_sadrzaj>
    <derivirana_varijabla naziv="DomainObject.Predmet.SudioniciListNazivOIB_1">
      <item>, OIB 05292577896</item>
      <item>, OIB 18683136487</item>
      <item>, OIB 70793241859</item>
      <item>, OIB 02182930238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St-383/2018-5</izvorni_sadrzaj>
    <derivirana_varijabla naziv="DomainObject.PredzadnjaOdlukaIzPredmeta.Oznaka_1">St-383/2018-5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229</properties:Words>
  <properties:Characters>1314</properties:Characters>
  <properties:Lines>37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2019-01-08T08:05:00Z</cp:lastPrinted>
  <dcterms:modified xmlns:xsi="http://www.w3.org/2001/XMLSchema-instance" xsi:type="dcterms:W3CDTF">2019-01-08T08:05:00Z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