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934d" w14:paraId="2d1934d" w:rsidRDefault="006B63C6" w:rsidP="006B63C6" w:rsidR="006B63C6" w:rsidRPr="009E6506">
      <w:pPr>
        <w:jc w:val="both"/>
        <w15:collapsed w:val="false"/>
      </w:pPr>
      <w:r w:rsidRPr="009E6506">
        <w:t>REPUBLIKA HRVATSKA</w:t>
      </w:r>
    </w:p>
    <w:p w:rsidRDefault="006B63C6" w:rsidP="006B63C6" w:rsidR="006B63C6" w:rsidRPr="009E6506">
      <w:pPr>
        <w:jc w:val="both"/>
      </w:pPr>
      <w:r w:rsidRPr="009E6506">
        <w:t xml:space="preserve">TRGOVAČKI SUD U </w:t>
      </w:r>
      <w:r w:rsidR="00233083" w:rsidRPr="009E6506">
        <w:t>PAZINU</w:t>
      </w:r>
    </w:p>
    <w:p w:rsidRDefault="003F18DF" w:rsidP="00233083" w:rsidR="003F18DF" w:rsidRPr="009E6506">
      <w:pPr>
        <w:jc w:val="right"/>
      </w:pPr>
    </w:p>
    <w:p w:rsidRDefault="003F18DF" w:rsidP="00233083" w:rsidR="003F18DF" w:rsidRPr="009E6506">
      <w:pPr>
        <w:jc w:val="right"/>
      </w:pPr>
    </w:p>
    <w:p w:rsidRDefault="00233083" w:rsidP="00233083" w:rsidR="006B63C6" w:rsidRPr="009E6506">
      <w:pPr>
        <w:jc w:val="right"/>
      </w:pPr>
      <w:r w:rsidRPr="009E6506">
        <w:t>1</w:t>
      </w:r>
      <w:r w:rsidR="006B63C6" w:rsidRPr="009E6506">
        <w:t>0 St-</w:t>
      </w:r>
      <w:r w:rsidR="003F18DF" w:rsidRPr="009E6506">
        <w:t>34</w:t>
      </w:r>
      <w:r w:rsidR="006B63C6" w:rsidRPr="009E6506">
        <w:t>/</w:t>
      </w:r>
      <w:r w:rsidR="007E5978" w:rsidRPr="009E6506">
        <w:t>201</w:t>
      </w:r>
      <w:r w:rsidR="003F18DF" w:rsidRPr="009E6506">
        <w:t>9</w:t>
      </w:r>
      <w:r w:rsidR="006B63C6" w:rsidRPr="009E6506">
        <w:t>-</w:t>
      </w:r>
      <w:r w:rsidR="00BD78A8" w:rsidRPr="009E6506">
        <w:t>25</w:t>
      </w:r>
    </w:p>
    <w:p w:rsidRDefault="003F18DF" w:rsidP="00233083" w:rsidR="003F18DF" w:rsidRPr="009E6506">
      <w:pPr>
        <w:jc w:val="right"/>
      </w:pPr>
    </w:p>
    <w:p w:rsidRDefault="006B63C6" w:rsidP="006B63C6" w:rsidR="006B63C6" w:rsidRPr="009E6506">
      <w:pPr>
        <w:jc w:val="center"/>
      </w:pPr>
      <w:r w:rsidRPr="009E6506">
        <w:t>Z A P I S N I K</w:t>
      </w:r>
    </w:p>
    <w:p w:rsidRDefault="006B63C6" w:rsidP="006B63C6" w:rsidR="006B63C6" w:rsidRPr="009E6506">
      <w:pPr>
        <w:jc w:val="center"/>
      </w:pPr>
      <w:r w:rsidRPr="009E6506">
        <w:t xml:space="preserve">od </w:t>
      </w:r>
      <w:r w:rsidR="00FF3568" w:rsidRPr="009E6506">
        <w:t>13</w:t>
      </w:r>
      <w:r w:rsidRPr="009E6506">
        <w:t xml:space="preserve">. </w:t>
      </w:r>
      <w:r w:rsidR="00FF3568" w:rsidRPr="009E6506">
        <w:t xml:space="preserve">svibnja </w:t>
      </w:r>
      <w:r w:rsidRPr="009E6506">
        <w:t>20</w:t>
      </w:r>
      <w:r w:rsidR="00233083" w:rsidRPr="009E6506">
        <w:t>1</w:t>
      </w:r>
      <w:r w:rsidR="003F18DF" w:rsidRPr="009E6506">
        <w:t>9</w:t>
      </w:r>
      <w:r w:rsidRPr="009E6506">
        <w:t xml:space="preserve">. </w:t>
      </w:r>
    </w:p>
    <w:p w:rsidRDefault="006B63C6" w:rsidP="006B63C6" w:rsidR="006B63C6" w:rsidRPr="009E6506">
      <w:pPr>
        <w:jc w:val="both"/>
      </w:pPr>
    </w:p>
    <w:p w:rsidRDefault="006B63C6" w:rsidP="006B63C6" w:rsidR="006B63C6" w:rsidRPr="009E6506">
      <w:pPr>
        <w:jc w:val="both"/>
      </w:pPr>
      <w:r w:rsidRPr="009E6506">
        <w:tab/>
        <w:t>Sastavl</w:t>
      </w:r>
      <w:r w:rsidR="008460F4" w:rsidRPr="009E6506">
        <w:t>jen kod Trgovač</w:t>
      </w:r>
      <w:r w:rsidR="00474DF1" w:rsidRPr="009E6506">
        <w:t xml:space="preserve">kog suda u </w:t>
      </w:r>
      <w:r w:rsidR="008460F4" w:rsidRPr="009E6506">
        <w:t>Pazinu</w:t>
      </w:r>
      <w:r w:rsidRPr="009E6506">
        <w:t xml:space="preserve">, radi rasprave o uvjetima za otvaranje stečajnog postupka nad dužnikom </w:t>
      </w:r>
      <w:r w:rsidR="003F18DF" w:rsidRPr="009E6506">
        <w:t xml:space="preserve">ULJANIK Brodogradilište d.d. Pula, </w:t>
      </w:r>
      <w:proofErr w:type="spellStart"/>
      <w:r w:rsidR="003F18DF" w:rsidRPr="009E6506">
        <w:t>Flaciusova</w:t>
      </w:r>
      <w:proofErr w:type="spellEnd"/>
      <w:r w:rsidR="003F18DF" w:rsidRPr="009E6506">
        <w:t xml:space="preserve"> 1, OIB 21764428190</w:t>
      </w:r>
      <w:r w:rsidR="00233083" w:rsidRPr="009E6506">
        <w:t xml:space="preserve">. </w:t>
      </w:r>
    </w:p>
    <w:p w:rsidRDefault="006B63C6" w:rsidP="006B63C6" w:rsidR="006B63C6" w:rsidRPr="009E6506">
      <w:pPr>
        <w:jc w:val="both"/>
      </w:pPr>
    </w:p>
    <w:p w:rsidRDefault="006B63C6" w:rsidP="006B63C6" w:rsidR="006B63C6" w:rsidRPr="009E6506">
      <w:pPr>
        <w:jc w:val="both"/>
      </w:pPr>
      <w:r w:rsidRPr="009E6506">
        <w:t>OD SUDA PRISUTNI:</w:t>
      </w:r>
    </w:p>
    <w:p w:rsidRDefault="006B63C6" w:rsidP="006B63C6" w:rsidR="006B63C6" w:rsidRPr="009E6506">
      <w:pPr>
        <w:jc w:val="both"/>
      </w:pPr>
      <w:r w:rsidRPr="009E6506">
        <w:t>Ivan Dujić, stečajni sudac</w:t>
      </w:r>
    </w:p>
    <w:p w:rsidRDefault="004C5487" w:rsidP="006B63C6" w:rsidR="006B63C6" w:rsidRPr="009E6506">
      <w:pPr>
        <w:jc w:val="both"/>
      </w:pPr>
      <w:r w:rsidRPr="009E6506">
        <w:t>Sanja Lakošeljac</w:t>
      </w:r>
      <w:r w:rsidR="006B63C6" w:rsidRPr="009E6506">
        <w:t>, zapisničar</w:t>
      </w:r>
    </w:p>
    <w:p w:rsidRDefault="006B63C6" w:rsidP="006B63C6" w:rsidR="006B63C6" w:rsidRPr="009E6506">
      <w:pPr>
        <w:jc w:val="both"/>
      </w:pPr>
    </w:p>
    <w:p w:rsidRDefault="003F18DF" w:rsidP="006B63C6" w:rsidR="006B63C6" w:rsidRPr="009E6506">
      <w:pPr>
        <w:jc w:val="both"/>
      </w:pPr>
      <w:proofErr w:type="spellStart"/>
      <w:r w:rsidRPr="009E6506">
        <w:t>Loris</w:t>
      </w:r>
      <w:proofErr w:type="spellEnd"/>
      <w:r w:rsidRPr="009E6506">
        <w:t xml:space="preserve"> Rak</w:t>
      </w:r>
      <w:r w:rsidR="006B63C6" w:rsidRPr="009E6506">
        <w:t>, privremeni stečajni upravitelj</w:t>
      </w:r>
    </w:p>
    <w:p w:rsidRDefault="006B63C6" w:rsidP="006B63C6" w:rsidR="006B63C6" w:rsidRPr="009E6506">
      <w:pPr>
        <w:jc w:val="both"/>
      </w:pPr>
    </w:p>
    <w:p w:rsidRDefault="006B63C6" w:rsidP="006B63C6" w:rsidR="006B63C6" w:rsidRPr="009E6506">
      <w:pPr>
        <w:jc w:val="both"/>
      </w:pPr>
      <w:r w:rsidRPr="009E6506">
        <w:t xml:space="preserve">Početak u </w:t>
      </w:r>
      <w:r w:rsidR="003F18DF" w:rsidRPr="009E6506">
        <w:t>9</w:t>
      </w:r>
      <w:r w:rsidRPr="009E6506">
        <w:t>:00 sati.</w:t>
      </w:r>
    </w:p>
    <w:p w:rsidRDefault="006B63C6" w:rsidP="006B63C6" w:rsidR="006B63C6" w:rsidRPr="009E6506">
      <w:pPr>
        <w:jc w:val="both"/>
      </w:pPr>
    </w:p>
    <w:p w:rsidRDefault="00001ADA" w:rsidP="00001ADA" w:rsidR="00001ADA" w:rsidRPr="009E6506">
      <w:pPr>
        <w:jc w:val="both"/>
      </w:pPr>
      <w:r w:rsidRPr="009E6506">
        <w:tab/>
        <w:t>Utvrđuje se da su pristupili:</w:t>
      </w:r>
    </w:p>
    <w:p w:rsidRDefault="00001ADA" w:rsidP="00001ADA" w:rsidR="00001ADA" w:rsidRPr="009E6506">
      <w:pPr>
        <w:pStyle w:val="Odlomakpopisa"/>
        <w:numPr>
          <w:ilvl w:val="0"/>
          <w:numId w:val="33"/>
        </w:numPr>
        <w:jc w:val="both"/>
      </w:pPr>
      <w:r w:rsidRPr="009E6506">
        <w:t xml:space="preserve">za </w:t>
      </w:r>
      <w:r w:rsidR="00075B5C" w:rsidRPr="009E6506">
        <w:t>predlagatelja Financijsku agenciju nitko, dostava poziva uredno iskazana</w:t>
      </w:r>
      <w:r w:rsidR="003F18DF" w:rsidRPr="009E6506">
        <w:t>,</w:t>
      </w:r>
    </w:p>
    <w:p w:rsidRDefault="003F18DF" w:rsidP="00001ADA" w:rsidR="003F18DF" w:rsidRPr="009E6506">
      <w:pPr>
        <w:pStyle w:val="Odlomakpopisa"/>
        <w:numPr>
          <w:ilvl w:val="0"/>
          <w:numId w:val="33"/>
        </w:numPr>
        <w:jc w:val="both"/>
      </w:pPr>
      <w:r w:rsidRPr="009E6506">
        <w:t>za</w:t>
      </w:r>
      <w:r w:rsidR="00E85F33" w:rsidRPr="009E6506">
        <w:t xml:space="preserve"> dužnika zakonski zastupnici</w:t>
      </w:r>
      <w:r w:rsidR="00D82CC0" w:rsidRPr="009E6506">
        <w:t xml:space="preserve"> Sandi </w:t>
      </w:r>
      <w:proofErr w:type="spellStart"/>
      <w:r w:rsidR="00D82CC0" w:rsidRPr="009E6506">
        <w:t>Božac</w:t>
      </w:r>
      <w:proofErr w:type="spellEnd"/>
      <w:r w:rsidR="00E85F33" w:rsidRPr="009E6506">
        <w:t xml:space="preserve"> i Serđo </w:t>
      </w:r>
      <w:proofErr w:type="spellStart"/>
      <w:r w:rsidR="00E85F33" w:rsidRPr="009E6506">
        <w:t>Pajković</w:t>
      </w:r>
      <w:proofErr w:type="spellEnd"/>
      <w:r w:rsidR="00D82CC0" w:rsidRPr="009E6506">
        <w:t>.</w:t>
      </w:r>
    </w:p>
    <w:p w:rsidRDefault="006B63C6" w:rsidP="006B63C6" w:rsidR="006B63C6" w:rsidRPr="009E6506">
      <w:pPr>
        <w:jc w:val="both"/>
      </w:pPr>
    </w:p>
    <w:p w:rsidRDefault="003F18DF" w:rsidP="00E85F33" w:rsidR="003F18DF" w:rsidRPr="009E6506">
      <w:pPr>
        <w:ind w:firstLine="708"/>
        <w:jc w:val="both"/>
      </w:pPr>
      <w:r w:rsidRPr="009E6506">
        <w:t>Utvrđuje se da ročištu u s</w:t>
      </w:r>
      <w:r w:rsidR="001C119D" w:rsidRPr="009E6506">
        <w:t xml:space="preserve">vojstvu javnosti prisustvuju predstavnici medija, kao </w:t>
      </w:r>
      <w:r w:rsidR="00E85F33" w:rsidRPr="009E6506">
        <w:t xml:space="preserve">i  predsjednik nadzornog odbora vlasnika </w:t>
      </w:r>
      <w:r w:rsidR="001C119D" w:rsidRPr="009E6506">
        <w:t xml:space="preserve">dužnika Uljanika d.d. Pula </w:t>
      </w:r>
      <w:r w:rsidR="00E85F33" w:rsidRPr="009E6506">
        <w:t xml:space="preserve">Nenad </w:t>
      </w:r>
      <w:proofErr w:type="spellStart"/>
      <w:r w:rsidR="00E85F33" w:rsidRPr="009E6506">
        <w:t>Kapuralin</w:t>
      </w:r>
      <w:proofErr w:type="spellEnd"/>
      <w:r w:rsidR="001C119D" w:rsidRPr="009E6506">
        <w:t xml:space="preserve">, predstavnici radnika i sindikata </w:t>
      </w:r>
      <w:proofErr w:type="spellStart"/>
      <w:r w:rsidR="001C119D" w:rsidRPr="009E6506">
        <w:t>Fabricio</w:t>
      </w:r>
      <w:proofErr w:type="spellEnd"/>
      <w:r w:rsidR="001C119D" w:rsidRPr="009E6506">
        <w:t xml:space="preserve"> Kalčić, Boris Cerovac, </w:t>
      </w:r>
      <w:r w:rsidR="00E85F33" w:rsidRPr="009E6506">
        <w:t xml:space="preserve">Đino </w:t>
      </w:r>
      <w:proofErr w:type="spellStart"/>
      <w:r w:rsidR="00E85F33" w:rsidRPr="009E6506">
        <w:t>Šverko</w:t>
      </w:r>
      <w:proofErr w:type="spellEnd"/>
      <w:r w:rsidR="001C119D" w:rsidRPr="009E6506">
        <w:t>,</w:t>
      </w:r>
      <w:r w:rsidR="00513924" w:rsidRPr="009E6506">
        <w:t xml:space="preserve"> Neven </w:t>
      </w:r>
      <w:proofErr w:type="spellStart"/>
      <w:r w:rsidR="00513924" w:rsidRPr="009E6506">
        <w:t>Radolović</w:t>
      </w:r>
      <w:proofErr w:type="spellEnd"/>
      <w:r w:rsidR="001C119D" w:rsidRPr="009E6506">
        <w:t xml:space="preserve"> te Samir Hadžić koji je ujedno član nadzornog odbora jedinog dioničara Uljanika d.d. Pula</w:t>
      </w:r>
      <w:r w:rsidR="00513924" w:rsidRPr="009E6506">
        <w:t>.</w:t>
      </w:r>
    </w:p>
    <w:p w:rsidRDefault="00D82CC0" w:rsidP="00D82CC0" w:rsidR="00D82CC0" w:rsidRPr="009E6506">
      <w:pPr>
        <w:ind w:firstLine="708"/>
        <w:jc w:val="both"/>
      </w:pPr>
    </w:p>
    <w:p w:rsidRDefault="00D82CC0" w:rsidP="00D82CC0" w:rsidR="00D82CC0" w:rsidRPr="009E6506">
      <w:pPr>
        <w:ind w:firstLine="708"/>
        <w:jc w:val="both"/>
      </w:pPr>
      <w:r w:rsidRPr="009E6506">
        <w:t xml:space="preserve">Utvrđuje se da je </w:t>
      </w:r>
      <w:r w:rsidR="006469E0" w:rsidRPr="009E6506">
        <w:t>zaključak</w:t>
      </w:r>
      <w:r w:rsidR="006C29A8" w:rsidRPr="009E6506">
        <w:t>/zapisnik</w:t>
      </w:r>
      <w:r w:rsidR="006107D5" w:rsidRPr="009E6506">
        <w:t xml:space="preserve"> od 2</w:t>
      </w:r>
      <w:r w:rsidR="00FF3568" w:rsidRPr="009E6506">
        <w:t>4</w:t>
      </w:r>
      <w:r w:rsidR="006107D5" w:rsidRPr="009E6506">
        <w:t xml:space="preserve">. </w:t>
      </w:r>
      <w:r w:rsidR="00FF3568" w:rsidRPr="009E6506">
        <w:t xml:space="preserve">travnja </w:t>
      </w:r>
      <w:r w:rsidR="006107D5" w:rsidRPr="009E6506">
        <w:t xml:space="preserve">2019. </w:t>
      </w:r>
      <w:r w:rsidRPr="009E6506">
        <w:t xml:space="preserve"> kojim je zakazano ovo ročište </w:t>
      </w:r>
      <w:r w:rsidR="006C29A8" w:rsidRPr="009E6506">
        <w:t>objavljen</w:t>
      </w:r>
      <w:r w:rsidRPr="009E6506">
        <w:t xml:space="preserve"> na mrežnoj stranici e-oglasna ploča sudova </w:t>
      </w:r>
      <w:r w:rsidR="00FF3568" w:rsidRPr="009E6506">
        <w:t>24</w:t>
      </w:r>
      <w:r w:rsidRPr="009E6506">
        <w:t xml:space="preserve">. </w:t>
      </w:r>
      <w:r w:rsidR="00FF3568" w:rsidRPr="009E6506">
        <w:t xml:space="preserve">travnja </w:t>
      </w:r>
      <w:r w:rsidRPr="009E6506">
        <w:t>2019., te se dostava smatra obavljenom istekom osmog dana od dana objave, sukladno čl. 12. st. 1. Stečajnog zakona.</w:t>
      </w:r>
    </w:p>
    <w:p w:rsidRDefault="003F18DF" w:rsidP="006B63C6" w:rsidR="003F18DF" w:rsidRPr="009E6506">
      <w:pPr>
        <w:jc w:val="both"/>
      </w:pPr>
    </w:p>
    <w:p w:rsidRDefault="006107D5" w:rsidP="006B63C6" w:rsidR="006107D5" w:rsidRPr="009E6506">
      <w:pPr>
        <w:jc w:val="both"/>
      </w:pPr>
      <w:r w:rsidRPr="009E6506">
        <w:tab/>
        <w:t>Utvrđuje se da je sud zaključkom od 2</w:t>
      </w:r>
      <w:r w:rsidR="00FF3568" w:rsidRPr="009E6506">
        <w:t>4</w:t>
      </w:r>
      <w:r w:rsidRPr="009E6506">
        <w:t xml:space="preserve">. </w:t>
      </w:r>
      <w:r w:rsidR="00FF3568" w:rsidRPr="009E6506">
        <w:t xml:space="preserve">travnja </w:t>
      </w:r>
      <w:r w:rsidRPr="009E6506">
        <w:t>2019. naložio Financijskoj agenciji da najkasnije do ovog ročišta dostavi podatke iz Očevidnika redoslijeda osnova za plaćanje za dužnika na današnji dan.</w:t>
      </w:r>
    </w:p>
    <w:p w:rsidRDefault="006107D5" w:rsidP="006B63C6" w:rsidR="006107D5" w:rsidRPr="009E6506">
      <w:pPr>
        <w:jc w:val="both"/>
      </w:pPr>
    </w:p>
    <w:p w:rsidRDefault="00075B5C" w:rsidP="006B63C6" w:rsidR="00075B5C" w:rsidRPr="009E6506">
      <w:pPr>
        <w:jc w:val="both"/>
      </w:pPr>
      <w:r w:rsidRPr="009E6506">
        <w:tab/>
        <w:t xml:space="preserve">Utvrđuje se da je </w:t>
      </w:r>
      <w:r w:rsidR="00FF3568" w:rsidRPr="009E6506">
        <w:t>29</w:t>
      </w:r>
      <w:r w:rsidRPr="009E6506">
        <w:t xml:space="preserve">. </w:t>
      </w:r>
      <w:r w:rsidR="006469E0" w:rsidRPr="009E6506">
        <w:t xml:space="preserve">travnja </w:t>
      </w:r>
      <w:r w:rsidRPr="009E6506">
        <w:t>2019. zaprimljen podnesak predlagatelja Financijske agencije u  kojem navode da su sprij</w:t>
      </w:r>
      <w:r w:rsidR="006469E0" w:rsidRPr="009E6506">
        <w:t>ečeni pristupiti na ovo ročište</w:t>
      </w:r>
      <w:r w:rsidRPr="009E6506">
        <w:t>.</w:t>
      </w:r>
    </w:p>
    <w:p w:rsidRDefault="006469E0" w:rsidP="006B63C6" w:rsidR="006469E0" w:rsidRPr="009E6506">
      <w:pPr>
        <w:jc w:val="both"/>
      </w:pPr>
    </w:p>
    <w:p w:rsidRDefault="006469E0" w:rsidP="006B63C6" w:rsidR="006469E0" w:rsidRPr="009E6506">
      <w:pPr>
        <w:jc w:val="both"/>
      </w:pPr>
      <w:r w:rsidRPr="009E6506">
        <w:tab/>
        <w:t>Utvrđuje se da je 2</w:t>
      </w:r>
      <w:r w:rsidR="00FF3568" w:rsidRPr="009E6506">
        <w:t>9</w:t>
      </w:r>
      <w:r w:rsidRPr="009E6506">
        <w:t xml:space="preserve">. travnja 2019. putem e-maila zaprimljen podnesak </w:t>
      </w:r>
      <w:proofErr w:type="spellStart"/>
      <w:r w:rsidRPr="009E6506">
        <w:t>Maritime</w:t>
      </w:r>
      <w:proofErr w:type="spellEnd"/>
      <w:r w:rsidRPr="009E6506">
        <w:t xml:space="preserve"> Institute Co.</w:t>
      </w:r>
      <w:r w:rsidR="006107D5" w:rsidRPr="009E6506">
        <w:t xml:space="preserve"> te se isti čita.</w:t>
      </w:r>
    </w:p>
    <w:p w:rsidRDefault="00EF2068" w:rsidP="006B63C6" w:rsidR="00EF2068" w:rsidRPr="009E6506">
      <w:pPr>
        <w:jc w:val="both"/>
      </w:pPr>
    </w:p>
    <w:p w:rsidRDefault="00B04EA7" w:rsidP="006B63C6" w:rsidR="00B04EA7" w:rsidRPr="009E6506">
      <w:pPr>
        <w:jc w:val="both"/>
      </w:pPr>
      <w:r w:rsidRPr="009E6506">
        <w:tab/>
        <w:t>Utvrđuje se da je 3. svibnja 2019. zaprimljen podnesak privremenog stečajnog upravitelja koji je objavljen na e-oglasnoj ploči suda istog dana.</w:t>
      </w:r>
    </w:p>
    <w:p w:rsidRDefault="00B04EA7" w:rsidP="006B63C6" w:rsidR="00B04EA7" w:rsidRPr="009E6506">
      <w:pPr>
        <w:jc w:val="both"/>
      </w:pPr>
    </w:p>
    <w:p w:rsidRDefault="00D82CC0" w:rsidP="006B63C6" w:rsidR="00D82CC0" w:rsidRPr="009E6506">
      <w:pPr>
        <w:jc w:val="both"/>
      </w:pPr>
      <w:r w:rsidRPr="009E6506">
        <w:tab/>
        <w:t>Utvrđuje se da je danas putem telefaks uređaja zaprimljen</w:t>
      </w:r>
      <w:r w:rsidR="00282E42" w:rsidRPr="009E6506">
        <w:t>a</w:t>
      </w:r>
      <w:r w:rsidRPr="009E6506">
        <w:t xml:space="preserve"> </w:t>
      </w:r>
      <w:r w:rsidR="00282E42" w:rsidRPr="009E6506">
        <w:t xml:space="preserve">potvrda </w:t>
      </w:r>
      <w:r w:rsidRPr="009E6506">
        <w:t xml:space="preserve">predlagatelja Financijske agencije </w:t>
      </w:r>
      <w:r w:rsidR="00282E42" w:rsidRPr="009E6506">
        <w:t xml:space="preserve">od </w:t>
      </w:r>
      <w:r w:rsidR="002654D1" w:rsidRPr="009E6506">
        <w:t>13</w:t>
      </w:r>
      <w:r w:rsidR="00282E42" w:rsidRPr="009E6506">
        <w:t xml:space="preserve">. </w:t>
      </w:r>
      <w:r w:rsidR="002654D1" w:rsidRPr="009E6506">
        <w:t xml:space="preserve">svibnja </w:t>
      </w:r>
      <w:r w:rsidR="00282E42" w:rsidRPr="009E6506">
        <w:t xml:space="preserve">2019. </w:t>
      </w:r>
      <w:r w:rsidRPr="009E6506">
        <w:t>u koj</w:t>
      </w:r>
      <w:r w:rsidR="00282E42" w:rsidRPr="009E6506">
        <w:t>oj</w:t>
      </w:r>
      <w:r w:rsidRPr="009E6506">
        <w:t xml:space="preserve"> se navodi </w:t>
      </w:r>
      <w:r w:rsidR="00282E42" w:rsidRPr="009E6506">
        <w:t xml:space="preserve">da je na računima i novčanim sredstvima dužnika na dan izdavanja potvrde evidentirano </w:t>
      </w:r>
      <w:r w:rsidR="00A532FA" w:rsidRPr="009E6506">
        <w:t>231</w:t>
      </w:r>
      <w:r w:rsidR="00282E42" w:rsidRPr="009E6506">
        <w:t xml:space="preserve"> dana neprekidne blokade </w:t>
      </w:r>
      <w:r w:rsidR="00282E42" w:rsidRPr="009E6506">
        <w:lastRenderedPageBreak/>
        <w:t xml:space="preserve">odnosno ukupno 180 dana blokade u prethodnih 6 mjeseci zbog nepodmirenih osnova za plaćanje evidentiranih u Očevidniku redoslijeda osnova za plaćanje. Nepodmirene obveze na dan izdavanja potvrde iznose </w:t>
      </w:r>
      <w:r w:rsidR="00A532FA" w:rsidRPr="009E6506">
        <w:t>164.884.145,74</w:t>
      </w:r>
      <w:r w:rsidR="00B537D9" w:rsidRPr="009E6506">
        <w:t xml:space="preserve"> </w:t>
      </w:r>
      <w:r w:rsidR="00282E42" w:rsidRPr="009E6506">
        <w:t>kuna.</w:t>
      </w:r>
    </w:p>
    <w:p w:rsidRDefault="006B63C6" w:rsidP="006B63C6" w:rsidR="006B63C6" w:rsidRPr="009E6506">
      <w:pPr>
        <w:jc w:val="both"/>
      </w:pPr>
    </w:p>
    <w:p w:rsidRDefault="006B63C6" w:rsidP="006469E0" w:rsidR="004C5487" w:rsidRPr="009E6506">
      <w:pPr>
        <w:jc w:val="both"/>
      </w:pPr>
      <w:r w:rsidRPr="009E6506">
        <w:tab/>
        <w:t>Privremeni stečajni upravitelj izjavljuje kako u cijelosti ostaje kod svog izvješća</w:t>
      </w:r>
      <w:r w:rsidR="00513924" w:rsidRPr="009E6506">
        <w:t xml:space="preserve"> kao i dostavljenih podnesaka</w:t>
      </w:r>
      <w:r w:rsidR="00954910" w:rsidRPr="009E6506">
        <w:t xml:space="preserve"> te za sada nema više što dodati.</w:t>
      </w:r>
    </w:p>
    <w:p w:rsidRDefault="00954910" w:rsidP="006469E0" w:rsidR="00954910" w:rsidRPr="009E6506">
      <w:pPr>
        <w:jc w:val="both"/>
      </w:pPr>
    </w:p>
    <w:p w:rsidRDefault="00F55DFB" w:rsidP="001F699D" w:rsidR="001F699D" w:rsidRPr="009E6506">
      <w:pPr>
        <w:ind w:firstLine="709"/>
        <w:jc w:val="both"/>
      </w:pPr>
      <w:r w:rsidRPr="009E6506">
        <w:t>Zako</w:t>
      </w:r>
      <w:r w:rsidR="00FF3568" w:rsidRPr="009E6506">
        <w:t xml:space="preserve">nski zastupnik dužnika </w:t>
      </w:r>
      <w:r w:rsidR="00513924" w:rsidRPr="009E6506">
        <w:t xml:space="preserve">Sandi </w:t>
      </w:r>
      <w:proofErr w:type="spellStart"/>
      <w:r w:rsidR="00513924" w:rsidRPr="009E6506">
        <w:t>Božac</w:t>
      </w:r>
      <w:proofErr w:type="spellEnd"/>
      <w:r w:rsidR="00513924" w:rsidRPr="009E6506">
        <w:t xml:space="preserve"> </w:t>
      </w:r>
      <w:r w:rsidR="00FF3568" w:rsidRPr="009E6506">
        <w:t xml:space="preserve">navodi </w:t>
      </w:r>
      <w:r w:rsidR="00513924" w:rsidRPr="009E6506">
        <w:t xml:space="preserve">da je trenutan broj zaposlenih 1118, od čega </w:t>
      </w:r>
      <w:r w:rsidR="00C35755" w:rsidRPr="009E6506">
        <w:t xml:space="preserve">ih </w:t>
      </w:r>
      <w:r w:rsidR="00A21A80" w:rsidRPr="009E6506">
        <w:t xml:space="preserve">je </w:t>
      </w:r>
      <w:r w:rsidR="00513924" w:rsidRPr="009E6506">
        <w:t xml:space="preserve">1058 u Puli i 60 u Rijeci. </w:t>
      </w:r>
      <w:proofErr w:type="spellStart"/>
      <w:r w:rsidR="00513924" w:rsidRPr="009E6506">
        <w:t>Štajk</w:t>
      </w:r>
      <w:proofErr w:type="spellEnd"/>
      <w:r w:rsidR="00513924" w:rsidRPr="009E6506">
        <w:t xml:space="preserve"> u Puli je i dalje na snazi. Struktura duga je takva da</w:t>
      </w:r>
      <w:r w:rsidR="00D06B1A" w:rsidRPr="009E6506">
        <w:t xml:space="preserve"> se</w:t>
      </w:r>
      <w:r w:rsidR="00513924" w:rsidRPr="009E6506">
        <w:t xml:space="preserve"> na potraživanje radnika </w:t>
      </w:r>
      <w:r w:rsidR="00D06B1A" w:rsidRPr="009E6506">
        <w:t xml:space="preserve">odnosi </w:t>
      </w:r>
      <w:r w:rsidR="00513924" w:rsidRPr="009E6506">
        <w:t xml:space="preserve">76,4 milijuna kuna, državne institucije 30,3 milijuna kuna, HEP 4,5 milijuna kuna, dobavljači 9,4, kooperanti 10 milijuna kuna, banke 34,2 milijuna kuna. </w:t>
      </w:r>
      <w:r w:rsidR="00A21A80" w:rsidRPr="009E6506">
        <w:t>Ovo su sada relevantni podaci o strukturi duga, a na posljednjem ročištu su izneseni okvirni podaci. Primljena je delegacija brodara iz Kine CSIC</w:t>
      </w:r>
      <w:r w:rsidR="00C35755" w:rsidRPr="009E6506">
        <w:t>, s kojom se obi</w:t>
      </w:r>
      <w:r w:rsidR="00A21A80" w:rsidRPr="009E6506">
        <w:t xml:space="preserve">šlo brodogradilišta u Puli i Rijeci te do današnjeg dana nije zaprimljena nikakva konkretna ponuda. </w:t>
      </w:r>
      <w:r w:rsidR="00C35755" w:rsidRPr="009E6506">
        <w:t xml:space="preserve">Radi se o dugotrajnom procesu. U međuvremenu radi se na ponudama za nastavak gradnje 530, te se naručitelj javio radi daljnjeg pregovora na gradnji 500. </w:t>
      </w:r>
      <w:r w:rsidR="00D06B1A" w:rsidRPr="009E6506">
        <w:t xml:space="preserve">Dogovara se da 30-ak radnika iz Uljanik Poslovni informacijski sustavi d.o.o. nad kojim je otvoren i zaključen stečajni postupak pređe u Uljanik d.d. Pula, a dio njih i kod dužnika. </w:t>
      </w:r>
    </w:p>
    <w:p w:rsidRDefault="00F55DFB" w:rsidP="00F55DFB" w:rsidR="00F55DFB" w:rsidRPr="009E6506">
      <w:pPr>
        <w:ind w:firstLine="709"/>
        <w:jc w:val="both"/>
      </w:pPr>
    </w:p>
    <w:p w:rsidRDefault="00FF3568" w:rsidP="00FF3568" w:rsidR="00FF3568" w:rsidRPr="009E6506">
      <w:pPr>
        <w:jc w:val="both"/>
      </w:pPr>
      <w:r w:rsidRPr="009E6506">
        <w:t xml:space="preserve">  </w:t>
      </w:r>
      <w:r w:rsidRPr="009E6506">
        <w:tab/>
        <w:t>Sudac donosi</w:t>
      </w:r>
      <w:bookmarkStart w:name="_GoBack" w:id="0"/>
      <w:bookmarkEnd w:id="0"/>
    </w:p>
    <w:p w:rsidRDefault="00FF3568" w:rsidP="00FF3568" w:rsidR="00FF3568" w:rsidRPr="009E6506">
      <w:pPr>
        <w:jc w:val="both"/>
      </w:pPr>
    </w:p>
    <w:p w:rsidRDefault="00FF3568" w:rsidP="00FF3568" w:rsidR="00FF3568" w:rsidRPr="009E6506">
      <w:pPr>
        <w:jc w:val="center"/>
      </w:pPr>
      <w:r w:rsidRPr="009E6506">
        <w:t xml:space="preserve">z a k </w:t>
      </w:r>
      <w:proofErr w:type="spellStart"/>
      <w:r w:rsidRPr="009E6506">
        <w:t>lj</w:t>
      </w:r>
      <w:proofErr w:type="spellEnd"/>
      <w:r w:rsidRPr="009E6506">
        <w:t xml:space="preserve"> u č a k</w:t>
      </w:r>
    </w:p>
    <w:p w:rsidRDefault="00FF3568" w:rsidP="00FF3568" w:rsidR="00FF3568" w:rsidRPr="009E6506">
      <w:pPr>
        <w:jc w:val="both"/>
      </w:pPr>
    </w:p>
    <w:p w:rsidRDefault="00FF3568" w:rsidP="00FF3568" w:rsidR="00FF3568" w:rsidRPr="009E6506">
      <w:pPr>
        <w:ind w:firstLine="709"/>
        <w:jc w:val="both"/>
      </w:pPr>
      <w:r w:rsidRPr="009E6506">
        <w:t xml:space="preserve">Zaključuje se ročište te će sud </w:t>
      </w:r>
      <w:r w:rsidR="00B04EA7" w:rsidRPr="009E6506">
        <w:t xml:space="preserve">odluku </w:t>
      </w:r>
      <w:r w:rsidR="00B01EF4" w:rsidRPr="009E6506">
        <w:t>donijeti u pisanom obliku.</w:t>
      </w:r>
    </w:p>
    <w:p w:rsidRDefault="00FF3568" w:rsidP="007E5978" w:rsidR="00FF3568" w:rsidRPr="009E6506">
      <w:pPr>
        <w:jc w:val="both"/>
      </w:pPr>
    </w:p>
    <w:p w:rsidRDefault="00FF3568" w:rsidP="007E5978" w:rsidR="00FF3568" w:rsidRPr="009E6506">
      <w:pPr>
        <w:jc w:val="both"/>
      </w:pPr>
    </w:p>
    <w:p w:rsidRDefault="00FF3568" w:rsidP="009E6506" w:rsidR="00FF3568" w:rsidRPr="009E6506">
      <w:pPr>
        <w:jc w:val="both"/>
      </w:pPr>
    </w:p>
    <w:p w:rsidRDefault="006B63C6" w:rsidP="006B63C6" w:rsidR="006B63C6" w:rsidRPr="009E6506">
      <w:pPr>
        <w:jc w:val="center"/>
      </w:pPr>
      <w:r w:rsidRPr="009E6506">
        <w:t xml:space="preserve">Dovršeno u </w:t>
      </w:r>
      <w:r w:rsidR="009E6506" w:rsidRPr="009E6506">
        <w:t>9</w:t>
      </w:r>
      <w:r w:rsidRPr="009E6506">
        <w:t>:</w:t>
      </w:r>
      <w:r w:rsidR="009E6506" w:rsidRPr="009E6506">
        <w:t>15</w:t>
      </w:r>
      <w:r w:rsidRPr="009E6506">
        <w:t xml:space="preserve"> sati</w:t>
      </w:r>
      <w:r w:rsidR="00E06A75" w:rsidRPr="009E6506">
        <w:t>.</w:t>
      </w:r>
    </w:p>
    <w:p w:rsidRDefault="006B63C6" w:rsidP="006B63C6" w:rsidR="006B63C6" w:rsidRPr="009E6506">
      <w:pPr>
        <w:jc w:val="both"/>
      </w:pPr>
    </w:p>
    <w:p w:rsidRDefault="006B63C6" w:rsidP="006B63C6" w:rsidR="006B63C6" w:rsidRPr="009E6506">
      <w:pPr>
        <w:jc w:val="both"/>
      </w:pPr>
    </w:p>
    <w:p w:rsidRDefault="00001ADA" w:rsidP="00001ADA" w:rsidR="00001ADA" w:rsidRPr="009E6506">
      <w:pPr>
        <w:jc w:val="both"/>
      </w:pPr>
      <w:r w:rsidRPr="009E6506">
        <w:t>Privremeni stečajni upravitelj</w:t>
      </w:r>
      <w:r w:rsidRPr="009E6506">
        <w:tab/>
        <w:t xml:space="preserve">        Stečajni sudac</w:t>
      </w:r>
      <w:r w:rsidRPr="009E6506">
        <w:tab/>
      </w:r>
      <w:r w:rsidRPr="009E6506">
        <w:tab/>
        <w:t xml:space="preserve">                </w:t>
      </w:r>
      <w:r w:rsidR="009E6506" w:rsidRPr="009E6506">
        <w:t>Dužnik</w:t>
      </w:r>
    </w:p>
    <w:p w:rsidRDefault="00001ADA" w:rsidP="00001ADA" w:rsidR="00001ADA" w:rsidRPr="009E6506">
      <w:pPr>
        <w:jc w:val="both"/>
      </w:pPr>
    </w:p>
    <w:p w:rsidRDefault="00001ADA" w:rsidP="00001ADA" w:rsidR="00001ADA" w:rsidRPr="009E6506">
      <w:pPr>
        <w:jc w:val="both"/>
      </w:pPr>
    </w:p>
    <w:p w:rsidRDefault="000E728A" w:rsidP="00001ADA" w:rsidR="000E728A" w:rsidRPr="009E6506">
      <w:pPr>
        <w:jc w:val="both"/>
      </w:pPr>
    </w:p>
    <w:p w:rsidRDefault="00001ADA" w:rsidP="00001ADA" w:rsidR="00001ADA" w:rsidRPr="009E6506">
      <w:pPr>
        <w:jc w:val="both"/>
      </w:pPr>
      <w:r w:rsidRPr="009E6506">
        <w:tab/>
      </w:r>
      <w:r w:rsidRPr="009E6506">
        <w:tab/>
      </w:r>
      <w:r w:rsidRPr="009E6506">
        <w:tab/>
      </w:r>
      <w:r w:rsidRPr="009E6506">
        <w:tab/>
      </w:r>
      <w:r w:rsidRPr="009E6506">
        <w:tab/>
      </w:r>
      <w:r w:rsidRPr="009E6506">
        <w:tab/>
        <w:t>Zapisničar</w:t>
      </w:r>
      <w:r w:rsidRPr="009E6506">
        <w:tab/>
      </w:r>
      <w:r w:rsidRPr="009E6506">
        <w:tab/>
      </w:r>
      <w:r w:rsidR="00D123B6" w:rsidRPr="009E6506">
        <w:tab/>
        <w:t xml:space="preserve">    </w:t>
      </w:r>
    </w:p>
    <w:p w:rsidRDefault="00643890" w:rsidP="006B63C6" w:rsidR="00643890" w:rsidRPr="009E6506">
      <w:pPr>
        <w:jc w:val="both"/>
      </w:pPr>
    </w:p>
    <w:p w:rsidRDefault="00643890" w:rsidP="006B63C6" w:rsidR="00643890" w:rsidRPr="009E6506">
      <w:pPr>
        <w:jc w:val="both"/>
      </w:pPr>
    </w:p>
    <w:p w:rsidRDefault="00643890" w:rsidP="006B63C6" w:rsidR="00643890" w:rsidRPr="009E6506">
      <w:pPr>
        <w:jc w:val="both"/>
      </w:pPr>
    </w:p>
    <w:p w:rsidRDefault="006B63C6" w:rsidP="00A00541" w:rsidR="00F712EB" w:rsidRPr="009E6506">
      <w:pPr>
        <w:jc w:val="both"/>
      </w:pPr>
      <w:r w:rsidRPr="009E6506">
        <w:tab/>
      </w:r>
      <w:r w:rsidRPr="009E6506">
        <w:tab/>
      </w:r>
      <w:r w:rsidRPr="009E6506">
        <w:tab/>
      </w:r>
      <w:r w:rsidRPr="009E6506">
        <w:tab/>
      </w:r>
      <w:r w:rsidRPr="009E6506">
        <w:tab/>
      </w:r>
      <w:r w:rsidRPr="009E6506">
        <w:tab/>
      </w:r>
      <w:r w:rsidRPr="009E6506">
        <w:tab/>
      </w:r>
      <w:r w:rsidRPr="009E6506">
        <w:tab/>
        <w:t xml:space="preserve">         </w:t>
      </w:r>
    </w:p>
    <w:p w:rsidRDefault="00A00541" w:rsidR="00A00541" w:rsidRPr="009E6506"/>
    <w:sectPr w:rsidSect="000149CF" w:rsidR="00A00541" w:rsidRPr="009E6506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E33" w:rsidR="000D2E33">
      <w:r>
        <w:separator/>
      </w:r>
    </w:p>
  </w:endnote>
  <w:endnote w:id="0" w:type="continuationSeparator">
    <w:p w:rsidRDefault="000D2E33" w:rsidR="000D2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E33" w:rsidR="000D2E33">
      <w:r>
        <w:separator/>
      </w:r>
    </w:p>
  </w:footnote>
  <w:footnote w:id="0" w:type="continuationSeparator">
    <w:p w:rsidRDefault="000D2E33" w:rsidR="000D2E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87B" w:rsidP="000149CF" w:rsidR="00A11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187B" w:rsidR="00A11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87B" w:rsidP="000149CF" w:rsidR="00A11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5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2739" w:rsidP="003F18DF" w:rsidR="00233083" w:rsidRPr="004C5487">
    <w:pPr>
      <w:ind w:firstLine="709" w:left="3545"/>
      <w:jc w:val="right"/>
      <w:rPr>
        <w:color w:val="FF0000"/>
      </w:rPr>
    </w:pPr>
    <w:r w:rsidRPr="003F18DF">
      <w:t>10 St-</w:t>
    </w:r>
    <w:r w:rsidR="003F18DF" w:rsidRPr="003F18DF">
      <w:t>34</w:t>
    </w:r>
    <w:r w:rsidRPr="003F18DF">
      <w:t>/</w:t>
    </w:r>
    <w:r w:rsidR="007E5978" w:rsidRPr="003F18DF">
      <w:t>201</w:t>
    </w:r>
    <w:r w:rsidR="003F18DF" w:rsidRPr="003F18DF">
      <w:t>9</w:t>
    </w:r>
    <w:r w:rsidRPr="00E356D2">
      <w:t>-</w:t>
    </w:r>
    <w:r w:rsidR="00BD78A8">
      <w:t>25</w:t>
    </w:r>
  </w:p>
  <w:p w:rsidRDefault="00A1187B" w:rsidP="00233083" w:rsidR="00A1187B" w:rsidRPr="000149C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tplc="AD981D1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pos="690" w:val="num"/>
        </w:tabs>
        <w:ind w:hanging="690" w:left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456D6C"/>
    <w:multiLevelType w:val="hybridMultilevel"/>
    <w:tmpl w:val="29448016"/>
    <w:lvl w:tplc="74C66F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34C40A8"/>
    <w:multiLevelType w:val="hybridMultilevel"/>
    <w:tmpl w:val="C966E18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BD07535"/>
    <w:multiLevelType w:val="hybridMultilevel"/>
    <w:tmpl w:val="4872BD72"/>
    <w:lvl w:tplc="8B4668C8" w:ilvl="0">
      <w:start w:val="1"/>
      <w:numFmt w:val="decimal"/>
      <w:lvlText w:val="%1."/>
      <w:lvlJc w:val="left"/>
      <w:pPr>
        <w:tabs>
          <w:tab w:pos="660" w:val="num"/>
        </w:tabs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7">
    <w:nsid w:val="2C353875"/>
    <w:multiLevelType w:val="hybridMultilevel"/>
    <w:tmpl w:val="536E048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E9F4951"/>
    <w:multiLevelType w:val="hybridMultilevel"/>
    <w:tmpl w:val="DFCAFFFC"/>
    <w:lvl w:tplc="74C66F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tplc="041A0009" w:ilvl="0">
      <w:start w:val="1"/>
      <w:numFmt w:val="bullet"/>
      <w:lvlText w:val="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60F286B"/>
    <w:multiLevelType w:val="hybridMultilevel"/>
    <w:tmpl w:val="6B1A4992"/>
    <w:lvl w:tplc="B3E838D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E22E7F32" w:ilvl="1">
      <w:start w:val="3"/>
      <w:numFmt w:val="bullet"/>
      <w:lvlText w:val=""/>
      <w:lvlJc w:val="left"/>
      <w:pPr>
        <w:tabs>
          <w:tab w:pos="1440" w:val="num"/>
        </w:tabs>
        <w:ind w:hanging="360" w:left="1440"/>
      </w:pPr>
      <w:rPr>
        <w:rFonts w:cs="Tahoma" w:eastAsia="Times New Roman"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8223B0A"/>
    <w:multiLevelType w:val="hybridMultilevel"/>
    <w:tmpl w:val="3E103A12"/>
    <w:lvl w:tplc="44F035D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880" w:val="num"/>
        </w:tabs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960" w:val="num"/>
        </w:tabs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tplc="783C08E8" w:ilvl="0">
      <w:start w:val="5"/>
      <w:numFmt w:val="decimal"/>
      <w:lvlText w:val="%1."/>
      <w:lvlJc w:val="left"/>
      <w:pPr>
        <w:tabs>
          <w:tab w:pos="717" w:val="num"/>
        </w:tabs>
        <w:ind w:hanging="360" w:left="717"/>
      </w:pPr>
      <w:rPr>
        <w:rFonts w:hint="default"/>
      </w:rPr>
    </w:lvl>
    <w:lvl w:tplc="545E28CA" w:ilvl="1">
      <w:start w:val="3"/>
      <w:numFmt w:val="decimal"/>
      <w:lvlText w:val="%2"/>
      <w:lvlJc w:val="left"/>
      <w:pPr>
        <w:tabs>
          <w:tab w:pos="1437" w:val="num"/>
        </w:tabs>
        <w:ind w:hanging="360" w:left="1437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7" w:val="num"/>
        </w:tabs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tabs>
          <w:tab w:pos="2877" w:val="num"/>
        </w:tabs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tabs>
          <w:tab w:pos="3597" w:val="num"/>
        </w:tabs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tabs>
          <w:tab w:pos="4317" w:val="num"/>
        </w:tabs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tabs>
          <w:tab w:pos="5037" w:val="num"/>
        </w:tabs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tabs>
          <w:tab w:pos="5757" w:val="num"/>
        </w:tabs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tabs>
          <w:tab w:pos="6477" w:val="num"/>
        </w:tabs>
        <w:ind w:hanging="180" w:left="6477"/>
      </w:pPr>
    </w:lvl>
  </w:abstractNum>
  <w:abstractNum w:abstractNumId="16">
    <w:nsid w:val="3E033F06"/>
    <w:multiLevelType w:val="hybridMultilevel"/>
    <w:tmpl w:val="737E3DE2"/>
    <w:lvl w:tplc="041A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2A16C23"/>
    <w:multiLevelType w:val="hybridMultilevel"/>
    <w:tmpl w:val="634A9BAC"/>
    <w:lvl w:tplc="74C66F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4FFF3DED"/>
    <w:multiLevelType w:val="hybridMultilevel"/>
    <w:tmpl w:val="183C0C40"/>
    <w:lvl w:tplc="DBD878F0" w:ilvl="0">
      <w:start w:val="200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522F2EBE"/>
    <w:multiLevelType w:val="hybridMultilevel"/>
    <w:tmpl w:val="80B4F264"/>
    <w:lvl w:tplc="0BB0B2B6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tplc="74C66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A4C60A3"/>
    <w:multiLevelType w:val="hybridMultilevel"/>
    <w:tmpl w:val="92DA3894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D037AF2"/>
    <w:multiLevelType w:val="hybridMultilevel"/>
    <w:tmpl w:val="747C1D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AD45F8"/>
    <w:multiLevelType w:val="hybridMultilevel"/>
    <w:tmpl w:val="046A9686"/>
    <w:lvl w:tplc="041A0009" w:ilvl="0">
      <w:start w:val="1"/>
      <w:numFmt w:val="bullet"/>
      <w:lvlText w:val="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pos="570" w:val="num"/>
        </w:tabs>
        <w:ind w:hanging="570" w:left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E730C58"/>
    <w:multiLevelType w:val="hybridMultilevel"/>
    <w:tmpl w:val="8346BC32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F376CB4"/>
    <w:multiLevelType w:val="hybridMultilevel"/>
    <w:tmpl w:val="2E6C437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pos="690" w:val="num"/>
        </w:tabs>
        <w:ind w:hanging="690" w:left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32">
    <w:nsid w:val="7AA25C93"/>
    <w:multiLevelType w:val="hybridMultilevel"/>
    <w:tmpl w:val="105602E6"/>
    <w:lvl w:tplc="35C29D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  <w:num w:numId="34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grammar="clean" w:spelling="clean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02458"/>
    <w:rsid w:val="00001ADA"/>
    <w:rsid w:val="00007A71"/>
    <w:rsid w:val="000149CF"/>
    <w:rsid w:val="00022447"/>
    <w:rsid w:val="0002534C"/>
    <w:rsid w:val="000331F0"/>
    <w:rsid w:val="00035A42"/>
    <w:rsid w:val="00036A9B"/>
    <w:rsid w:val="000400D5"/>
    <w:rsid w:val="000409A0"/>
    <w:rsid w:val="00046BFD"/>
    <w:rsid w:val="00075B5C"/>
    <w:rsid w:val="00083104"/>
    <w:rsid w:val="00084210"/>
    <w:rsid w:val="00091C97"/>
    <w:rsid w:val="000A308E"/>
    <w:rsid w:val="000A7750"/>
    <w:rsid w:val="000B1A8F"/>
    <w:rsid w:val="000D10D8"/>
    <w:rsid w:val="000D2E33"/>
    <w:rsid w:val="000E728A"/>
    <w:rsid w:val="0010283F"/>
    <w:rsid w:val="00124A90"/>
    <w:rsid w:val="00132625"/>
    <w:rsid w:val="00154849"/>
    <w:rsid w:val="0016109A"/>
    <w:rsid w:val="00167637"/>
    <w:rsid w:val="00191A85"/>
    <w:rsid w:val="001C119D"/>
    <w:rsid w:val="001D67B1"/>
    <w:rsid w:val="001F699D"/>
    <w:rsid w:val="00202458"/>
    <w:rsid w:val="0021760C"/>
    <w:rsid w:val="002304B9"/>
    <w:rsid w:val="00233083"/>
    <w:rsid w:val="002340B6"/>
    <w:rsid w:val="002344F0"/>
    <w:rsid w:val="00240FC4"/>
    <w:rsid w:val="00251697"/>
    <w:rsid w:val="002654D1"/>
    <w:rsid w:val="00273486"/>
    <w:rsid w:val="0027569F"/>
    <w:rsid w:val="00276B6D"/>
    <w:rsid w:val="00282E42"/>
    <w:rsid w:val="00284B88"/>
    <w:rsid w:val="00294625"/>
    <w:rsid w:val="002A0B1A"/>
    <w:rsid w:val="002A4627"/>
    <w:rsid w:val="002C0F46"/>
    <w:rsid w:val="002D0753"/>
    <w:rsid w:val="002E692E"/>
    <w:rsid w:val="002F0AA4"/>
    <w:rsid w:val="002F7D26"/>
    <w:rsid w:val="00305B6F"/>
    <w:rsid w:val="00305EF5"/>
    <w:rsid w:val="00306BD8"/>
    <w:rsid w:val="00322739"/>
    <w:rsid w:val="00330DB2"/>
    <w:rsid w:val="003353BF"/>
    <w:rsid w:val="00335FE4"/>
    <w:rsid w:val="00352C03"/>
    <w:rsid w:val="003607BA"/>
    <w:rsid w:val="003639C4"/>
    <w:rsid w:val="003765B7"/>
    <w:rsid w:val="00395449"/>
    <w:rsid w:val="003A4308"/>
    <w:rsid w:val="003D483B"/>
    <w:rsid w:val="003D5DC2"/>
    <w:rsid w:val="003E3D5C"/>
    <w:rsid w:val="003F18DF"/>
    <w:rsid w:val="0040534C"/>
    <w:rsid w:val="00410822"/>
    <w:rsid w:val="00446FE9"/>
    <w:rsid w:val="00456937"/>
    <w:rsid w:val="00467D36"/>
    <w:rsid w:val="00474DF1"/>
    <w:rsid w:val="0048162E"/>
    <w:rsid w:val="004A3B10"/>
    <w:rsid w:val="004A4CAD"/>
    <w:rsid w:val="004B08AA"/>
    <w:rsid w:val="004B729E"/>
    <w:rsid w:val="004C5487"/>
    <w:rsid w:val="005019A7"/>
    <w:rsid w:val="00513924"/>
    <w:rsid w:val="0052110D"/>
    <w:rsid w:val="00532D80"/>
    <w:rsid w:val="005668AE"/>
    <w:rsid w:val="005721C8"/>
    <w:rsid w:val="0057409E"/>
    <w:rsid w:val="005B3098"/>
    <w:rsid w:val="005D16D3"/>
    <w:rsid w:val="00606C4B"/>
    <w:rsid w:val="006107D5"/>
    <w:rsid w:val="006148B6"/>
    <w:rsid w:val="006242B0"/>
    <w:rsid w:val="00631CC7"/>
    <w:rsid w:val="00634197"/>
    <w:rsid w:val="00636225"/>
    <w:rsid w:val="00643890"/>
    <w:rsid w:val="006463F7"/>
    <w:rsid w:val="006469E0"/>
    <w:rsid w:val="00654D2C"/>
    <w:rsid w:val="006726FA"/>
    <w:rsid w:val="0068353F"/>
    <w:rsid w:val="00684C3F"/>
    <w:rsid w:val="00684D3C"/>
    <w:rsid w:val="00686E55"/>
    <w:rsid w:val="006A5E5B"/>
    <w:rsid w:val="006B32A3"/>
    <w:rsid w:val="006B3E5F"/>
    <w:rsid w:val="006B63C6"/>
    <w:rsid w:val="006C29A8"/>
    <w:rsid w:val="006C46FC"/>
    <w:rsid w:val="006E30B1"/>
    <w:rsid w:val="006F7DA1"/>
    <w:rsid w:val="00727AA3"/>
    <w:rsid w:val="0073480A"/>
    <w:rsid w:val="00737A2B"/>
    <w:rsid w:val="00743007"/>
    <w:rsid w:val="007658FB"/>
    <w:rsid w:val="00765F0E"/>
    <w:rsid w:val="007742B1"/>
    <w:rsid w:val="007A0774"/>
    <w:rsid w:val="007A4A79"/>
    <w:rsid w:val="007D3C21"/>
    <w:rsid w:val="007E0154"/>
    <w:rsid w:val="007E5978"/>
    <w:rsid w:val="007F5287"/>
    <w:rsid w:val="0083588A"/>
    <w:rsid w:val="00840BA5"/>
    <w:rsid w:val="008460F4"/>
    <w:rsid w:val="00847464"/>
    <w:rsid w:val="00874818"/>
    <w:rsid w:val="00884C5F"/>
    <w:rsid w:val="00892C3B"/>
    <w:rsid w:val="008B42D6"/>
    <w:rsid w:val="008C54DD"/>
    <w:rsid w:val="008D2A08"/>
    <w:rsid w:val="008E1AD8"/>
    <w:rsid w:val="008E5871"/>
    <w:rsid w:val="00902893"/>
    <w:rsid w:val="00940CD4"/>
    <w:rsid w:val="00954910"/>
    <w:rsid w:val="00981FB2"/>
    <w:rsid w:val="009834BF"/>
    <w:rsid w:val="009B14D3"/>
    <w:rsid w:val="009B7DEE"/>
    <w:rsid w:val="009C2198"/>
    <w:rsid w:val="009E4D77"/>
    <w:rsid w:val="009E6506"/>
    <w:rsid w:val="009F1D28"/>
    <w:rsid w:val="00A00541"/>
    <w:rsid w:val="00A06344"/>
    <w:rsid w:val="00A1187B"/>
    <w:rsid w:val="00A21A80"/>
    <w:rsid w:val="00A532FA"/>
    <w:rsid w:val="00A87A06"/>
    <w:rsid w:val="00AA6232"/>
    <w:rsid w:val="00AB324C"/>
    <w:rsid w:val="00AB5524"/>
    <w:rsid w:val="00AB69ED"/>
    <w:rsid w:val="00AC1FBC"/>
    <w:rsid w:val="00AC57C6"/>
    <w:rsid w:val="00AD4868"/>
    <w:rsid w:val="00B01EF4"/>
    <w:rsid w:val="00B0408E"/>
    <w:rsid w:val="00B04EA7"/>
    <w:rsid w:val="00B22FC9"/>
    <w:rsid w:val="00B37EEC"/>
    <w:rsid w:val="00B50B45"/>
    <w:rsid w:val="00B5263B"/>
    <w:rsid w:val="00B537D9"/>
    <w:rsid w:val="00B6132E"/>
    <w:rsid w:val="00B80EEF"/>
    <w:rsid w:val="00B84C60"/>
    <w:rsid w:val="00B97367"/>
    <w:rsid w:val="00BA1E6C"/>
    <w:rsid w:val="00BA3BEF"/>
    <w:rsid w:val="00BD78A8"/>
    <w:rsid w:val="00BF0AB2"/>
    <w:rsid w:val="00BF20F2"/>
    <w:rsid w:val="00C035C5"/>
    <w:rsid w:val="00C35755"/>
    <w:rsid w:val="00C575DD"/>
    <w:rsid w:val="00C76A6D"/>
    <w:rsid w:val="00C8711A"/>
    <w:rsid w:val="00CD017B"/>
    <w:rsid w:val="00CF269E"/>
    <w:rsid w:val="00D06B1A"/>
    <w:rsid w:val="00D07671"/>
    <w:rsid w:val="00D123B6"/>
    <w:rsid w:val="00D14BB4"/>
    <w:rsid w:val="00D41236"/>
    <w:rsid w:val="00D6253B"/>
    <w:rsid w:val="00D62F48"/>
    <w:rsid w:val="00D821F5"/>
    <w:rsid w:val="00D82CC0"/>
    <w:rsid w:val="00D83A90"/>
    <w:rsid w:val="00D864AF"/>
    <w:rsid w:val="00DA04BE"/>
    <w:rsid w:val="00DA2F0B"/>
    <w:rsid w:val="00DA4DC4"/>
    <w:rsid w:val="00DF0E02"/>
    <w:rsid w:val="00DF1ED5"/>
    <w:rsid w:val="00DF4383"/>
    <w:rsid w:val="00E06A75"/>
    <w:rsid w:val="00E10AFD"/>
    <w:rsid w:val="00E16B06"/>
    <w:rsid w:val="00E356D2"/>
    <w:rsid w:val="00E45AC9"/>
    <w:rsid w:val="00E60513"/>
    <w:rsid w:val="00E63EC6"/>
    <w:rsid w:val="00E85F33"/>
    <w:rsid w:val="00E97804"/>
    <w:rsid w:val="00EB75C5"/>
    <w:rsid w:val="00EC157A"/>
    <w:rsid w:val="00EE513E"/>
    <w:rsid w:val="00EF2068"/>
    <w:rsid w:val="00EF22F4"/>
    <w:rsid w:val="00EF5E31"/>
    <w:rsid w:val="00EF5FA9"/>
    <w:rsid w:val="00F1320A"/>
    <w:rsid w:val="00F41468"/>
    <w:rsid w:val="00F55DFB"/>
    <w:rsid w:val="00F712EB"/>
    <w:rsid w:val="00F74EC1"/>
    <w:rsid w:val="00F81B74"/>
    <w:rsid w:val="00F94C7B"/>
    <w:rsid w:val="00F94D4E"/>
    <w:rsid w:val="00F96FA4"/>
    <w:rsid w:val="00FA01BA"/>
    <w:rsid w:val="00FE595A"/>
    <w:rsid w:val="00FE692B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2DDBC"/>
  <w15:docId w15:val="{8B848868-9014-41CE-873A-184DC8A0FFF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B63C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2F7D26"/>
    <w:pPr>
      <w:ind w:left="360"/>
    </w:pPr>
    <w:rPr>
      <w:lang w:eastAsia="en-US"/>
    </w:rPr>
  </w:style>
  <w:style w:styleId="Zaglavlje" w:type="paragraph">
    <w:name w:val="header"/>
    <w:basedOn w:val="Normal"/>
    <w:rsid w:val="000149C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149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49CF"/>
  </w:style>
  <w:style w:styleId="Tijeloteksta" w:type="paragraph">
    <w:name w:val="Body Text"/>
    <w:basedOn w:val="Normal"/>
    <w:rsid w:val="004A4CAD"/>
    <w:pPr>
      <w:spacing w:after="120"/>
    </w:pPr>
    <w:rPr>
      <w:lang w:eastAsia="en-US" w:val="en-GB"/>
    </w:rPr>
  </w:style>
  <w:style w:styleId="Reetkatablice" w:type="table">
    <w:name w:val="Table Grid"/>
    <w:basedOn w:val="Obinatablica"/>
    <w:rsid w:val="004A4CA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rsid w:val="00DA2F0B"/>
    <w:rPr>
      <w:color w:val="0000FF"/>
      <w:u w:val="single"/>
    </w:rPr>
  </w:style>
  <w:style w:styleId="Tijeloteksta3" w:type="paragraph">
    <w:name w:val="Body Text 3"/>
    <w:basedOn w:val="Normal"/>
    <w:rsid w:val="008E5871"/>
    <w:pPr>
      <w:spacing w:after="120"/>
    </w:pPr>
    <w:rPr>
      <w:sz w:val="16"/>
      <w:szCs w:val="16"/>
    </w:rPr>
  </w:style>
  <w:style w:customStyle="true" w:styleId="tabletextfield" w:type="character">
    <w:name w:val="tabletextfield"/>
    <w:basedOn w:val="Zadanifontodlomka"/>
    <w:rsid w:val="00FE692B"/>
  </w:style>
  <w:style w:customStyle="true" w:styleId="tabletitle2" w:type="character">
    <w:name w:val="tabletitle2"/>
    <w:basedOn w:val="Zadanifontodlomka"/>
    <w:rsid w:val="00FE692B"/>
  </w:style>
  <w:style w:styleId="Odlomakpopisa" w:type="paragraph">
    <w:name w:val="List Paragraph"/>
    <w:basedOn w:val="Normal"/>
    <w:uiPriority w:val="34"/>
    <w:qFormat/>
    <w:rsid w:val="00036A9B"/>
    <w:pPr>
      <w:ind w:left="720"/>
      <w:contextualSpacing/>
    </w:pPr>
  </w:style>
  <w:style w:customStyle="true" w:styleId="apple-converted-space" w:type="character">
    <w:name w:val="apple-converted-space"/>
    <w:basedOn w:val="Zadanifontodlomka"/>
    <w:rsid w:val="00D6253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9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7C9E9FCD-0A84-4725-B17B-038AA800D89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RH-TDU</properties:Company>
  <properties:Pages>2</properties:Pages>
  <properties:Words>549</properties:Words>
  <properties:Characters>3134</properties:Characters>
  <properties:Lines>26</properties:Lines>
  <properties:Paragraphs>7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2019-05-10T12:53:00Z</dcterms:created>
  <dc:creator>drabar</dc:creator>
  <cp:lastModifiedBy>Sanja Lakošeljac</cp:lastModifiedBy>
  <cp:lastPrinted>2010-10-21T07:58:00Z</cp:lastPrinted>
  <dcterms:modified xmlns:xsi="http://www.w3.org/2001/XMLSchema-instance" xsi:type="dcterms:W3CDTF">2019-05-13T07:16:00Z</dcterms:modified>
  <cp:revision>13</cp:revision>
  <dc:title>REPUBLIKA HRVATSKA</dc:title>
</cp:coreProperties>
</file>