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9674" w14:paraId="ec39674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285B2C">
        <w:t>62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285B2C">
        <w:t>BOROVI POTOCI d.o.o., Starigrad, OIB: 38662660118</w:t>
      </w:r>
      <w:r>
        <w:t xml:space="preserve">, zastupanom po </w:t>
      </w:r>
      <w:r w:rsidR="00226979">
        <w:t>članu uprave</w:t>
      </w:r>
      <w:r>
        <w:t xml:space="preserve"> </w:t>
      </w:r>
      <w:r w:rsidR="00285B2C">
        <w:t>Nikoli Dokozi iz Zadra</w:t>
      </w:r>
      <w:r>
        <w:t xml:space="preserve">,  </w:t>
      </w:r>
      <w:r w:rsidR="004777A9">
        <w:t>27</w:t>
      </w:r>
      <w:r w:rsidR="00984003">
        <w:t xml:space="preserve">. </w:t>
      </w:r>
      <w:r w:rsidR="00BC0FE1">
        <w:t xml:space="preserve"> </w:t>
      </w:r>
      <w:r w:rsidR="00BA2DCF">
        <w:t>veljače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4777A9">
        <w:rPr>
          <w:b/>
        </w:rPr>
        <w:t>15</w:t>
      </w:r>
      <w:r w:rsidR="00372EF1">
        <w:rPr>
          <w:b/>
        </w:rPr>
        <w:t xml:space="preserve">. </w:t>
      </w:r>
      <w:r w:rsidR="004777A9">
        <w:rPr>
          <w:b/>
        </w:rPr>
        <w:t>ožujka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4777A9">
        <w:rPr>
          <w:b/>
        </w:rPr>
        <w:t>10</w:t>
      </w:r>
      <w:r w:rsidR="00DF0E12">
        <w:rPr>
          <w:b/>
        </w:rPr>
        <w:t>,</w:t>
      </w:r>
      <w:r w:rsidR="004777A9">
        <w:rPr>
          <w:b/>
        </w:rPr>
        <w:t>10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>
        <w:t xml:space="preserve"> se osoba ovlaštena za zastupanje dužnika po zakonu </w:t>
      </w:r>
      <w:r w:rsidR="00285B2C">
        <w:t>Nikola Dokoza iz Zadra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285B2C">
        <w:t>Nikola Dokoza iz Zadra</w:t>
      </w:r>
      <w:r w:rsidR="00B51F49" w:rsidRPr="00B51F49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285B2C">
        <w:t>BOROVI POTOCI d.o.o., Starigrad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285B2C">
        <w:t>8</w:t>
      </w:r>
      <w:r>
        <w:t xml:space="preserve">. </w:t>
      </w:r>
      <w:r w:rsidR="00285B2C">
        <w:t>veljače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BA2DCF">
        <w:t>120</w:t>
      </w:r>
      <w:r w:rsidRPr="006A6907">
        <w:t xml:space="preserve"> dana u iznosu od </w:t>
      </w:r>
      <w:r w:rsidR="00285B2C">
        <w:t>454</w:t>
      </w:r>
      <w:r>
        <w:t>.</w:t>
      </w:r>
      <w:r w:rsidR="00285B2C">
        <w:t>010</w:t>
      </w:r>
      <w:r>
        <w:t>,</w:t>
      </w:r>
      <w:r w:rsidR="00285B2C">
        <w:t>24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285B2C">
        <w:t>dvoje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 to je valjalo odrediti ročište radi utvrđivanja uvjeta za otvaranje i vođenje stečajnog postupka.</w:t>
      </w:r>
    </w:p>
    <w:p w:rsidRDefault="00A576FE" w:rsidP="00A576FE" w:rsidR="00A576FE">
      <w:pPr>
        <w:jc w:val="center"/>
      </w:pPr>
      <w:r>
        <w:lastRenderedPageBreak/>
        <w:t xml:space="preserve">U Zadru </w:t>
      </w:r>
      <w:r w:rsidR="004777A9">
        <w:t>27</w:t>
      </w:r>
      <w:r w:rsidR="00984003">
        <w:t xml:space="preserve">. </w:t>
      </w:r>
      <w:r w:rsidR="00BA2DCF">
        <w:t>veljače</w:t>
      </w:r>
      <w:r>
        <w:t xml:space="preserve"> 201</w:t>
      </w:r>
      <w:r w:rsidR="00BA2DCF">
        <w:t>8</w:t>
      </w:r>
      <w:r>
        <w:t>.</w:t>
      </w:r>
    </w:p>
    <w:p w:rsidRDefault="00A576FE" w:rsidP="00A576FE" w:rsidR="00A576FE"/>
    <w:p w:rsidRDefault="00881E84" w:rsidP="00881E84" w:rsidR="00A576FE">
      <w:r>
        <w:tab/>
      </w:r>
      <w:r w:rsidR="00BA2DCF">
        <w:tab/>
      </w:r>
      <w:r w:rsidR="00BA2DCF">
        <w:tab/>
      </w:r>
      <w:r w:rsidR="00BA2DCF">
        <w:tab/>
      </w:r>
      <w:r w:rsidR="00BA2DCF">
        <w:tab/>
      </w:r>
      <w:r w:rsidR="005034F8">
        <w:tab/>
      </w:r>
      <w:r w:rsidR="005034F8">
        <w:tab/>
      </w:r>
      <w:r w:rsidR="005034F8">
        <w:tab/>
      </w:r>
      <w:r w:rsidR="005034F8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 w:rsidR="00194A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285B2C">
        <w:t>Nikola Dokoza iz Zadra, Put Murvice 44/A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D0056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285B2C">
      <w:t>62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11268"/>
    <w:rsid w:val="005124E0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1E84"/>
    <w:rsid w:val="00887268"/>
    <w:rsid w:val="008921CA"/>
    <w:rsid w:val="00897A81"/>
    <w:rsid w:val="008B6C47"/>
    <w:rsid w:val="008D0056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4003"/>
    <w:rsid w:val="0098701D"/>
    <w:rsid w:val="009A1D92"/>
    <w:rsid w:val="009A76E5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0EB3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414D"/>
    <w:rsid w:val="00E864A3"/>
    <w:rsid w:val="00E8758E"/>
    <w:rsid w:val="00E87798"/>
    <w:rsid w:val="00E90F8F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0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0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0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0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0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0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0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0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0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0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St-62/2018</izvorni_sadrzaj>
    <derivirana_varijabla naziv="DomainObject.Predmet.OznakaBroj_1">St-62/2018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BOROVI POTOCI, društvo s ograničenom odgovornošću za trgovinu, ugostiteljstvo igrađevinarstvo</izvorni_sadrzaj>
    <derivirana_varijabla naziv="DomainObject.Predmet.ProtustrankaFormated_1">  BOROVI POTOCI, društvo s ograničenom odgovornošću za trgovinu, ugostiteljstvo igrađevinarstvo</derivirana_varijabla>
  </DomainObject.Predmet.ProtustrankaFormated>
  <DomainObject.Predmet.ProtustrankaFormatedOIB>
    <izvorni_sadrzaj>  BOROVI POTOCI, društvo s ograničenom odgovornošću za trgovinu, ugostiteljstvo igrađevinarstvo, OIB 38662660118</izvorni_sadrzaj>
    <derivirana_varijabla naziv="DomainObject.Predmet.ProtustrankaFormatedOIB_1">  BOROVI POTOCI, društvo s ograničenom odgovornošću za trgovinu, ugostiteljstvo igrađevinarstvo, OIB 38662660118</derivirana_varijabla>
  </DomainObject.Predmet.ProtustrankaFormatedOIB>
  <DomainObject.Predmet.ProtustrankaFormatedWithAdress>
    <izvorni_sadrzaj> BOROVI POTOCI, društvo s ograničenom odgovornošću za trgovinu, ugostiteljstvo igrađevinarstvo, Starigrad, 23244 Starigrad</izvorni_sadrzaj>
    <derivirana_varijabla naziv="DomainObject.Predmet.ProtustrankaFormatedWithAdress_1"> BOROVI POTOCI, društvo s ograničenom odgovornošću za trgovinu, ugostiteljstvo igrađevinarstvo, Starigrad, 23244 Starigrad</derivirana_varijabla>
  </DomainObject.Predmet.ProtustrankaFormatedWithAdress>
  <DomainObject.Predmet.ProtustrankaFormatedWithAdressOIB>
    <izvorni_sadrzaj> BOROVI POTOCI, društvo s ograničenom odgovornošću za trgovinu, ugostiteljstvo igrađevinarstvo, OIB 38662660118, Starigrad, 23244 Starigrad</izvorni_sadrzaj>
    <derivirana_varijabla naziv="DomainObject.Predmet.ProtustrankaFormatedWithAdressOIB_1"> BOROVI POTOCI, društvo s ograničenom odgovornošću za trgovinu, ugostiteljstvo igrađevinarstvo, OIB 38662660118, Starigrad, 23244 Starigrad</derivirana_varijabla>
  </DomainObject.Predmet.ProtustrankaFormatedWithAdressOIB>
  <DomainObject.Predmet.ProtustrankaWithAdress>
    <izvorni_sadrzaj>BOROVI POTOCI, društvo s ograničenom odgovornošću za trgovinu, ugostiteljstvo igrađevinarstvo Starigrad, 23244 Starigrad</izvorni_sadrzaj>
    <derivirana_varijabla naziv="DomainObject.Predmet.ProtustrankaWithAdress_1">BOROVI POTOCI, društvo s ograničenom odgovornošću za trgovinu, ugostiteljstvo igrađevinarstvo Starigrad, 23244 Starigrad</derivirana_varijabla>
  </DomainObject.Predmet.ProtustrankaWithAdress>
  <DomainObject.Predmet.ProtustrankaWithAdressOIB>
    <izvorni_sadrzaj>BOROVI POTOCI, društvo s ograničenom odgovornošću za trgovinu, ugostiteljstvo igrađevinarstvo, OIB 38662660118, Starigrad, 23244 Starigrad</izvorni_sadrzaj>
    <derivirana_varijabla naziv="DomainObject.Predmet.ProtustrankaWithAdressOIB_1">BOROVI POTOCI, društvo s ograničenom odgovornošću za trgovinu, ugostiteljstvo igrađevinarstvo, OIB 38662660118, Starigrad, 23244 Starigrad</derivirana_varijabla>
  </DomainObject.Predmet.ProtustrankaWithAdressOIB>
  <DomainObject.Predmet.ProtustrankaNazivFormated>
    <izvorni_sadrzaj>BOROVI POTOCI, društvo s ograničenom odgovornošću za trgovinu, ugostiteljstvo igrađevinarstvo</izvorni_sadrzaj>
    <derivirana_varijabla naziv="DomainObject.Predmet.ProtustrankaNazivFormated_1">BOROVI POTOCI, društvo s ograničenom odgovornošću za trgovinu, ugostiteljstvo igrađevinarstvo</derivirana_varijabla>
  </DomainObject.Predmet.ProtustrankaNazivFormated>
  <DomainObject.Predmet.ProtustrankaNazivFormatedOIB>
    <izvorni_sadrzaj>BOROVI POTOCI, društvo s ograničenom odgovornošću za trgovinu, ugostiteljstvo igrađevinarstvo, OIB 38662660118</izvorni_sadrzaj>
    <derivirana_varijabla naziv="DomainObject.Predmet.ProtustrankaNazivFormatedOIB_1">BOROVI POTOCI, društvo s ograničenom odgovornošću za trgovinu, ugostiteljstvo igrađevinarstvo, OIB 38662660118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BOROVI POTOCI, društvo s ograničenom odgovornošću za trgovinu, ugostiteljstvo igrađevinarstvo</item>
    </izvorni_sadrzaj>
    <derivirana_varijabla naziv="DomainObject.Predmet.ProtuStrankaListFormated_1">
      <item>BOROVI POTOCI, društvo s ograničenom odgovornošću za trgovinu, ugostiteljstvo igrađevinarstvo</item>
    </derivirana_varijabla>
  </DomainObject.Predmet.ProtuStrankaListFormated>
  <DomainObject.Predmet.ProtuStrankaListFormatedOIB>
    <izvorni_sadrzaj>
      <item>BOROVI POTOCI, društvo s ograničenom odgovornošću za trgovinu, ugostiteljstvo igrađevinarstvo, OIB 38662660118</item>
    </izvorni_sadrzaj>
    <derivirana_varijabla naziv="DomainObject.Predmet.ProtuStrankaListFormatedOIB_1">
      <item>BOROVI POTOCI, društvo s ograničenom odgovornošću za trgovinu, ugostiteljstvo igrađevinarstvo, OIB 38662660118</item>
    </derivirana_varijabla>
  </DomainObject.Predmet.ProtuStrankaListFormatedOIB>
  <DomainObject.Predmet.ProtuStrankaListFormatedWithAdress>
    <izvorni_sadrzaj>
      <item>BOROVI POTOCI, društvo s ograničenom odgovornošću za trgovinu, ugostiteljstvo igrađevinarstvo, Starigrad, 23244 Starigrad</item>
    </izvorni_sadrzaj>
    <derivirana_varijabla naziv="DomainObject.Predmet.ProtuStrankaListFormatedWithAdress_1">
      <item>BOROVI POTOCI, društvo s ograničenom odgovornošću za trgovinu, ugostiteljstvo igrađevinarstvo, Starigrad, 23244 Starigrad</item>
    </derivirana_varijabla>
  </DomainObject.Predmet.ProtuStrankaListFormatedWithAdress>
  <DomainObject.Predmet.ProtuStrankaListFormatedWithAdressOIB>
    <izvorni_sadrzaj>
      <item>BOROVI POTOCI, društvo s ograničenom odgovornošću za trgovinu, ugostiteljstvo igrađevinarstvo, OIB 38662660118, Starigrad, 23244 Starigrad</item>
    </izvorni_sadrzaj>
    <derivirana_varijabla naziv="DomainObject.Predmet.ProtuStrankaListFormatedWithAdressOIB_1">
      <item>BOROVI POTOCI, društvo s ograničenom odgovornošću za trgovinu, ugostiteljstvo igrađevinarstvo, OIB 38662660118, Starigrad, 23244 Starigrad</item>
    </derivirana_varijabla>
  </DomainObject.Predmet.ProtuStrankaListFormatedWithAdressOIB>
  <DomainObject.Predmet.ProtuStrankaListNazivFormated>
    <izvorni_sadrzaj>
      <item>BOROVI POTOCI, društvo s ograničenom odgovornošću za trgovinu, ugostiteljstvo igrađevinarstvo</item>
    </izvorni_sadrzaj>
    <derivirana_varijabla naziv="DomainObject.Predmet.ProtuStrankaListNazivFormated_1">
      <item>BOROVI POTOCI, društvo s ograničenom odgovornošću za trgovinu, ugostiteljstvo igrađevinarstvo</item>
    </derivirana_varijabla>
  </DomainObject.Predmet.ProtuStrankaListNazivFormated>
  <DomainObject.Predmet.ProtuStrankaListNazivFormatedOIB>
    <izvorni_sadrzaj>
      <item>BOROVI POTOCI, društvo s ograničenom odgovornošću za trgovinu, ugostiteljstvo igrađevinarstvo, OIB 38662660118</item>
    </izvorni_sadrzaj>
    <derivirana_varijabla naziv="DomainObject.Predmet.ProtuStrankaListNazivFormatedOIB_1">
      <item>BOROVI POTOCI, društvo s ograničenom odgovornošću za trgovinu, ugostiteljstvo igrađevinarstvo, OIB 38662660118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BOROVI POTOCI, društvo s ograničenom odgovornošću za trgovinu, ugostiteljstvo igrađevinarstvo</izvorni_sadrzaj>
    <derivirana_varijabla naziv="DomainObject.Predmet.ProtustrankaIDrugi_1">BOROVI POTOCI, društvo s ograničenom odgovornošću za trgovinu, ugostiteljstvo igrađevinarstvo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BOROVI POTOCI, društvo s ograničenom odgovornošću za trgovinu, ugostiteljstvo igrađevinarstvo, OIB 38662660118, Starigrad, 23244 Starigrad</izvorni_sadrzaj>
    <derivirana_varijabla naziv="DomainObject.Predmet.ProtustrankaIDrugiAdressOIB_1">BOROVI POTOCI, društvo s ograničenom odgovornošću za trgovinu, ugostiteljstvo igrađevinarstvo, OIB 38662660118, Starigrad,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BOROVI POTOCI, društvo s ograničenom odgovornošću za trgovinu, ugostiteljstvo igrađevinarstvo</item>
    </izvorni_sadrzaj>
    <derivirana_varijabla naziv="DomainObject.Predmet.SudioniciListNaziv_1">
      <item>FINA</item>
      <item>BOROVI POTOCI, društvo s ograničenom odgovornošću za trgovinu, ugostiteljstvo igrađevinarstvo</item>
    </derivirana_varijabla>
  </DomainObject.Predmet.SudioniciListNaziv>
  <DomainObject.Predmet.SudioniciListAdressOIB>
    <izvorni_sadrzaj>
      <item>FINA, OIB 85821130368</item>
      <item>BOROVI POTOCI, društvo s ograničenom odgovornošću za trgovinu, ugostiteljstvo igrađevinarstvo, OIB 38662660118, Starigrad,23244 Starigrad</item>
    </izvorni_sadrzaj>
    <derivirana_varijabla naziv="DomainObject.Predmet.SudioniciListAdressOIB_1">
      <item>FINA, OIB 85821130368</item>
      <item>BOROVI POTOCI, društvo s ograničenom odgovornošću za trgovinu, ugostiteljstvo igrađevinarstvo, OIB 38662660118, Starigrad,23244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38662660118</item>
    </izvorni_sadrzaj>
    <derivirana_varijabla naziv="DomainObject.Predmet.SudioniciListNazivOIB_1">
      <item>, OIB 85821130368</item>
      <item>, OIB 38662660118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AD933B-C695-4AF5-B51D-2314EC92A7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2273</properties:Characters>
  <properties:Lines>72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2018-02-20T08:19:00Z</dcterms:created>
  <dc:creator>Administrator</dc:creator>
  <cp:lastModifiedBy>Ante Rubelj</cp:lastModifiedBy>
  <cp:lastPrinted>2017-12-15T08:28:00Z</cp:lastPrinted>
  <dcterms:modified xmlns:xsi="http://www.w3.org/2001/XMLSchema-instance" xsi:type="dcterms:W3CDTF">2018-02-27T09:52:00Z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(1St-62-18-4 -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