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662C10" w:rsidR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1d291a2" w14:paraId="1d291a2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002EC8">
        <w:t>945</w:t>
      </w:r>
      <w:r w:rsidR="00662C10">
        <w:t>/2017-</w:t>
      </w:r>
      <w:r w:rsidR="00D319F6">
        <w:t>32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662C10" w:rsidR="00662C10">
      <w:pPr>
        <w:jc w:val="both"/>
      </w:pPr>
      <w:r w:rsidRPr="003734BE">
        <w:tab/>
      </w:r>
      <w:r w:rsidR="00662C10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002EC8">
        <w:t>BREKALO d.o.o. Split, Visoka 15, OIB: 51583876678</w:t>
      </w:r>
      <w:r w:rsidR="00662C10">
        <w:t xml:space="preserve">, </w:t>
      </w:r>
      <w:r w:rsidR="00D319F6">
        <w:t>11. ožujka</w:t>
      </w:r>
      <w:r w:rsidR="00662C10">
        <w:t xml:space="preserve"> 2019.</w:t>
      </w:r>
    </w:p>
    <w:p w:rsidRDefault="00CF623D" w:rsidP="00662C10" w:rsidR="00CF623D">
      <w:pPr>
        <w:pStyle w:val="Tijeloteksta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002EC8">
        <w:t>945</w:t>
      </w:r>
      <w:r w:rsidRPr="006D5886">
        <w:t>-</w:t>
      </w:r>
      <w:r w:rsidR="00B244DD">
        <w:t>2017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002EC8">
        <w:t>20. ožujka 2017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002EC8">
        <w:t>945</w:t>
      </w:r>
      <w:r w:rsidR="00B244DD">
        <w:t>/2017</w:t>
      </w:r>
      <w:r w:rsidR="00D319F6">
        <w:t>-29</w:t>
      </w:r>
      <w:r>
        <w:t xml:space="preserve"> od </w:t>
      </w:r>
      <w:r w:rsidR="00D319F6">
        <w:t xml:space="preserve">11. ožujka 2019. 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002EC8">
        <w:t>20. ožujka 2017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002EC8">
        <w:t>14. ožujka 2017</w:t>
      </w:r>
      <w:r w:rsidR="00A127CD">
        <w:t xml:space="preserve">.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D319F6">
        <w:t xml:space="preserve">11. ožujka 2019. 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581C93" w:rsidP="00581C93" w:rsidR="00581C93">
      <w:pPr>
        <w:ind w:left="6480"/>
      </w:pPr>
      <w:r>
        <w:t xml:space="preserve">  Katarina Mikulić,v.r.</w:t>
      </w:r>
    </w:p>
    <w:p w:rsidRDefault="00581C93" w:rsidP="00581C93" w:rsidR="00581C9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81C93" w:rsidP="00B30A17" w:rsidR="00581C93">
      <w:pPr>
        <w:ind w:left="6480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002EC8">
          <w:t>945</w:t>
        </w:r>
        <w:r w:rsidR="00662C10">
          <w:t>/2017-</w:t>
        </w:r>
        <w:r w:rsidR="00D319F6">
          <w:t>32</w:t>
        </w:r>
      </w:p>
    </w:sdtContent>
  </w:sdt>
  <w:p w:rsidRDefault="00581C93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581C93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02EC8"/>
    <w:rsid w:val="00066650"/>
    <w:rsid w:val="00085E7C"/>
    <w:rsid w:val="000B4D96"/>
    <w:rsid w:val="000D5416"/>
    <w:rsid w:val="002423E3"/>
    <w:rsid w:val="003B75FB"/>
    <w:rsid w:val="003C2F22"/>
    <w:rsid w:val="00417EA6"/>
    <w:rsid w:val="00581C93"/>
    <w:rsid w:val="006328A0"/>
    <w:rsid w:val="00662C10"/>
    <w:rsid w:val="0071519E"/>
    <w:rsid w:val="00766452"/>
    <w:rsid w:val="007F7A84"/>
    <w:rsid w:val="00814EDB"/>
    <w:rsid w:val="00815142"/>
    <w:rsid w:val="00853B3E"/>
    <w:rsid w:val="00981D37"/>
    <w:rsid w:val="00A127CD"/>
    <w:rsid w:val="00A51DE9"/>
    <w:rsid w:val="00A76C07"/>
    <w:rsid w:val="00B244DD"/>
    <w:rsid w:val="00B30A17"/>
    <w:rsid w:val="00B7506F"/>
    <w:rsid w:val="00BD7DD7"/>
    <w:rsid w:val="00CF623D"/>
    <w:rsid w:val="00D319F6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1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C9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C9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C9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1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C9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C9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C9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St-945/2017</izvorni_sadrzaj>
    <derivirana_varijabla naziv="DomainObject.Predmet.OznakaBroj_1">St-945/2017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skraćeni stečajni postupak</izvorni_sadrzaj>
    <derivirana_varijabla naziv="DomainObject.Predmet.PrimjedbaSuca_1">Obustavljen skraćeni stečajni postupak</derivirana_varijabla>
  </DomainObject.Predmet.PrimjedbaSuca>
  <DomainObject.Predmet.ProtustrankaFormated>
    <izvorni_sadrzaj>  BREKALO, d.o.o. za trgovinu, uvoz-izvoz, ugostiteljstvo i usluge</izvorni_sadrzaj>
    <derivirana_varijabla naziv="DomainObject.Predmet.ProtustrankaFormated_1">  BREKALO, d.o.o. za trgovinu, uvoz-izvoz, ugostiteljstvo i usluge</derivirana_varijabla>
  </DomainObject.Predmet.ProtustrankaFormated>
  <DomainObject.Predmet.ProtustrankaFormatedOIB>
    <izvorni_sadrzaj>  BREKALO, d.o.o. za trgovinu, uvoz-izvoz, ugostiteljstvo i usluge, OIB 51583876678</izvorni_sadrzaj>
    <derivirana_varijabla naziv="DomainObject.Predmet.ProtustrankaFormatedOIB_1">  BREKALO, d.o.o. za trgovinu, uvoz-izvoz, ugostiteljstvo i usluge, OIB 51583876678</derivirana_varijabla>
  </DomainObject.Predmet.ProtustrankaFormatedOIB>
  <DomainObject.Predmet.ProtustrankaFormatedWithAdress>
    <izvorni_sadrzaj> BREKALO, d.o.o. za trgovinu, uvoz-izvoz, ugostiteljstvo i usluge, Visoka 15, 21000 Split</izvorni_sadrzaj>
    <derivirana_varijabla naziv="DomainObject.Predmet.ProtustrankaFormatedWithAdress_1"> BREKALO, d.o.o. za trgovinu, uvoz-izvoz, ugostiteljstvo i usluge, Visoka 15, 21000 Split</derivirana_varijabla>
  </DomainObject.Predmet.ProtustrankaFormatedWithAdress>
  <DomainObject.Predmet.ProtustrankaFormatedWithAdressOIB>
    <izvorni_sadrzaj> BREKALO, d.o.o. za trgovinu, uvoz-izvoz, ugostiteljstvo i usluge, OIB 51583876678, Visoka 15, 21000 Split</izvorni_sadrzaj>
    <derivirana_varijabla naziv="DomainObject.Predmet.ProtustrankaFormatedWithAdressOIB_1"> BREKALO, d.o.o. za trgovinu, uvoz-izvoz, ugostiteljstvo i usluge, OIB 51583876678, Visoka 15, 21000 Split</derivirana_varijabla>
  </DomainObject.Predmet.ProtustrankaFormatedWithAdressOIB>
  <DomainObject.Predmet.ProtustrankaWithAdress>
    <izvorni_sadrzaj>BREKALO, d.o.o. za trgovinu, uvoz-izvoz, ugostiteljstvo i usluge Visoka 15, 21000 Split</izvorni_sadrzaj>
    <derivirana_varijabla naziv="DomainObject.Predmet.ProtustrankaWithAdress_1">BREKALO, d.o.o. za trgovinu, uvoz-izvoz, ugostiteljstvo i usluge Visoka 15, 21000 Split</derivirana_varijabla>
  </DomainObject.Predmet.ProtustrankaWithAdress>
  <DomainObject.Predmet.ProtustrankaWithAdressOIB>
    <izvorni_sadrzaj>BREKALO, d.o.o. za trgovinu, uvoz-izvoz, ugostiteljstvo i usluge, OIB 51583876678, Visoka 15, 21000 Split</izvorni_sadrzaj>
    <derivirana_varijabla naziv="DomainObject.Predmet.ProtustrankaWithAdressOIB_1">BREKALO, d.o.o. za trgovinu, uvoz-izvoz, ugostiteljstvo i usluge, OIB 51583876678, Visoka 15, 21000 Split</derivirana_varijabla>
  </DomainObject.Predmet.ProtustrankaWithAdressOIB>
  <DomainObject.Predmet.ProtustrankaNazivFormated>
    <izvorni_sadrzaj>BREKALO, d.o.o. za trgovinu, uvoz-izvoz, ugostiteljstvo i usluge</izvorni_sadrzaj>
    <derivirana_varijabla naziv="DomainObject.Predmet.ProtustrankaNazivFormated_1">BREKALO, d.o.o. za trgovinu, uvoz-izvoz, ugostiteljstvo i usluge</derivirana_varijabla>
  </DomainObject.Predmet.ProtustrankaNazivFormated>
  <DomainObject.Predmet.ProtustrankaNazivFormatedOIB>
    <izvorni_sadrzaj>BREKALO, d.o.o. za trgovinu, uvoz-izvoz, ugostiteljstvo i usluge, OIB 51583876678</izvorni_sadrzaj>
    <derivirana_varijabla naziv="DomainObject.Predmet.ProtustrankaNazivFormatedOIB_1">BREKALO, d.o.o. za trgovinu, uvoz-izvoz, ugostiteljstvo i usluge, OIB 51583876678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 U SPLITU</izvorni_sadrzaj>
    <derivirana_varijabla naziv="DomainObject.Predmet.StrankaFormated_1">  RH, Ministarstvo financija zastupanog po punomoćniku ŽUPANIJSKO DRŽAVNO ODVJETNIŠTVO U SPLITU</derivirana_varijabla>
  </DomainObject.Predmet.StrankaFormated>
  <DomainObject.Predmet.StrankaFormatedOIB>
    <izvorni_sadrzaj>  RH, Ministarstvo financija, OIB 18683136487 zastupanog po punomoćniku ŽUPANIJSKO DRŽAVNO ODVJETNIŠTVO U SPLITU</izvorni_sadrzaj>
    <derivirana_varijabla naziv="DomainObject.Predmet.StrankaFormatedOIB_1">  RH, Ministarstvo financija, OIB 18683136487 zastupanog po punomoćniku ŽUPANIJSKO DRŽAVNO ODVJETNIŠTVO U SPLITU</derivirana_varijabla>
  </DomainObject.Predmet.StrankaFormatedOIB>
  <DomainObject.Predmet.StrankaFormatedWithAdress>
    <izvorni_sadrzaj> RH, Ministarstvo financija zastupanog po punomoćniku ŽUPANIJSKO DRŽAVNO ODVJETNIŠTVO U SPLITU</izvorni_sadrzaj>
    <derivirana_varijabla naziv="DomainObject.Predmet.StrankaFormatedWithAdress_1"> RH, Ministarstvo financija zastupanog po punomoćniku ŽUPANIJSKO DRŽAVNO ODVJETNIŠTVO U SPLITU</derivirana_varijabla>
  </DomainObject.Predmet.StrankaFormatedWithAdress>
  <DomainObject.Predmet.StrankaFormatedWithAdressOIB>
    <izvorni_sadrzaj> RH, Ministarstvo financija, OIB 18683136487 zastupanog po punomoćniku ŽUPANIJSKO DRŽAVNO ODVJETNIŠTVO U SPLITU</izvorni_sadrzaj>
    <derivirana_varijabla naziv="DomainObject.Predmet.StrankaFormatedWithAdressOIB_1"> RH, Ministarstvo financija, OIB 18683136487 zastupanog po punomoćniku ŽUPANIJSKO DRŽAVNO ODVJETNIŠTVO U SPLITU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 U SPLITU</item>
    </izvorni_sadrzaj>
    <derivirana_varijabla naziv="DomainObject.Predmet.StrankaListFormated_1">
      <item>RH, Ministarstvo financija zastupanog po punomoćniku ŽUPANIJSKO DRŽAVNO ODVJETNIŠTVO U SPLITU</item>
    </derivirana_varijabla>
  </DomainObject.Predmet.StrankaListFormated>
  <DomainObject.Predmet.StrankaListFormatedOIB>
    <izvorni_sadrzaj>
      <item>RH, Ministarstvo financija, OIB 18683136487 zastupanog po punomoćniku ŽUPANIJSKO DRŽAVNO ODVJETNIŠTVO U SPLITU</item>
    </izvorni_sadrzaj>
    <derivirana_varijabla naziv="DomainObject.Predmet.StrankaListFormatedOIB_1"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RH, Ministarstvo financija zastupanog po punomoćniku ŽUPANIJSKO DRŽAVNO ODVJETNIŠTVO U SPLITU</item>
    </izvorni_sadrzaj>
    <derivirana_varijabla naziv="DomainObject.Predmet.StrankaListFormatedWithAdress_1"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 U SPLITU</item>
    </izvorni_sadrzaj>
    <derivirana_varijabla naziv="DomainObject.Predmet.StrankaListFormatedWithAdressOIB_1"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BREKALO, d.o.o. za trgovinu, uvoz-izvoz, ugostiteljstvo i usluge</item>
    </izvorni_sadrzaj>
    <derivirana_varijabla naziv="DomainObject.Predmet.ProtuStrankaListFormated_1">
      <item>BREKALO, d.o.o. za trgovinu, uvoz-izvoz, ugostiteljstvo i usluge</item>
    </derivirana_varijabla>
  </DomainObject.Predmet.ProtuStrankaListFormated>
  <DomainObject.Predmet.ProtuStrankaListFormatedOIB>
    <izvorni_sadrzaj>
      <item>BREKALO, d.o.o. za trgovinu, uvoz-izvoz, ugostiteljstvo i usluge, OIB 51583876678</item>
    </izvorni_sadrzaj>
    <derivirana_varijabla naziv="DomainObject.Predmet.ProtuStrankaListFormatedOIB_1">
      <item>BREKALO, d.o.o. za trgovinu, uvoz-izvoz, ugostiteljstvo i usluge, OIB 51583876678</item>
    </derivirana_varijabla>
  </DomainObject.Predmet.ProtuStrankaListFormatedOIB>
  <DomainObject.Predmet.ProtuStrankaListFormatedWithAdress>
    <izvorni_sadrzaj>
      <item>BREKALO, d.o.o. za trgovinu, uvoz-izvoz, ugostiteljstvo i usluge, Visoka 15, 21000 Split</item>
    </izvorni_sadrzaj>
    <derivirana_varijabla naziv="DomainObject.Predmet.ProtuStrankaListFormatedWithAdress_1">
      <item>BREKALO, d.o.o. za trgovinu, uvoz-izvoz, ugostiteljstvo i usluge, Visoka 15, 21000 Split</item>
    </derivirana_varijabla>
  </DomainObject.Predmet.ProtuStrankaListFormatedWithAdress>
  <DomainObject.Predmet.ProtuStrankaListFormatedWithAdressOIB>
    <izvorni_sadrzaj>
      <item>BREKALO, d.o.o. za trgovinu, uvoz-izvoz, ugostiteljstvo i usluge, OIB 51583876678, Visoka 15, 21000 Split</item>
    </izvorni_sadrzaj>
    <derivirana_varijabla naziv="DomainObject.Predmet.ProtuStrankaListFormatedWithAdressOIB_1">
      <item>BREKALO, d.o.o. za trgovinu, uvoz-izvoz, ugostiteljstvo i usluge, OIB 51583876678, Visoka 15, 21000 Split</item>
    </derivirana_varijabla>
  </DomainObject.Predmet.ProtuStrankaListFormatedWithAdressOIB>
  <DomainObject.Predmet.ProtuStrankaListNazivFormated>
    <izvorni_sadrzaj>
      <item>BREKALO, d.o.o. za trgovinu, uvoz-izvoz, ugostiteljstvo i usluge</item>
    </izvorni_sadrzaj>
    <derivirana_varijabla naziv="DomainObject.Predmet.ProtuStrankaListNazivFormated_1">
      <item>BREKALO, d.o.o. za trgovinu, uvoz-izvoz, ugostiteljstvo i usluge</item>
    </derivirana_varijabla>
  </DomainObject.Predmet.ProtuStrankaListNazivFormated>
  <DomainObject.Predmet.ProtuStrankaListNazivFormatedOIB>
    <izvorni_sadrzaj>
      <item>BREKALO, d.o.o. za trgovinu, uvoz-izvoz, ugostiteljstvo i usluge, OIB 51583876678</item>
    </izvorni_sadrzaj>
    <derivirana_varijabla naziv="DomainObject.Predmet.ProtuStrankaListNazivFormatedOIB_1">
      <item>BREKALO, d.o.o. za trgovinu, uvoz-izvoz, ugostiteljstvo i usluge, OIB 51583876678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Ivan Brekalo</item>
    </izvorni_sadrzaj>
    <derivirana_varijabla naziv="DomainObject.Predmet.OstaliListFormated_1">
      <item>ŽUPANIJSKO DRŽAVNO ODVJETNIŠTVO U SPLITU punomoćnik sudionika u postupku RH, Ministarstvo financija</item>
      <item>Ivan Brekalo</item>
    </derivirana_varijabla>
  </DomainObject.Predmet.OstaliListFormated>
  <DomainObject.Predmet.OstaliListFormatedOIB>
    <izvorni_sadrzaj>
      <item>ŽUPANIJSKO DRŽAVNO ODVJETNIŠTVO U SPLITU, OIB 70793241859 punomoćnik sudionika u postupku RH, Ministarstvo financija</item>
      <item>Ivan Brekalo, OIB 76482552034</item>
    </izvorni_sadrzaj>
    <derivirana_varijabla naziv="DomainObject.Predmet.OstaliListFormatedOIB_1">
      <item>ŽUPANIJSKO DRŽAVNO ODVJETNIŠTVO U SPLITU, OIB 70793241859 punomoćnik sudionika u postupku RH, Ministarstvo financija</item>
      <item>Ivan Brekalo, OIB 76482552034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Ivan Brekalo, Vinodolska 50, 21000 Split</item>
    </izvorni_sadrzaj>
    <derivirana_varijabla naziv="DomainObject.Predmet.OstaliListFormatedWithAdress_1">
      <item>ŽUPANIJSKO DRŽAVNO ODVJETNIŠTVO U SPLITU punomoćnik sudionika u postupku RH, Ministarstvo financija</item>
      <item>Ivan Brekalo, Vinodolska 50, 21000 Split</item>
    </derivirana_varijabla>
  </DomainObject.Predmet.OstaliListFormatedWithAdress>
  <DomainObject.Predmet.OstaliListFormatedWithAdressOIB>
    <izvorni_sadrzaj>
      <item>ŽUPANIJSKO DRŽAVNO ODVJETNIŠTVO U SPLITU, OIB 70793241859 punomoćnik sudionika u postupku RH, Ministarstvo financija</item>
      <item>Ivan Brekalo, OIB 76482552034, Vinodolska 50, 21000 Split</item>
    </izvorni_sadrzaj>
    <derivirana_varijabla naziv="DomainObject.Predmet.OstaliListFormatedWithAdressOIB_1">
      <item>ŽUPANIJSKO DRŽAVNO ODVJETNIŠTVO U SPLITU, OIB 70793241859 punomoćnik sudionika u postupku RH, Ministarstvo financija</item>
      <item>Ivan Brekalo, OIB 76482552034, Vinodolska 50, 21000 Split</item>
    </derivirana_varijabla>
  </DomainObject.Predmet.OstaliListFormatedWithAdressOIB>
  <DomainObject.Predmet.OstaliListNazivFormated>
    <izvorni_sadrzaj>
      <item>ŽUPANIJSKO DRŽAVNO ODVJETNIŠTVO U SPLITU</item>
      <item>Ivan Brekalo</item>
    </izvorni_sadrzaj>
    <derivirana_varijabla naziv="DomainObject.Predmet.OstaliListNazivFormated_1">
      <item>ŽUPANIJSKO DRŽAVNO ODVJETNIŠTVO U SPLITU</item>
      <item>Ivan Brekalo</item>
    </derivirana_varijabla>
  </DomainObject.Predmet.OstaliListNazivFormated>
  <DomainObject.Predmet.OstaliListNazivFormatedOIB>
    <izvorni_sadrzaj>
      <item>ŽUPANIJSKO DRŽAVNO ODVJETNIŠTVO U SPLITU, OIB 70793241859</item>
      <item>Ivan Brekalo, OIB 76482552034</item>
    </izvorni_sadrzaj>
    <derivirana_varijabla naziv="DomainObject.Predmet.OstaliListNazivFormatedOIB_1">
      <item>ŽUPANIJSKO DRŽAVNO ODVJETNIŠTVO U SPLITU, OIB 70793241859</item>
      <item>Ivan Brekalo, OIB 76482552034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BREKALO, d.o.o. za trgovinu, uvoz-izvoz, ugostiteljstvo i usluge</izvorni_sadrzaj>
    <derivirana_varijabla naziv="DomainObject.Predmet.ProtustrankaIDrugi_1">BREKALO, d.o.o. za trgovinu, uvoz-izvoz, ugostiteljstvo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BREKALO, d.o.o. za trgovinu, uvoz-izvoz, ugostiteljstvo i usluge, OIB 51583876678, Visoka 15, 21000 Split</izvorni_sadrzaj>
    <derivirana_varijabla naziv="DomainObject.Predmet.ProtustrankaIDrugiAdressOIB_1">BREKALO, d.o.o. za trgovinu, uvoz-izvoz, ugostiteljstvo i usluge, OIB 51583876678, Visoka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BREKALO, d.o.o. za trgovinu, uvoz-izvoz, ugostiteljstvo i usluge</item>
      <item>RH, Ministarstvo financija</item>
      <item>ŽUPANIJSKO DRŽAVNO ODVJETNIŠTVO U SPLITU</item>
      <item>Ivan Brekalo</item>
    </izvorni_sadrzaj>
    <derivirana_varijabla naziv="DomainObject.Predmet.SudioniciListNaziv_1">
      <item>BREKALO, d.o.o. za trgovinu, uvoz-izvoz, ugostiteljstvo i usluge</item>
      <item>RH, Ministarstvo financija</item>
      <item>ŽUPANIJSKO DRŽAVNO ODVJETNIŠTVO U SPLITU</item>
      <item>Ivan Brekalo</item>
    </derivirana_varijabla>
  </DomainObject.Predmet.SudioniciListNaziv>
  <DomainObject.Predmet.SudioniciListAdressOIB>
    <izvorni_sadrzaj>
      <item>BREKALO, d.o.o. za trgovinu, uvoz-izvoz, ugostiteljstvo i usluge, OIB 51583876678, Visoka 15,21000 Split</item>
      <item>RH, Ministarstvo financija, OIB 18683136487</item>
      <item>ŽUPANIJSKO DRŽAVNO ODVJETNIŠTVO U SPLITU, OIB 70793241859</item>
      <item>Ivan Brekalo, OIB 76482552034, Vinodolska 50,21000 Split</item>
    </izvorni_sadrzaj>
    <derivirana_varijabla naziv="DomainObject.Predmet.SudioniciListAdressOIB_1">
      <item>BREKALO, d.o.o. za trgovinu, uvoz-izvoz, ugostiteljstvo i usluge, OIB 51583876678, Visoka 15,21000 Split</item>
      <item>RH, Ministarstvo financija, OIB 18683136487</item>
      <item>ŽUPANIJSKO DRŽAVNO ODVJETNIŠTVO U SPLITU, OIB 70793241859</item>
      <item>Ivan Brekalo, OIB 76482552034, Vinodolska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51583876678</item>
      <item>, OIB 18683136487</item>
      <item>, OIB 70793241859</item>
      <item>, OIB 76482552034</item>
    </izvorni_sadrzaj>
    <derivirana_varijabla naziv="DomainObject.Predmet.SudioniciListNazivOIB_1">
      <item>, OIB 51583876678</item>
      <item>, OIB 18683136487</item>
      <item>, OIB 70793241859</item>
      <item>, OIB 76482552034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St-945/2017-30</izvorni_sadrzaj>
    <derivirana_varijabla naziv="DomainObject.PredzadnjaOdlukaIzPredmeta.Oznaka_1">St-945/2017-30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480</properties:Words>
  <properties:Characters>2780</properties:Characters>
  <properties:Lines>64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2019-03-11T13:12:00Z</cp:lastPrinted>
  <dcterms:modified xmlns:xsi="http://www.w3.org/2001/XMLSchema-instance" xsi:type="dcterms:W3CDTF">2019-03-11T13:12:00Z</dcterms:modified>
  <cp:revision>17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