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7735" w14:paraId="e59773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BF4108">
        <w:t>-464</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BF4108">
        <w:rPr>
          <w:rFonts w:cs="Times New Roman" w:eastAsia="Times New Roman"/>
          <w:lang w:eastAsia="hr-HR"/>
        </w:rPr>
        <w:t>GUGA TRADE d.o.o., Biškupec Zelinski, Selnička 44, OIB: 32952936971, MBS: 080368583</w:t>
      </w:r>
      <w:r w:rsidR="00C975BB">
        <w:rPr>
          <w:rFonts w:cs="Times New Roman" w:eastAsia="Times New Roman"/>
          <w:lang w:eastAsia="hr-HR"/>
        </w:rPr>
        <w:t xml:space="preserve">, </w:t>
      </w:r>
      <w:r w:rsidR="001239B3">
        <w:rPr>
          <w:rFonts w:cs="Times New Roman" w:eastAsia="Times New Roman"/>
          <w:lang w:eastAsia="hr-HR"/>
        </w:rPr>
        <w:t xml:space="preserve">dana </w:t>
      </w:r>
      <w:r w:rsidR="00801D86">
        <w:rPr>
          <w:rFonts w:cs="Times New Roman" w:eastAsia="Times New Roman"/>
          <w:lang w:eastAsia="hr-HR"/>
        </w:rPr>
        <w:t>30</w:t>
      </w:r>
      <w:r w:rsidR="008D0178">
        <w:rPr>
          <w:rFonts w:cs="Times New Roman" w:eastAsia="Times New Roman"/>
          <w:lang w:eastAsia="hr-HR"/>
        </w:rPr>
        <w:t>. svibnja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BF4108">
        <w:rPr>
          <w:rFonts w:cs="Times New Roman" w:eastAsia="Times New Roman"/>
          <w:lang w:eastAsia="hr-HR"/>
        </w:rPr>
        <w:t>GUGA TRADE d.o.o., Biškupec Zelinski, Selnička 44, OIB: 32952936971, MBS: 080368583</w:t>
      </w:r>
      <w:r w:rsidR="00BF4108"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BF4108">
        <w:rPr>
          <w:rFonts w:cs="Times New Roman" w:eastAsia="Times New Roman"/>
          <w:lang w:eastAsia="hr-HR"/>
        </w:rPr>
        <w:t xml:space="preserve">Nikoli Žigrović, Biškupec Zelinski, Selnička 44, OIB: 82670977456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BF4108">
        <w:rPr>
          <w:b/>
        </w:rPr>
        <w:t>09</w:t>
      </w:r>
      <w:r w:rsidR="001239B3" w:rsidRPr="00AD5290">
        <w:rPr>
          <w:b/>
        </w:rPr>
        <w:t>:</w:t>
      </w:r>
      <w:r w:rsidR="00AD5290">
        <w:rPr>
          <w:b/>
        </w:rPr>
        <w:t>3</w:t>
      </w:r>
      <w:r w:rsidR="00C975BB" w:rsidRPr="00AD5290">
        <w:rPr>
          <w:b/>
        </w:rPr>
        <w:t>0</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BF4108">
        <w:rPr>
          <w:rFonts w:cs="Times New Roman" w:eastAsia="Times New Roman"/>
          <w:lang w:eastAsia="hr-HR"/>
        </w:rPr>
        <w:t xml:space="preserve"> GUGA TRADE d.o.o., Biškupec Zelinski, Selnička 44, OIB: 32952936971, MBS: 080368583</w:t>
      </w:r>
      <w:r w:rsidR="00F46B92">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BF4108">
        <w:rPr>
          <w:rFonts w:cs="Times New Roman" w:eastAsia="Times New Roman"/>
          <w:lang w:eastAsia="hr-HR"/>
        </w:rPr>
        <w:t>78.730,91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BF4108">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91C8E" w:rsidP="009A1C7B" w:rsidR="009A1C7B">
      <w:pPr>
        <w:jc w:val="center"/>
      </w:pPr>
      <w:r>
        <w:t>U Zagrebu, 30</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B2CC6">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BB2CC6" w:rsidP="00BB2CC6" w:rsidR="00BB2CC6">
      <w:pPr>
        <w:ind w:firstLine="708" w:left="3540"/>
        <w:jc w:val="both"/>
      </w:pPr>
      <w:r>
        <w:t>Za točnost otpravka, ovlašteni službenik:</w:t>
      </w:r>
    </w:p>
    <w:p w:rsidRDefault="00BB2CC6" w:rsidP="00422EE0" w:rsidR="00BB2CC6">
      <w:pPr>
        <w:jc w:val="both"/>
      </w:pPr>
      <w:r>
        <w:t xml:space="preserve">               </w:t>
      </w:r>
      <w:r>
        <w:tab/>
      </w:r>
      <w:r>
        <w:tab/>
      </w:r>
      <w:r>
        <w:tab/>
      </w:r>
      <w:r>
        <w:tab/>
      </w:r>
      <w:r>
        <w:tab/>
      </w:r>
      <w:r>
        <w:tab/>
      </w:r>
      <w:r>
        <w:tab/>
        <w:t>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50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BF4108">
      <w:t>464</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5050A"/>
    <w:rsid w:val="00066422"/>
    <w:rsid w:val="000B0B14"/>
    <w:rsid w:val="000B2149"/>
    <w:rsid w:val="000C4886"/>
    <w:rsid w:val="000C4982"/>
    <w:rsid w:val="001239B3"/>
    <w:rsid w:val="0015533D"/>
    <w:rsid w:val="0015645C"/>
    <w:rsid w:val="00165744"/>
    <w:rsid w:val="00170FFC"/>
    <w:rsid w:val="0019548A"/>
    <w:rsid w:val="001B19AE"/>
    <w:rsid w:val="001B4C54"/>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F550F"/>
    <w:rsid w:val="00B0164E"/>
    <w:rsid w:val="00B03CD0"/>
    <w:rsid w:val="00B67A9F"/>
    <w:rsid w:val="00B71151"/>
    <w:rsid w:val="00B920E0"/>
    <w:rsid w:val="00B954A7"/>
    <w:rsid w:val="00BA692F"/>
    <w:rsid w:val="00BB2CC6"/>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5050A"/>
    <w:rPr>
      <w:color w:val="808080"/>
      <w:bdr w:space="0" w:sz="0" w:color="auto" w:val="none"/>
      <w:shd w:fill="auto" w:color="auto" w:val="clear"/>
    </w:rPr>
  </w:style>
  <w:style w:customStyle="true" w:styleId="eSPISCCParagraphDefaultFont" w:type="character">
    <w:name w:val="eSPIS_CC_Paragraph Default Font"/>
    <w:basedOn w:val="Zadanifontodlomka"/>
    <w:rsid w:val="0005050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5050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5050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050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5050A"/>
    <w:rPr>
      <w:color w:val="808080"/>
      <w:bdr w:color="auto" w:space="0" w:sz="0" w:val="none"/>
      <w:shd w:color="auto" w:fill="auto" w:val="clear"/>
    </w:rPr>
  </w:style>
  <w:style w:customStyle="1" w:styleId="eSPISCCParagraphDefaultFont" w:type="character">
    <w:name w:val="eSPIS_CC_Paragraph Default Font"/>
    <w:basedOn w:val="Zadanifontodlomka"/>
    <w:rsid w:val="0005050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5050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5050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050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St-464/2017</izvorni_sadrzaj>
    <derivirana_varijabla naziv="DomainObject.Predmet.OznakaBroj_1">St-464/2017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GUGA TRADE d.o.o.</izvorni_sadrzaj>
    <derivirana_varijabla naziv="DomainObject.Predmet.ProtustrankaFormated_1">  GUGA TRADE d.o.o.</derivirana_varijabla>
  </DomainObject.Predmet.ProtustrankaFormated>
  <DomainObject.Predmet.ProtustrankaFormatedOIB>
    <izvorni_sadrzaj>  GUGA TRADE d.o.o., OIB 32952936971</izvorni_sadrzaj>
    <derivirana_varijabla naziv="DomainObject.Predmet.ProtustrankaFormatedOIB_1">  GUGA TRADE d.o.o., OIB 32952936971</derivirana_varijabla>
  </DomainObject.Predmet.ProtustrankaFormatedOIB>
  <DomainObject.Predmet.ProtustrankaFormatedWithAdress>
    <izvorni_sadrzaj> GUGA TRADE d.o.o., Selnička 44, 10380 Biškupec Zelinski</izvorni_sadrzaj>
    <derivirana_varijabla naziv="DomainObject.Predmet.ProtustrankaFormatedWithAdress_1"> GUGA TRADE d.o.o., Selnička 44, 10380 Biškupec Zelinski</derivirana_varijabla>
  </DomainObject.Predmet.ProtustrankaFormatedWithAdress>
  <DomainObject.Predmet.ProtustrankaFormatedWithAdressOIB>
    <izvorni_sadrzaj> GUGA TRADE d.o.o., OIB 32952936971, Selnička 44, 10380 Biškupec Zelinski</izvorni_sadrzaj>
    <derivirana_varijabla naziv="DomainObject.Predmet.ProtustrankaFormatedWithAdressOIB_1"> GUGA TRADE d.o.o., OIB 32952936971, Selnička 44, 10380 Biškupec Zelinski</derivirana_varijabla>
  </DomainObject.Predmet.ProtustrankaFormatedWithAdressOIB>
  <DomainObject.Predmet.ProtustrankaWithAdress>
    <izvorni_sadrzaj>GUGA TRADE d.o.o. Selnička 44, 10380 Biškupec Zelinski</izvorni_sadrzaj>
    <derivirana_varijabla naziv="DomainObject.Predmet.ProtustrankaWithAdress_1">GUGA TRADE d.o.o. Selnička 44, 10380 Biškupec Zelinski</derivirana_varijabla>
  </DomainObject.Predmet.ProtustrankaWithAdress>
  <DomainObject.Predmet.ProtustrankaWithAdressOIB>
    <izvorni_sadrzaj>GUGA TRADE d.o.o., OIB 32952936971, Selnička 44, 10380 Biškupec Zelinski</izvorni_sadrzaj>
    <derivirana_varijabla naziv="DomainObject.Predmet.ProtustrankaWithAdressOIB_1">GUGA TRADE d.o.o., OIB 32952936971, Selnička 44, 10380 Biškupec Zelinski</derivirana_varijabla>
  </DomainObject.Predmet.ProtustrankaWithAdressOIB>
  <DomainObject.Predmet.ProtustrankaNazivFormated>
    <izvorni_sadrzaj>GUGA TRADE d.o.o.</izvorni_sadrzaj>
    <derivirana_varijabla naziv="DomainObject.Predmet.ProtustrankaNazivFormated_1">GUGA TRADE d.o.o.</derivirana_varijabla>
  </DomainObject.Predmet.ProtustrankaNazivFormated>
  <DomainObject.Predmet.ProtustrankaNazivFormatedOIB>
    <izvorni_sadrzaj>GUGA TRADE d.o.o., OIB 32952936971</izvorni_sadrzaj>
    <derivirana_varijabla naziv="DomainObject.Predmet.ProtustrankaNazivFormatedOIB_1">GUGA TRADE d.o.o., OIB 32952936971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GUGA TRADE d.o.o.</item>
    </izvorni_sadrzaj>
    <derivirana_varijabla naziv="DomainObject.Predmet.ProtuStrankaListFormated_1">
      <item>GUGA TRADE d.o.o.</item>
    </derivirana_varijabla>
  </DomainObject.Predmet.ProtuStrankaListFormated>
  <DomainObject.Predmet.ProtuStrankaListFormatedOIB>
    <izvorni_sadrzaj>
      <item>GUGA TRADE d.o.o., OIB 32952936971</item>
    </izvorni_sadrzaj>
    <derivirana_varijabla naziv="DomainObject.Predmet.ProtuStrankaListFormatedOIB_1">
      <item>GUGA TRADE d.o.o., OIB 32952936971</item>
    </derivirana_varijabla>
  </DomainObject.Predmet.ProtuStrankaListFormatedOIB>
  <DomainObject.Predmet.ProtuStrankaListFormatedWithAdress>
    <izvorni_sadrzaj>
      <item>GUGA TRADE d.o.o., Selnička 44, 10380 Biškupec Zelinski</item>
    </izvorni_sadrzaj>
    <derivirana_varijabla naziv="DomainObject.Predmet.ProtuStrankaListFormatedWithAdress_1">
      <item>GUGA TRADE d.o.o., Selnička 44, 10380 Biškupec Zelinski</item>
    </derivirana_varijabla>
  </DomainObject.Predmet.ProtuStrankaListFormatedWithAdress>
  <DomainObject.Predmet.ProtuStrankaListFormatedWithAdressOIB>
    <izvorni_sadrzaj>
      <item>GUGA TRADE d.o.o., OIB 32952936971, Selnička 44, 10380 Biškupec Zelinski</item>
    </izvorni_sadrzaj>
    <derivirana_varijabla naziv="DomainObject.Predmet.ProtuStrankaListFormatedWithAdressOIB_1">
      <item>GUGA TRADE d.o.o., OIB 32952936971, Selnička 44, 10380 Biškupec Zelinski</item>
    </derivirana_varijabla>
  </DomainObject.Predmet.ProtuStrankaListFormatedWithAdressOIB>
  <DomainObject.Predmet.ProtuStrankaListNazivFormated>
    <izvorni_sadrzaj>
      <item>GUGA TRADE d.o.o.</item>
    </izvorni_sadrzaj>
    <derivirana_varijabla naziv="DomainObject.Predmet.ProtuStrankaListNazivFormated_1">
      <item>GUGA TRADE d.o.o.</item>
    </derivirana_varijabla>
  </DomainObject.Predmet.ProtuStrankaListNazivFormated>
  <DomainObject.Predmet.ProtuStrankaListNazivFormatedOIB>
    <izvorni_sadrzaj>
      <item>GUGA TRADE d.o.o., OIB 32952936971</item>
    </izvorni_sadrzaj>
    <derivirana_varijabla naziv="DomainObject.Predmet.ProtuStrankaListNazivFormatedOIB_1">
      <item>GUGA TRADE d.o.o., OIB 32952936971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GUGA TRADE d.o.o.</izvorni_sadrzaj>
    <derivirana_varijabla naziv="DomainObject.Predmet.ProtustrankaIDrugi_1">GUGA TRADE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GUGA TRADE d.o.o., OIB 32952936971, Selnička 44, 10380 Biškupec Zelinski</izvorni_sadrzaj>
    <derivirana_varijabla naziv="DomainObject.Predmet.ProtustrankaIDrugiAdressOIB_1">GUGA TRADE d.o.o., OIB 32952936971, Selnička 44, 10380 Biškupec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GUGA TRADE d.o.o.</item>
      <item>FINA Regionalni centar Zagreb</item>
    </izvorni_sadrzaj>
    <derivirana_varijabla naziv="DomainObject.Predmet.SudioniciListNaziv_1">
      <item>GUGA TRADE d.o.o.</item>
      <item>FINA Regionalni centar Zagreb</item>
    </derivirana_varijabla>
  </DomainObject.Predmet.SudioniciListNaziv>
  <DomainObject.Predmet.SudioniciListAdressOIB>
    <izvorni_sadrzaj>
      <item>GUGA TRADE d.o.o., OIB 32952936971, Selnička 44,10380 Biškupec Zelinski</item>
      <item>FINA Regionalni centar Zagreb, OIB 85821130368, Trg svibanjskih žrtava 1995. 1,10000 Zagreb</item>
    </izvorni_sadrzaj>
    <derivirana_varijabla naziv="DomainObject.Predmet.SudioniciListAdressOIB_1">
      <item>GUGA TRADE d.o.o., OIB 32952936971, Selnička 44,10380 Biškupec Zelinski</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32952936971</item>
      <item>, OIB 85821130368</item>
    </izvorni_sadrzaj>
    <derivirana_varijabla naziv="DomainObject.Predmet.SudioniciListNazivOIB_1">
      <item>, OIB 32952936971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E27DE1-5D4F-4277-8D1A-5519F4DD2D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887</properties:Words>
  <properties:Characters>4945</properties:Characters>
  <properties:Lines>142</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2017-06-12T12:20:00Z</dcterms:created>
  <dc:creator>Vinka Mihalinčić</dc:creator>
  <cp:lastModifiedBy>Valentina Delač</cp:lastModifiedBy>
  <cp:lastPrinted>2017-06-12T12:20:00Z</cp:lastPrinted>
  <dcterms:modified xmlns:xsi="http://www.w3.org/2001/XMLSchema-instance" xsi:type="dcterms:W3CDTF">2017-06-12T12:21:00Z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