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7f02" w14:paraId="b427f02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2722F0">
        <w:rPr>
          <w:rFonts w:hAnsi="Times New Roman" w:ascii="Times New Roman"/>
          <w:sz w:val="24"/>
          <w:szCs w:val="24"/>
        </w:rPr>
        <w:t>263</w:t>
      </w:r>
      <w:r w:rsidRPr="00A86DAA">
        <w:rPr>
          <w:rFonts w:hAnsi="Times New Roman" w:ascii="Times New Roman"/>
          <w:sz w:val="24"/>
          <w:szCs w:val="24"/>
        </w:rPr>
        <w:t>/2016-</w:t>
      </w:r>
      <w:r w:rsidR="002722F0">
        <w:rPr>
          <w:rFonts w:hAnsi="Times New Roman" w:ascii="Times New Roman"/>
          <w:sz w:val="24"/>
          <w:szCs w:val="24"/>
        </w:rPr>
        <w:t>127</w:t>
      </w:r>
    </w:p>
    <w:p w:rsidRDefault="00D43ADF" w:rsidP="00D23C6A" w:rsidR="00D43ADF" w:rsidRPr="00A86DAA">
      <w:pPr>
        <w:jc w:val="right"/>
        <w:rPr>
          <w:rFonts w:hAnsi="Times New Roman" w:ascii="Times New Roman"/>
          <w:sz w:val="24"/>
          <w:szCs w:val="24"/>
        </w:rPr>
      </w:pP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</w:t>
      </w:r>
      <w:proofErr w:type="spellStart"/>
      <w:r w:rsidRPr="00A86DAA">
        <w:rPr>
          <w:rFonts w:hAnsi="Times New Roman" w:ascii="Times New Roman"/>
          <w:sz w:val="24"/>
          <w:szCs w:val="24"/>
        </w:rPr>
        <w:t>Bajlo</w:t>
      </w:r>
      <w:proofErr w:type="spellEnd"/>
      <w:r w:rsidRPr="00A86DAA">
        <w:rPr>
          <w:rFonts w:hAnsi="Times New Roman" w:ascii="Times New Roman"/>
          <w:sz w:val="24"/>
          <w:szCs w:val="24"/>
        </w:rPr>
        <w:t xml:space="preserve"> u stečajnom postupku nad stečajnim dužnikom </w:t>
      </w:r>
      <w:r w:rsidR="002722F0">
        <w:rPr>
          <w:rFonts w:hAnsi="Times New Roman" w:ascii="Times New Roman"/>
          <w:sz w:val="24"/>
          <w:szCs w:val="24"/>
        </w:rPr>
        <w:t>MERIDIJAN GRUPA</w:t>
      </w:r>
      <w:r w:rsidR="00A86DAA" w:rsidRPr="00A86DAA">
        <w:rPr>
          <w:rFonts w:hAnsi="Times New Roman" w:ascii="Times New Roman"/>
          <w:sz w:val="24"/>
          <w:szCs w:val="24"/>
        </w:rPr>
        <w:t xml:space="preserve"> d.o.o. u stečaju Zadar, </w:t>
      </w:r>
      <w:r w:rsidR="002722F0">
        <w:rPr>
          <w:rFonts w:hAnsi="Times New Roman" w:ascii="Times New Roman"/>
          <w:sz w:val="24"/>
          <w:szCs w:val="24"/>
        </w:rPr>
        <w:t>Ive Senjanina 14B</w:t>
      </w:r>
      <w:r w:rsidR="00A86DAA" w:rsidRPr="00A86DAA">
        <w:rPr>
          <w:rFonts w:hAnsi="Times New Roman" w:ascii="Times New Roman"/>
          <w:sz w:val="24"/>
          <w:szCs w:val="24"/>
        </w:rPr>
        <w:t xml:space="preserve">, OIB: </w:t>
      </w:r>
      <w:r w:rsidR="002722F0">
        <w:rPr>
          <w:rFonts w:hAnsi="Times New Roman" w:ascii="Times New Roman"/>
          <w:sz w:val="24"/>
          <w:szCs w:val="24"/>
        </w:rPr>
        <w:t>39317990272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stečajnoj upraviteljici </w:t>
      </w:r>
      <w:r w:rsidR="002722F0">
        <w:rPr>
          <w:rFonts w:hAnsi="Times New Roman" w:ascii="Times New Roman"/>
          <w:sz w:val="24"/>
          <w:szCs w:val="24"/>
        </w:rPr>
        <w:t>Marici Nekić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134187">
        <w:rPr>
          <w:rFonts w:hAnsi="Times New Roman" w:ascii="Times New Roman"/>
          <w:sz w:val="24"/>
          <w:szCs w:val="24"/>
        </w:rPr>
        <w:t>17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2722F0">
        <w:rPr>
          <w:rFonts w:hAnsi="Times New Roman" w:ascii="Times New Roman"/>
          <w:sz w:val="24"/>
          <w:szCs w:val="24"/>
        </w:rPr>
        <w:t>studenog</w:t>
      </w:r>
      <w:r w:rsidRPr="00A86DAA">
        <w:rPr>
          <w:rFonts w:hAnsi="Times New Roman" w:ascii="Times New Roman"/>
          <w:sz w:val="24"/>
          <w:szCs w:val="24"/>
        </w:rPr>
        <w:t xml:space="preserve"> 2017.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I. Ispra</w:t>
      </w:r>
      <w:r w:rsidR="00D23C6A" w:rsidRPr="00A86DAA">
        <w:rPr>
          <w:rFonts w:hAnsi="Times New Roman" w:ascii="Times New Roman"/>
          <w:sz w:val="24"/>
          <w:szCs w:val="24"/>
        </w:rPr>
        <w:t xml:space="preserve">vlja se rješenje ovog suda poslovni </w:t>
      </w:r>
      <w:r w:rsidRPr="00A86DAA">
        <w:rPr>
          <w:rFonts w:hAnsi="Times New Roman" w:ascii="Times New Roman"/>
          <w:sz w:val="24"/>
          <w:szCs w:val="24"/>
        </w:rPr>
        <w:t>br</w:t>
      </w:r>
      <w:r w:rsidR="00D23C6A" w:rsidRPr="00A86DAA">
        <w:rPr>
          <w:rFonts w:hAnsi="Times New Roman" w:ascii="Times New Roman"/>
          <w:sz w:val="24"/>
          <w:szCs w:val="24"/>
        </w:rPr>
        <w:t>oj</w:t>
      </w:r>
      <w:r w:rsidRPr="00A86DAA">
        <w:rPr>
          <w:rFonts w:hAnsi="Times New Roman" w:ascii="Times New Roman"/>
          <w:sz w:val="24"/>
          <w:szCs w:val="24"/>
        </w:rPr>
        <w:t xml:space="preserve"> 1 St-</w:t>
      </w:r>
      <w:r w:rsidR="002722F0">
        <w:rPr>
          <w:rFonts w:hAnsi="Times New Roman" w:ascii="Times New Roman"/>
          <w:sz w:val="24"/>
          <w:szCs w:val="24"/>
        </w:rPr>
        <w:t>263</w:t>
      </w:r>
      <w:r w:rsidR="00D23C6A" w:rsidRPr="00A86DAA">
        <w:rPr>
          <w:rFonts w:hAnsi="Times New Roman" w:ascii="Times New Roman"/>
          <w:sz w:val="24"/>
          <w:szCs w:val="24"/>
        </w:rPr>
        <w:t>/2016-</w:t>
      </w:r>
      <w:r w:rsidR="002722F0">
        <w:rPr>
          <w:rFonts w:hAnsi="Times New Roman" w:ascii="Times New Roman"/>
          <w:sz w:val="24"/>
          <w:szCs w:val="24"/>
        </w:rPr>
        <w:t>111</w:t>
      </w:r>
      <w:r w:rsidRPr="00A86DAA">
        <w:rPr>
          <w:rFonts w:hAnsi="Times New Roman" w:ascii="Times New Roman"/>
          <w:sz w:val="24"/>
          <w:szCs w:val="24"/>
        </w:rPr>
        <w:t xml:space="preserve"> od </w:t>
      </w:r>
      <w:r w:rsidR="002722F0">
        <w:rPr>
          <w:rFonts w:hAnsi="Times New Roman" w:ascii="Times New Roman"/>
          <w:sz w:val="24"/>
          <w:szCs w:val="24"/>
        </w:rPr>
        <w:t>3</w:t>
      </w:r>
      <w:r w:rsidR="00D23C6A" w:rsidRPr="00A86DAA">
        <w:rPr>
          <w:rFonts w:hAnsi="Times New Roman" w:ascii="Times New Roman"/>
          <w:sz w:val="24"/>
          <w:szCs w:val="24"/>
        </w:rPr>
        <w:t>0. listopada</w:t>
      </w:r>
      <w:r w:rsidRPr="00A86DAA">
        <w:rPr>
          <w:rFonts w:hAnsi="Times New Roman" w:ascii="Times New Roman"/>
          <w:sz w:val="24"/>
          <w:szCs w:val="24"/>
        </w:rPr>
        <w:t xml:space="preserve"> 2017. godine na način </w:t>
      </w:r>
      <w:r w:rsidR="00D23C6A" w:rsidRPr="00A86DAA">
        <w:rPr>
          <w:rFonts w:hAnsi="Times New Roman" w:ascii="Times New Roman"/>
          <w:sz w:val="24"/>
          <w:szCs w:val="24"/>
        </w:rPr>
        <w:t>da se u točci I</w:t>
      </w:r>
      <w:r w:rsidR="002722F0">
        <w:rPr>
          <w:rFonts w:hAnsi="Times New Roman" w:ascii="Times New Roman"/>
          <w:sz w:val="24"/>
          <w:szCs w:val="24"/>
        </w:rPr>
        <w:t>I</w:t>
      </w:r>
      <w:r w:rsidR="00D23C6A" w:rsidRPr="00A86DAA">
        <w:rPr>
          <w:rFonts w:hAnsi="Times New Roman" w:ascii="Times New Roman"/>
          <w:sz w:val="24"/>
          <w:szCs w:val="24"/>
        </w:rPr>
        <w:t>. istog tekst:</w:t>
      </w:r>
      <w:r w:rsidR="002722F0">
        <w:rPr>
          <w:rFonts w:hAnsi="Times New Roman" w:ascii="Times New Roman"/>
          <w:sz w:val="24"/>
          <w:szCs w:val="24"/>
        </w:rPr>
        <w:t xml:space="preserve"> "173.158,46</w:t>
      </w:r>
      <w:r w:rsidR="00D23C6A" w:rsidRPr="00A86DAA">
        <w:rPr>
          <w:rFonts w:hAnsi="Times New Roman" w:ascii="Times New Roman"/>
          <w:sz w:val="24"/>
          <w:szCs w:val="24"/>
        </w:rPr>
        <w:t>''</w:t>
      </w:r>
      <w:r w:rsidRPr="00A86DAA">
        <w:rPr>
          <w:rFonts w:hAnsi="Times New Roman" w:ascii="Times New Roman"/>
          <w:sz w:val="24"/>
          <w:szCs w:val="24"/>
        </w:rPr>
        <w:t xml:space="preserve"> zamjenjuje tekstom:</w:t>
      </w:r>
      <w:r w:rsidR="002722F0">
        <w:rPr>
          <w:rFonts w:hAnsi="Times New Roman" w:ascii="Times New Roman"/>
          <w:sz w:val="24"/>
          <w:szCs w:val="24"/>
        </w:rPr>
        <w:t xml:space="preserve"> "173.158,44</w:t>
      </w:r>
      <w:r w:rsidR="00D23C6A" w:rsidRPr="00A86DAA">
        <w:rPr>
          <w:rFonts w:hAnsi="Times New Roman" w:ascii="Times New Roman"/>
          <w:sz w:val="24"/>
          <w:szCs w:val="24"/>
        </w:rPr>
        <w:t>''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U rješenju ovog suda od  </w:t>
      </w:r>
      <w:r w:rsidR="002722F0">
        <w:rPr>
          <w:rFonts w:hAnsi="Times New Roman" w:ascii="Times New Roman"/>
          <w:sz w:val="24"/>
          <w:szCs w:val="24"/>
        </w:rPr>
        <w:t>3</w:t>
      </w:r>
      <w:r w:rsidR="00D23C6A" w:rsidRPr="00A86DAA">
        <w:rPr>
          <w:rFonts w:hAnsi="Times New Roman" w:ascii="Times New Roman"/>
          <w:sz w:val="24"/>
          <w:szCs w:val="24"/>
        </w:rPr>
        <w:t>0. listopada</w:t>
      </w:r>
      <w:r w:rsidRPr="00A86DAA">
        <w:rPr>
          <w:rFonts w:hAnsi="Times New Roman" w:ascii="Times New Roman"/>
          <w:sz w:val="24"/>
          <w:szCs w:val="24"/>
        </w:rPr>
        <w:t xml:space="preserve"> 2017. </w:t>
      </w:r>
      <w:r w:rsidR="00D23C6A" w:rsidRPr="00A86DAA">
        <w:rPr>
          <w:rFonts w:hAnsi="Times New Roman" w:ascii="Times New Roman"/>
          <w:sz w:val="24"/>
          <w:szCs w:val="24"/>
        </w:rPr>
        <w:t xml:space="preserve">poslovni </w:t>
      </w:r>
      <w:r w:rsidRPr="00A86DAA">
        <w:rPr>
          <w:rFonts w:hAnsi="Times New Roman" w:ascii="Times New Roman"/>
          <w:sz w:val="24"/>
          <w:szCs w:val="24"/>
        </w:rPr>
        <w:t>broj 1 St-</w:t>
      </w:r>
      <w:r w:rsidR="002722F0">
        <w:rPr>
          <w:rFonts w:hAnsi="Times New Roman" w:ascii="Times New Roman"/>
          <w:sz w:val="24"/>
          <w:szCs w:val="24"/>
        </w:rPr>
        <w:t>263</w:t>
      </w:r>
      <w:r w:rsidR="00D23C6A" w:rsidRPr="00A86DAA">
        <w:rPr>
          <w:rFonts w:hAnsi="Times New Roman" w:ascii="Times New Roman"/>
          <w:sz w:val="24"/>
          <w:szCs w:val="24"/>
        </w:rPr>
        <w:t>/2016-</w:t>
      </w:r>
      <w:r w:rsidR="002722F0">
        <w:rPr>
          <w:rFonts w:hAnsi="Times New Roman" w:ascii="Times New Roman"/>
          <w:sz w:val="24"/>
          <w:szCs w:val="24"/>
        </w:rPr>
        <w:t>111</w:t>
      </w:r>
      <w:r w:rsidRPr="00A86DAA">
        <w:rPr>
          <w:rFonts w:hAnsi="Times New Roman" w:ascii="Times New Roman"/>
          <w:sz w:val="24"/>
          <w:szCs w:val="24"/>
        </w:rPr>
        <w:t xml:space="preserve"> došlo je do očite pogreške u pisanju teksta.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134187">
        <w:rPr>
          <w:rFonts w:hAnsi="Times New Roman" w:ascii="Times New Roman"/>
          <w:sz w:val="24"/>
          <w:szCs w:val="24"/>
        </w:rPr>
        <w:t>17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2722F0">
        <w:rPr>
          <w:rFonts w:hAnsi="Times New Roman" w:ascii="Times New Roman"/>
          <w:sz w:val="24"/>
          <w:szCs w:val="24"/>
        </w:rPr>
        <w:t>studenog</w:t>
      </w:r>
      <w:r w:rsidRPr="00A86DAA">
        <w:rPr>
          <w:rFonts w:hAnsi="Times New Roman" w:ascii="Times New Roman"/>
          <w:sz w:val="24"/>
          <w:szCs w:val="24"/>
        </w:rPr>
        <w:t xml:space="preserve"> 2017.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AE29B9" w:rsidP="00AE29B9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2722F0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AE29B9" w:rsidP="00AE29B9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Ardena </w:t>
      </w:r>
      <w:proofErr w:type="spellStart"/>
      <w:r w:rsidR="00D23C6A" w:rsidRPr="00A86DAA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</w:p>
    <w:p w:rsidRDefault="00AE29B9" w:rsidP="00D43ADF" w:rsidR="00AE29B9">
      <w:pPr>
        <w:jc w:val="right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 E-oglasna ploča suda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AE1639" w:rsidR="0031259B" w:rsidRPr="00A86DA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187"/>
    <w:rsid w:val="001347F0"/>
    <w:rsid w:val="00136821"/>
    <w:rsid w:val="00144F05"/>
    <w:rsid w:val="00232437"/>
    <w:rsid w:val="00260BFB"/>
    <w:rsid w:val="002722F0"/>
    <w:rsid w:val="002A53C1"/>
    <w:rsid w:val="0031259B"/>
    <w:rsid w:val="0032280F"/>
    <w:rsid w:val="00366A89"/>
    <w:rsid w:val="003749D9"/>
    <w:rsid w:val="003C269A"/>
    <w:rsid w:val="00476965"/>
    <w:rsid w:val="004C58A8"/>
    <w:rsid w:val="005A64CD"/>
    <w:rsid w:val="006345B1"/>
    <w:rsid w:val="00712C23"/>
    <w:rsid w:val="007236DB"/>
    <w:rsid w:val="00725ADC"/>
    <w:rsid w:val="00741B44"/>
    <w:rsid w:val="007A1078"/>
    <w:rsid w:val="008041F5"/>
    <w:rsid w:val="008147CB"/>
    <w:rsid w:val="0082594F"/>
    <w:rsid w:val="008E454C"/>
    <w:rsid w:val="00974B89"/>
    <w:rsid w:val="009E2090"/>
    <w:rsid w:val="009E7DA7"/>
    <w:rsid w:val="00A00D27"/>
    <w:rsid w:val="00A241EB"/>
    <w:rsid w:val="00A41E71"/>
    <w:rsid w:val="00A8376E"/>
    <w:rsid w:val="00A86DAA"/>
    <w:rsid w:val="00AA193D"/>
    <w:rsid w:val="00AC5922"/>
    <w:rsid w:val="00AD46D8"/>
    <w:rsid w:val="00AE1639"/>
    <w:rsid w:val="00AE29B9"/>
    <w:rsid w:val="00B83EA2"/>
    <w:rsid w:val="00BB24F7"/>
    <w:rsid w:val="00BD3628"/>
    <w:rsid w:val="00C07F33"/>
    <w:rsid w:val="00C64692"/>
    <w:rsid w:val="00CB2275"/>
    <w:rsid w:val="00D23C6A"/>
    <w:rsid w:val="00D43ADF"/>
    <w:rsid w:val="00D46139"/>
    <w:rsid w:val="00D64965"/>
    <w:rsid w:val="00DC4235"/>
    <w:rsid w:val="00E8758E"/>
    <w:rsid w:val="00E93D3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7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7C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7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7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7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7C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7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7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 !!!!</izvorni_sadrzaj>
    <derivirana_varijabla naziv="DomainObject.Predmet.PrimjedbaSuca_1">Zakljačak od 27.04.16. (spajanje predmeta St-309/16)
Č.P. !!!!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D407A-AC4A-4C91-A10F-27CE69F73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224</properties:Words>
  <properties:Characters>1148</properties:Characters>
  <properties:Lines>50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2017-11-15T08:14:00Z</dcterms:created>
  <dc:creator>Administrator</dc:creator>
  <cp:lastModifiedBy>Nena Mužanović</cp:lastModifiedBy>
  <cp:lastPrinted>2017-11-17T08:58:00Z</cp:lastPrinted>
  <dcterms:modified xmlns:xsi="http://www.w3.org/2001/XMLSchema-instance" xsi:type="dcterms:W3CDTF">2017-11-20T13:35:00Z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