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ceba" w14:paraId="286ceba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782D19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995CF5">
        <w:rPr>
          <w:rFonts w:cs="Times New Roman"/>
        </w:rPr>
        <w:t>AGN d.o.o., OIB 41479186137, Prelog, Jug II 10</w:t>
      </w:r>
      <w:r w:rsidRPr="00BA3155">
        <w:rPr>
          <w:rFonts w:cs="Times New Roman"/>
        </w:rPr>
        <w:t xml:space="preserve">, dana </w:t>
      </w:r>
      <w:r w:rsidR="00995CF5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995CF5">
        <w:rPr>
          <w:rFonts w:cs="Times New Roman"/>
        </w:rPr>
        <w:t>AGN d.o.o., OIB 41479186137, Prelog, Jug II 10</w:t>
      </w:r>
      <w:r w:rsidRPr="00BA3155">
        <w:rPr>
          <w:rFonts w:cs="Times New Roman"/>
        </w:rPr>
        <w:t xml:space="preserve">, s danom </w:t>
      </w:r>
      <w:r w:rsidR="00995CF5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995CF5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995CF5">
        <w:rPr>
          <w:rFonts w:cs="Times New Roman"/>
        </w:rPr>
        <w:t>AGN d.o.o., OIB 41479186137, Prelog, Jug II 10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995CF5">
        <w:rPr>
          <w:rFonts w:cs="Times New Roman"/>
        </w:rPr>
        <w:t>Marijan Drljanovčan, OIB 49708160625, iz Miholjanca, Antuna Mihanovića 131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995CF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995CF5">
        <w:rPr>
          <w:rFonts w:cs="Times New Roman"/>
        </w:rPr>
        <w:t>AGN d.o.o., OIB 41479186137, Prelog, Jug II 10</w:t>
      </w:r>
      <w:r w:rsidRPr="00BA3155">
        <w:rPr>
          <w:rFonts w:cs="Times New Roman"/>
        </w:rPr>
        <w:t xml:space="preserve">, bit će brisan iz </w:t>
      </w:r>
      <w:r w:rsidRPr="00995CF5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995CF5">
        <w:rPr>
          <w:rFonts w:cs="Times New Roman"/>
        </w:rPr>
        <w:t>24.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995CF5" w:rsidP="00BA3155" w:rsidR="00BA3155" w:rsidRPr="00BA315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osobe</w:t>
      </w:r>
      <w:r w:rsidR="00BA3155" w:rsidRPr="00BA3155">
        <w:rPr>
          <w:rFonts w:cs="Times New Roman"/>
        </w:rPr>
        <w:t xml:space="preserve"> ovlašten</w:t>
      </w:r>
      <w:r>
        <w:rPr>
          <w:rFonts w:cs="Times New Roman"/>
        </w:rPr>
        <w:t>e</w:t>
      </w:r>
      <w:r w:rsidR="00BA3155" w:rsidRPr="00BA3155">
        <w:rPr>
          <w:rFonts w:cs="Times New Roman"/>
        </w:rPr>
        <w:t xml:space="preserve"> za zastupanje pravne osobe u roku od </w:t>
      </w:r>
      <w:r w:rsidR="00BA3155">
        <w:rPr>
          <w:rFonts w:cs="Times New Roman"/>
        </w:rPr>
        <w:t>15</w:t>
      </w:r>
      <w:r w:rsidR="00BA3155" w:rsidRPr="00BA3155">
        <w:rPr>
          <w:rFonts w:cs="Times New Roman"/>
        </w:rPr>
        <w:t xml:space="preserve"> dana </w:t>
      </w:r>
      <w:r w:rsidR="00BA3155" w:rsidRPr="00995CF5">
        <w:rPr>
          <w:rFonts w:cs="Times New Roman"/>
        </w:rPr>
        <w:t>ni</w:t>
      </w:r>
      <w:r>
        <w:rPr>
          <w:rFonts w:cs="Times New Roman"/>
        </w:rPr>
        <w:t>su</w:t>
      </w:r>
      <w:r w:rsidR="00BA3155" w:rsidRPr="00995CF5">
        <w:rPr>
          <w:rFonts w:cs="Times New Roman"/>
        </w:rPr>
        <w:t xml:space="preserve"> podnijel</w:t>
      </w:r>
      <w:r w:rsidR="00D961CF">
        <w:rPr>
          <w:rFonts w:cs="Times New Roman"/>
        </w:rPr>
        <w:t>e</w:t>
      </w:r>
      <w:r w:rsidR="00BA3155" w:rsidRPr="00995CF5">
        <w:rPr>
          <w:rFonts w:cs="Times New Roman"/>
        </w:rPr>
        <w:t xml:space="preserve"> javnobilježnički ovjerovljeni prokazni popis imovine i obveza dužnika te kako u roku od 45 dana nijedan vjerovnik nije predložio otvaranje stečajnoga postupka i nije predujmio </w:t>
      </w:r>
      <w:r w:rsidR="00BA3155" w:rsidRPr="00BA3155">
        <w:rPr>
          <w:rFonts w:cs="Times New Roman"/>
        </w:rPr>
        <w:t>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995CF5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EA5F60">
        <w:rPr>
          <w:rFonts w:cs="Times New Roman"/>
        </w:rPr>
        <w:t xml:space="preserve">, v. r. 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995CF5">
        <w:rPr>
          <w:rFonts w:cs="Times New Roman"/>
        </w:rPr>
        <w:t>AGN d.o.o., Prelog, Jug II 10</w:t>
      </w:r>
    </w:p>
    <w:p w:rsidRDefault="00BA3155" w:rsidP="00BA3155" w:rsidR="00BA3155" w:rsidRPr="00995CF5">
      <w:pPr>
        <w:numPr>
          <w:ilvl w:val="0"/>
          <w:numId w:val="2"/>
        </w:numPr>
        <w:spacing w:after="0"/>
        <w:rPr>
          <w:rFonts w:cs="Times New Roman"/>
        </w:rPr>
      </w:pPr>
      <w:r w:rsidRPr="00995CF5">
        <w:rPr>
          <w:rFonts w:cs="Times New Roman"/>
        </w:rPr>
        <w:t>Direktor</w:t>
      </w:r>
      <w:r w:rsidR="00995CF5" w:rsidRPr="00995CF5">
        <w:rPr>
          <w:rFonts w:cs="Times New Roman"/>
        </w:rPr>
        <w:t>i</w:t>
      </w:r>
      <w:r w:rsidRPr="00995CF5">
        <w:rPr>
          <w:rFonts w:cs="Times New Roman"/>
        </w:rPr>
        <w:t xml:space="preserve"> dužnika,  </w:t>
      </w:r>
      <w:r w:rsidR="00995CF5" w:rsidRPr="00995CF5">
        <w:rPr>
          <w:rFonts w:cs="Times New Roman"/>
        </w:rPr>
        <w:t>József Noé i Zita Ágoston, oboje iz Mađarske,</w:t>
      </w:r>
      <w:r w:rsidR="00D961CF">
        <w:rPr>
          <w:rFonts w:cs="Times New Roman"/>
        </w:rPr>
        <w:t xml:space="preserve"> Török Bálint u. 2,</w:t>
      </w:r>
      <w:r w:rsidR="00995CF5" w:rsidRPr="00995CF5">
        <w:rPr>
          <w:rFonts w:cs="Times New Roman"/>
        </w:rPr>
        <w:t xml:space="preserve"> (dostaviti na adresi dužnika, Prelog, Jug II 10)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95CF5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EA5F60">
        <w:rPr>
          <w:rFonts w:cs="Times New Roman"/>
        </w:rPr>
        <w:t xml:space="preserve">Čakovec, Otokara Keršovanija 11 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995CF5">
        <w:rPr>
          <w:rFonts w:cs="Times New Roman"/>
        </w:rPr>
        <w:t>Marijan Drljanovčan, Miholjanec, Antuna Mihanovića 131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EA5F60" w:rsidP="00EA5F60" w:rsidR="00EA5F60">
      <w:pPr>
        <w:spacing w:after="0"/>
        <w:ind w:left="360"/>
        <w:rPr>
          <w:rFonts w:cs="Times New Roman"/>
        </w:rPr>
      </w:pPr>
    </w:p>
    <w:p w:rsidRDefault="00EA5F60" w:rsidP="00EA5F60" w:rsidR="00EA5F60">
      <w:pPr>
        <w:spacing w:after="0"/>
        <w:ind w:left="360"/>
        <w:rPr>
          <w:rFonts w:cs="Times New Roman"/>
        </w:rPr>
      </w:pPr>
    </w:p>
    <w:p w:rsidRDefault="00EA5F60" w:rsidP="00EA5F60" w:rsidR="00EA5F60">
      <w:pPr>
        <w:spacing w:after="0"/>
        <w:ind w:left="360"/>
        <w:rPr>
          <w:rFonts w:cs="Times New Roman"/>
        </w:rPr>
      </w:pPr>
    </w:p>
    <w:sectPr w:rsidSect="00EA5F60" w:rsidR="00EA5F60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C27" w:rsidP="00BA3155" w:rsidR="00D54C27">
      <w:pPr>
        <w:spacing w:after="0"/>
      </w:pPr>
      <w:r>
        <w:separator/>
      </w:r>
    </w:p>
  </w:endnote>
  <w:endnote w:id="0" w:type="continuationSeparator">
    <w:p w:rsidRDefault="00D54C27" w:rsidP="00BA3155" w:rsidR="00D54C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D19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C27" w:rsidP="00BA3155" w:rsidR="00D54C27">
      <w:pPr>
        <w:spacing w:after="0"/>
      </w:pPr>
      <w:r>
        <w:separator/>
      </w:r>
    </w:p>
  </w:footnote>
  <w:footnote w:id="0" w:type="continuationSeparator">
    <w:p w:rsidRDefault="00D54C27" w:rsidP="00BA3155" w:rsidR="00D54C2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995CF5">
      <w:t>890/15-5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995CF5">
      <w:t>890/15-5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521255"/>
    <w:rsid w:val="00535974"/>
    <w:rsid w:val="0057362D"/>
    <w:rsid w:val="005A5D23"/>
    <w:rsid w:val="00782D19"/>
    <w:rsid w:val="007D392C"/>
    <w:rsid w:val="00995CF5"/>
    <w:rsid w:val="00B72CD2"/>
    <w:rsid w:val="00BA3155"/>
    <w:rsid w:val="00D12B3F"/>
    <w:rsid w:val="00D463E2"/>
    <w:rsid w:val="00D54C27"/>
    <w:rsid w:val="00D961CF"/>
    <w:rsid w:val="00DF5515"/>
    <w:rsid w:val="00E31D2D"/>
    <w:rsid w:val="00EA5F60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82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D19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D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82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D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D19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D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 društvo s ograničenom odgovornošću za trgovinu i usluge</izvorni_sadrzaj>
    <derivirana_varijabla naziv="DomainObject.Predmet.ProtustrankaFormated_1">  AGN društvo s ograničenom odgovornošću za trgovinu i usluge</derivirana_varijabla>
  </DomainObject.Predmet.ProtustrankaFormated>
  <DomainObject.Predmet.ProtustrankaFormatedOIB>
    <izvorni_sadrzaj>  AGN društvo s ograničenom odgovornošću za trgovinu i usluge, OIB 41479186137</izvorni_sadrzaj>
    <derivirana_varijabla naziv="DomainObject.Predmet.ProtustrankaFormatedOIB_1">  AGN društvo s ograničenom odgovornošću za trgovinu i usluge, OIB 41479186137</derivirana_varijabla>
  </DomainObject.Predmet.ProtustrankaFormatedOIB>
  <DomainObject.Predmet.ProtustrankaFormatedWithAdress>
    <izvorni_sadrzaj> AGN društvo s ograničenom odgovornošću za trgovinu i usluge, Jug Ii 10, 40323 Prelog</izvorni_sadrzaj>
    <derivirana_varijabla naziv="DomainObject.Predmet.ProtustrankaFormatedWithAdress_1"> AGN društvo s ograničenom odgovornošću za trgovinu i usluge, Jug Ii 10, 40323 Prelog</derivirana_varijabla>
  </DomainObject.Predmet.ProtustrankaFormatedWithAdress>
  <DomainObject.Predmet.ProtustrankaFormatedWithAdressOIB>
    <izvorni_sadrzaj> AGN društvo s ograničenom odgovornošću za trgovinu i usluge, OIB 41479186137, Jug Ii 10, 40323 Prelog</izvorni_sadrzaj>
    <derivirana_varijabla naziv="DomainObject.Predmet.ProtustrankaFormatedWithAdressOIB_1"> AGN društvo s ograničenom odgovornošću za trgovinu i usluge, OIB 41479186137, Jug Ii 10, 40323 Prelog</derivirana_varijabla>
  </DomainObject.Predmet.ProtustrankaFormatedWithAdressOIB>
  <DomainObject.Predmet.ProtustrankaWithAdress>
    <izvorni_sadrzaj>AGN društvo s ograničenom odgovornošću za trgovinu i usluge Jug Ii 10, 40323 Prelog</izvorni_sadrzaj>
    <derivirana_varijabla naziv="DomainObject.Predmet.ProtustrankaWithAdress_1">AGN društvo s ograničenom odgovornošću za trgovinu i usluge Jug Ii 10, 40323 Prelog</derivirana_varijabla>
  </DomainObject.Predmet.ProtustrankaWithAdress>
  <DomainObject.Predmet.ProtustrankaWithAdressOIB>
    <izvorni_sadrzaj>AGN društvo s ograničenom odgovornošću za trgovinu i usluge, OIB 41479186137, Jug Ii 10, 40323 Prelog</izvorni_sadrzaj>
    <derivirana_varijabla naziv="DomainObject.Predmet.ProtustrankaWithAdressOIB_1">AGN društvo s ograničenom odgovornošću za trgovinu i usluge, OIB 41479186137, Jug Ii 10, 40323 Prelog</derivirana_varijabla>
  </DomainObject.Predmet.ProtustrankaWithAdressOIB>
  <DomainObject.Predmet.ProtustrankaNazivFormated>
    <izvorni_sadrzaj>AGN društvo s ograničenom odgovornošću za trgovinu i usluge</izvorni_sadrzaj>
    <derivirana_varijabla naziv="DomainObject.Predmet.ProtustrankaNazivFormated_1">AGN društvo s ograničenom odgovornošću za trgovinu i usluge</derivirana_varijabla>
  </DomainObject.Predmet.ProtustrankaNazivFormated>
  <DomainObject.Predmet.ProtustrankaNazivFormatedOIB>
    <izvorni_sadrzaj>AGN društvo s ograničenom odgovornošću za trgovinu i usluge, OIB 41479186137</izvorni_sadrzaj>
    <derivirana_varijabla naziv="DomainObject.Predmet.ProtustrankaNazivFormatedOIB_1">AGN društvo s ograničenom odgovornošću za trgovinu i usluge, OIB 41479186137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1190.53</izvorni_sadrzaj>
    <derivirana_varijabla naziv="DomainObject.Predmet.TrenutnaVrijednost_1">1190.53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AGN društvo s ograničenom odgovornošću za trgovinu i usluge</item>
    </izvorni_sadrzaj>
    <derivirana_varijabla naziv="DomainObject.Predmet.ProtuStrankaListFormated_1">
      <item>AGN društvo s ograničenom odgovornošću za trgovinu i usluge</item>
    </derivirana_varijabla>
  </DomainObject.Predmet.ProtuStrankaListFormated>
  <DomainObject.Predmet.ProtuStrankaListFormatedOIB>
    <izvorni_sadrzaj>
      <item>AGN društvo s ograničenom odgovornošću za trgovinu i usluge, OIB 41479186137</item>
    </izvorni_sadrzaj>
    <derivirana_varijabla naziv="DomainObject.Predmet.ProtuStrankaListFormatedOIB_1">
      <item>AGN društvo s ograničenom odgovornošću za trgovinu i usluge, OIB 41479186137</item>
    </derivirana_varijabla>
  </DomainObject.Predmet.ProtuStrankaListFormatedOIB>
  <DomainObject.Predmet.ProtuStrankaListFormatedWithAdress>
    <izvorni_sadrzaj>
      <item>AGN društvo s ograničenom odgovornošću za trgovinu i usluge, Jug Ii 10, 40323 Prelog</item>
    </izvorni_sadrzaj>
    <derivirana_varijabla naziv="DomainObject.Predmet.ProtuStrankaListFormatedWithAdress_1">
      <item>AGN društvo s ograničenom odgovornošću za trgovinu i usluge, Jug Ii 10, 40323 Prelog</item>
    </derivirana_varijabla>
  </DomainObject.Predmet.ProtuStrankaListFormatedWithAdress>
  <DomainObject.Predmet.ProtuStrankaListFormatedWithAdressOIB>
    <izvorni_sadrzaj>
      <item>AGN društvo s ograničenom odgovornošću za trgovinu i usluge, OIB 41479186137, Jug Ii 10, 40323 Prelog</item>
    </izvorni_sadrzaj>
    <derivirana_varijabla naziv="DomainObject.Predmet.ProtuStrankaListFormatedWithAdressOIB_1">
      <item>AGN društvo s ograničenom odgovornošću za trgovinu i usluge, OIB 41479186137, Jug Ii 10, 40323 Prelog</item>
    </derivirana_varijabla>
  </DomainObject.Predmet.ProtuStrankaListFormatedWithAdressOIB>
  <DomainObject.Predmet.ProtuStrankaListNazivFormated>
    <izvorni_sadrzaj>
      <item>AGN društvo s ograničenom odgovornošću za trgovinu i usluge</item>
    </izvorni_sadrzaj>
    <derivirana_varijabla naziv="DomainObject.Predmet.ProtuStrankaListNazivFormated_1">
      <item>AGN društvo s ograničenom odgovornošću za trgovinu i usluge</item>
    </derivirana_varijabla>
  </DomainObject.Predmet.ProtuStrankaListNazivFormated>
  <DomainObject.Predmet.ProtuStrankaListNazivFormatedOIB>
    <izvorni_sadrzaj>
      <item>AGN društvo s ograničenom odgovornošću za trgovinu i usluge, OIB 41479186137</item>
    </izvorni_sadrzaj>
    <derivirana_varijabla naziv="DomainObject.Predmet.ProtuStrankaListNazivFormatedOIB_1">
      <item>AGN društvo s ograničenom odgovornošću za trgovinu i usluge, OIB 41479186137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AGN društvo s ograničenom odgovornošću za trgovinu i usluge</izvorni_sadrzaj>
    <derivirana_varijabla naziv="DomainObject.Predmet.ProtustrankaIDrugi_1">AGN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AGN društvo s ograničenom odgovornošću za trgovinu i usluge, OIB 41479186137, Jug Ii 10, 40323 Prelog</izvorni_sadrzaj>
    <derivirana_varijabla naziv="DomainObject.Predmet.ProtustrankaIDrugiAdressOIB_1">AGN društvo s ograničenom odgovornošću za trgovinu i usluge, OIB 41479186137,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AGN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AGN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AGN društvo s ograničenom odgovornošću za trgovinu i usluge, OIB 41479186137, Jug Ii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AGN društvo s ograničenom odgovornošću za trgovinu i usluge, OIB 41479186137, Jug Ii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41479186137</item>
      <item>, OIB null</item>
      <item>, OIB null</item>
    </izvorni_sadrzaj>
    <derivirana_varijabla naziv="DomainObject.Predmet.SudioniciListNazivOIB_1">
      <item>, OIB 85821130368</item>
      <item>, OIB 41479186137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2709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2016-03-04T13:59:00Z</dcterms:created>
  <dc:creator>Ljubica Makovec</dc:creator>
  <cp:lastModifiedBy>Ljubica Makovec</cp:lastModifiedBy>
  <cp:lastPrinted>2016-03-07T12:18:00Z</cp:lastPrinted>
  <dcterms:modified xmlns:xsi="http://www.w3.org/2001/XMLSchema-instance" xsi:type="dcterms:W3CDTF">2016-03-07T12:19:00Z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