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4ef3" w14:paraId="4d84ef3" w:rsidRDefault="0012079B" w:rsidP="0012079B" w:rsidR="0012079B">
      <w:pPr>
        <w:spacing w:after="0"/>
        <w15:collapsed w:val="false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79B" w:rsidP="0012079B" w:rsidR="0012079B">
      <w:pPr>
        <w:spacing w:after="0"/>
      </w:pPr>
      <w:r>
        <w:t xml:space="preserve">         REPUBLIKA HRVATSKA</w:t>
      </w:r>
    </w:p>
    <w:p w:rsidRDefault="0012079B" w:rsidP="0012079B" w:rsidR="0012079B">
      <w:pPr>
        <w:spacing w:after="0"/>
      </w:pPr>
      <w:r>
        <w:t xml:space="preserve"> TRGOVAČKI SUD U VARAŽDINU</w:t>
      </w:r>
    </w:p>
    <w:p w:rsidRDefault="0012079B" w:rsidP="0012079B" w:rsidR="0012079B">
      <w:pPr>
        <w:spacing w:after="0"/>
      </w:pPr>
      <w:r>
        <w:t xml:space="preserve">           Braće Radića 2, Varaždin</w:t>
      </w:r>
    </w:p>
    <w:p w:rsidRDefault="0012079B" w:rsidP="0012079B" w:rsidR="0012079B">
      <w:pPr>
        <w:spacing w:after="0"/>
        <w:jc w:val="right"/>
        <w:rPr>
          <w:rFonts w:cs="Arial" w:hAnsi="Arial" w:ascii="Arial"/>
          <w:sz w:val="22"/>
          <w:szCs w:val="22"/>
        </w:rPr>
      </w:pPr>
    </w:p>
    <w:p w:rsidRDefault="0012079B" w:rsidP="0012079B" w:rsidR="0012079B">
      <w:pPr>
        <w:spacing w:after="0"/>
        <w:jc w:val="center"/>
        <w:rPr>
          <w:rFonts w:cs="Arial" w:hAnsi="Arial" w:ascii="Arial"/>
          <w:sz w:val="22"/>
          <w:szCs w:val="22"/>
        </w:rPr>
      </w:pPr>
    </w:p>
    <w:p w:rsidRDefault="0012079B" w:rsidP="0012079B" w:rsidR="0012079B">
      <w:pPr>
        <w:spacing w:after="0"/>
        <w:jc w:val="center"/>
        <w:rPr>
          <w:rFonts w:cs="Times New Roman"/>
        </w:rPr>
      </w:pPr>
      <w:r>
        <w:t>R E P U B L I K A  H R V A T S K A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center"/>
      </w:pPr>
      <w:r>
        <w:t>R J E Š E NJ E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ind w:firstLine="708"/>
        <w:jc w:val="both"/>
      </w:pPr>
      <w:r>
        <w:t xml:space="preserve">Trgovački sud u Varaždinu po sudskoj savjetnici toga suda, Janji </w:t>
      </w:r>
      <w:proofErr w:type="spellStart"/>
      <w:r>
        <w:t>Topol</w:t>
      </w:r>
      <w:proofErr w:type="spellEnd"/>
      <w:r>
        <w:t>, u predmetu u povodu zahtjeva Financijske agencije Regionalni centar Zagreb, Podružnica Varaždin, Augusta Cesarca 2, Varaždin, za pokretanje skraćenog stečajnog postupka protiv dužnika STOLARIJA HAJDUK d.o.o., Zagorska 6, 42220 Novi Marof, OIB: 29064292089, dana 7. siječnja 2016. godine</w:t>
      </w:r>
    </w:p>
    <w:p w:rsidRDefault="0012079B" w:rsidP="0012079B" w:rsidR="0012079B">
      <w:pPr>
        <w:spacing w:after="0"/>
        <w:ind w:firstLine="708"/>
        <w:jc w:val="both"/>
      </w:pPr>
    </w:p>
    <w:p w:rsidRDefault="0012079B" w:rsidP="0012079B" w:rsidR="0012079B">
      <w:pPr>
        <w:spacing w:after="0"/>
        <w:jc w:val="center"/>
      </w:pPr>
      <w:r>
        <w:t>r i j e š i o   j e</w:t>
      </w: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both"/>
      </w:pPr>
      <w:r>
        <w:tab/>
        <w:t xml:space="preserve">I/ Ispravlja se rješenje ovoga suda poslovni broj 1 St-286/15-5 o otvaranju i zaključenju stečajnog postupka nad stečajnim dužnikom STOLARIJA HAJDUK d.o.o., Zagorska 6, 42220 Novi Marof, OIB: 29064292089 od 28. prosinca 2015. tako da u cijelom rješenju umjesto OIB: 2906429089 ima stajati OIB: 29064292089.  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  <w:r>
        <w:tab/>
        <w:t>II/ U ostalom dijelu rješenje ostaje neizmijenjeno.</w:t>
      </w:r>
    </w:p>
    <w:p w:rsidRDefault="0012079B" w:rsidP="0012079B" w:rsidR="0012079B">
      <w:pPr>
        <w:spacing w:after="0"/>
      </w:pP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center"/>
      </w:pPr>
      <w:r>
        <w:t>Obrazloženje</w:t>
      </w: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ind w:firstLine="708"/>
        <w:jc w:val="both"/>
      </w:pPr>
      <w:r>
        <w:t xml:space="preserve">S obzirom na to da je prilikom izrade rješenja poslovni broj 1 St-286/15-5 o otvaranju i zaključenju stečajnog postupka došlo do pogreške u broju OIB-a stečajnog dužnika, primjenom čl. 342. u vezi s čl. 347. Zakona o parničnom postupku („Narodne novine“ broj 53/91, 91/92, 112/99, 88/01, 117/03, 88/05, 2/07, 84/08, 123/08, 57/11, 25/13), u vezi s čl. 10. Stečajnog zakona („Narodne novine“ broj 71/15) odlučeno je kao u izreci. </w:t>
      </w:r>
    </w:p>
    <w:p w:rsidRDefault="0012079B" w:rsidP="0012079B" w:rsidR="0012079B">
      <w:pPr>
        <w:spacing w:after="0"/>
        <w:ind w:firstLine="708"/>
        <w:jc w:val="both"/>
      </w:pP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center"/>
      </w:pPr>
      <w:r>
        <w:t xml:space="preserve">U Varaždinu 7. siječnja 2016. </w:t>
      </w:r>
    </w:p>
    <w:p w:rsidRDefault="0012079B" w:rsidP="0012079B" w:rsidR="0012079B">
      <w:pPr>
        <w:spacing w:after="0"/>
        <w:jc w:val="center"/>
      </w:pPr>
    </w:p>
    <w:p w:rsidRDefault="0012079B" w:rsidP="0012079B" w:rsidR="0012079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bookmarkStart w:name="_GoBack" w:id="0"/>
      <w:bookmarkEnd w:id="0"/>
      <w:r>
        <w:t>Sudska savjetnica</w:t>
      </w:r>
    </w:p>
    <w:p w:rsidRDefault="0012079B" w:rsidP="0012079B" w:rsidR="0012079B">
      <w:pPr>
        <w:spacing w:after="0"/>
        <w:ind w:firstLine="708" w:left="4956"/>
        <w:jc w:val="both"/>
      </w:pPr>
    </w:p>
    <w:p w:rsidRDefault="0012079B" w:rsidP="0012079B" w:rsidR="0012079B">
      <w:pPr>
        <w:spacing w:after="0"/>
        <w:ind w:firstLine="708" w:left="4956"/>
        <w:jc w:val="both"/>
      </w:pPr>
      <w:r>
        <w:t xml:space="preserve">      </w:t>
      </w:r>
      <w:r>
        <w:t xml:space="preserve">Janja </w:t>
      </w:r>
      <w:proofErr w:type="spellStart"/>
      <w:r>
        <w:t>Topol</w:t>
      </w:r>
      <w:proofErr w:type="spellEnd"/>
      <w:r>
        <w:t>, v.r.</w:t>
      </w:r>
    </w:p>
    <w:p w:rsidRDefault="0012079B" w:rsidP="0012079B" w:rsidR="0012079B">
      <w:pPr>
        <w:spacing w:after="0"/>
        <w:ind w:firstLine="708" w:left="4248"/>
        <w:jc w:val="both"/>
      </w:pPr>
    </w:p>
    <w:p w:rsidRDefault="0012079B" w:rsidP="0012079B" w:rsidR="0012079B">
      <w:pPr>
        <w:spacing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  <w:r>
        <w:t>UPUTA O PRAVNOM LIJEKU:</w:t>
      </w:r>
    </w:p>
    <w:p w:rsidRDefault="0012079B" w:rsidP="0012079B" w:rsidR="0012079B">
      <w:pPr>
        <w:spacing w:after="0"/>
        <w:jc w:val="both"/>
      </w:pPr>
      <w:r>
        <w:t>Protiv ovoga rješenja nezadovoljna stranka može izjaviti žalbu u roku od 8 dana po primitku rješenja, Visokom trgovačkom sudu RH. Žalba se podnosi putem ovoga suda pismeno u tri primjerka.</w:t>
      </w: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</w:p>
    <w:p w:rsidRDefault="0012079B" w:rsidP="0012079B" w:rsidR="0012079B">
      <w:pPr>
        <w:spacing w:after="0"/>
        <w:jc w:val="both"/>
      </w:pPr>
      <w:r>
        <w:t>DNA: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42000 Varaždin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 2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Dužnik STOLARIJA HAJDUK d.o.o., Zagorska 6, 42220 Novi Marof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Sudski registar ovog suda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Direktor dužnika Mladen Hajduk, Zagorska 6, 42220 Novi Marof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 xml:space="preserve">Ministarstvo financija, Porezna uprava, Područni ured Sjeverna Hrvatska, Ispostava Varaždin, 42000 Varaždin, </w:t>
      </w:r>
      <w:proofErr w:type="spellStart"/>
      <w:r>
        <w:t>Graberje</w:t>
      </w:r>
      <w:proofErr w:type="spellEnd"/>
      <w:r>
        <w:t xml:space="preserve"> 1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Stečajni upravitelj Zdenko Kr</w:t>
      </w:r>
      <w:r>
        <w:t>stić, Županijska 3, 31000 Osijek</w:t>
      </w:r>
    </w:p>
    <w:p w:rsidRDefault="0012079B" w:rsidP="0012079B" w:rsidR="0012079B">
      <w:pPr>
        <w:numPr>
          <w:ilvl w:val="0"/>
          <w:numId w:val="47"/>
        </w:numPr>
        <w:spacing w:after="0"/>
        <w:jc w:val="both"/>
      </w:pPr>
      <w:r>
        <w:t>E-oglasna ploča</w:t>
      </w:r>
    </w:p>
    <w:p w:rsidRDefault="00FE5A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28" w:rsidP="00537B78" w:rsidR="00FE5A28">
      <w:r>
        <w:separator/>
      </w:r>
    </w:p>
  </w:endnote>
  <w:endnote w:id="0" w:type="continuationSeparator">
    <w:p w:rsidRDefault="00FE5A28" w:rsidP="00537B78" w:rsidR="00FE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28" w:rsidP="00537B78" w:rsidR="00FE5A28">
      <w:r>
        <w:separator/>
      </w:r>
    </w:p>
  </w:footnote>
  <w:footnote w:id="0" w:type="continuationSeparator">
    <w:p w:rsidRDefault="00FE5A28" w:rsidP="00537B78" w:rsidR="00FE5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79B" w:rsidR="008333A9">
    <w:pPr>
      <w:pStyle w:val="Zaglavlje"/>
    </w:pPr>
    <w:r>
      <w:rPr>
        <w:rStyle w:val="PozadinaSvijetloCrvena"/>
        <w:shd w:fill="auto" w:color="auto" w:val="clear"/>
      </w:rPr>
      <w:t>Poslovni broj: 1 St-286/15-8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BA5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79B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A28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54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St-286/2015-8</izvorni_sadrzaj>
    <derivirana_varijabla naziv="DomainObject.Oznaka_1">St-286/2015-8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HAJDUK društvo s ograničenom odgovornošću za preradu drva i trgovinu</izvorni_sadrzaj>
    <derivirana_varijabla naziv="DomainObject.Predmet.ProtustrankaFormated_1">  STOLARIJA HAJDUK društvo s ograničenom odgovornošću za preradu drva i trgovinu</derivirana_varijabla>
  </DomainObject.Predmet.ProtustrankaFormated>
  <DomainObject.Predmet.ProtustrankaFormatedOIB>
    <izvorni_sadrzaj>  STOLARIJA HAJDUK društvo s ograničenom odgovornošću za preradu drva i trgovinu, OIB 29064292089</izvorni_sadrzaj>
    <derivirana_varijabla naziv="DomainObject.Predmet.ProtustrankaFormatedOIB_1">  STOLARIJA HAJDUK društvo s ograničenom odgovornošću za preradu drva i trgovinu, OIB 29064292089</derivirana_varijabla>
  </DomainObject.Predmet.ProtustrankaFormatedOIB>
  <DomainObject.Predmet.ProtustrankaFormatedWithAdress>
    <izvorni_sadrzaj> STOLARIJA HAJDUK društvo s ograničenom odgovornošću za preradu drva i trgovinu, Zagorska 6, 42220 Novi Marof</izvorni_sadrzaj>
    <derivirana_varijabla naziv="DomainObject.Predmet.ProtustrankaFormatedWithAdress_1"> STOLARIJA HAJDUK društvo s ograničenom odgovornošću za preradu drva i trgovinu, Zagorska 6, 42220 Novi Marof</derivirana_varijabla>
  </DomainObject.Predmet.ProtustrankaFormatedWithAdress>
  <DomainObject.Predmet.ProtustrankaFormatedWithAdressOIB>
    <izvorni_sadrzaj> STOLARIJA HAJDUK društvo s ograničenom odgovornošću za preradu drva i trgovinu, OIB 29064292089, Zagorska 6, 42220 Novi Marof</izvorni_sadrzaj>
    <derivirana_varijabla naziv="DomainObject.Predmet.ProtustrankaFormatedWithAdressOIB_1"> STOLARIJA HAJDUK društvo s ograničenom odgovornošću za preradu drva i trgovinu, OIB 29064292089, Zagorska 6, 42220 Novi Marof</derivirana_varijabla>
  </DomainObject.Predmet.ProtustrankaFormatedWithAdressOIB>
  <DomainObject.Predmet.ProtustrankaWithAdress>
    <izvorni_sadrzaj>STOLARIJA HAJDUK društvo s ograničenom odgovornošću za preradu drva i trgovinu Zagorska 6, 42220 Novi Marof</izvorni_sadrzaj>
    <derivirana_varijabla naziv="DomainObject.Predmet.ProtustrankaWithAdress_1">STOLARIJA HAJDUK društvo s ograničenom odgovornošću za preradu drva i trgovinu Zagorska 6, 42220 Novi Marof</derivirana_varijabla>
  </DomainObject.Predmet.ProtustrankaWithAdress>
  <DomainObject.Predmet.ProtustrankaWithAdressOIB>
    <izvorni_sadrzaj>STOLARIJA HAJDUK društvo s ograničenom odgovornošću za preradu drva i trgovinu, OIB 29064292089, Zagorska 6, 42220 Novi Marof</izvorni_sadrzaj>
    <derivirana_varijabla naziv="DomainObject.Predmet.ProtustrankaWithAdressOIB_1">STOLARIJA HAJDUK društvo s ograničenom odgovornošću za preradu drva i trgovinu, OIB 29064292089, Zagorska 6, 42220 Novi Marof</derivirana_varijabla>
  </DomainObject.Predmet.ProtustrankaWithAdressOIB>
  <DomainObject.Predmet.ProtustrankaNazivFormated>
    <izvorni_sadrzaj>STOLARIJA HAJDUK društvo s ograničenom odgovornošću za preradu drva i trgovinu</izvorni_sadrzaj>
    <derivirana_varijabla naziv="DomainObject.Predmet.ProtustrankaNazivFormated_1">STOLARIJA HAJDUK društvo s ograničenom odgovornošću za preradu drva i trgovinu</derivirana_varijabla>
  </DomainObject.Predmet.ProtustrankaNazivFormated>
  <DomainObject.Predmet.ProtustrankaNazivFormatedOIB>
    <izvorni_sadrzaj>STOLARIJA HAJDUK društvo s ograničenom odgovornošću za preradu drva i trgovinu, OIB 29064292089</izvorni_sadrzaj>
    <derivirana_varijabla naziv="DomainObject.Predmet.ProtustrankaNazivFormatedOIB_1">STOLARIJA HAJDUK društvo s ograničenom odgovornošću za preradu drva i trgovinu, OIB 29064292089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964204.81</izvorni_sadrzaj>
    <derivirana_varijabla naziv="DomainObject.Predmet.TrenutnaVrijednost_1">964204.81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STOLARIJA HAJDUK društvo s ograničenom odgovornošću za preradu drva i trgovinu</item>
    </izvorni_sadrzaj>
    <derivirana_varijabla naziv="DomainObject.Predmet.ProtuStrankaListFormated_1">
      <item>STOLARIJA HAJDUK društvo s ograničenom odgovornošću za preradu drva i trgovinu</item>
    </derivirana_varijabla>
  </DomainObject.Predmet.ProtuStrankaListFormated>
  <DomainObject.Predmet.ProtuStrankaListFormatedOIB>
    <izvorni_sadrzaj>
      <item>STOLARIJA HAJDUK društvo s ograničenom odgovornošću za preradu drva i trgovinu, OIB 29064292089</item>
    </izvorni_sadrzaj>
    <derivirana_varijabla naziv="DomainObject.Predmet.ProtuStrankaListFormatedOIB_1">
      <item>STOLARIJA HAJDUK društvo s ograničenom odgovornošću za preradu drva i trgovinu, OIB 29064292089</item>
    </derivirana_varijabla>
  </DomainObject.Predmet.ProtuStrankaListFormatedOIB>
  <DomainObject.Predmet.ProtuStrankaListFormatedWithAdress>
    <izvorni_sadrzaj>
      <item>STOLARIJA HAJDUK društvo s ograničenom odgovornošću za preradu drva i trgovinu, Zagorska 6, 42220 Novi Marof</item>
    </izvorni_sadrzaj>
    <derivirana_varijabla naziv="DomainObject.Predmet.ProtuStrankaListFormatedWithAdress_1">
      <item>STOLARIJA HAJDUK društvo s ograničenom odgovornošću za preradu drva i trgovinu, Zagorska 6, 42220 Novi Marof</item>
    </derivirana_varijabla>
  </DomainObject.Predmet.ProtuStrankaListFormatedWithAdress>
  <DomainObject.Predmet.ProtuStrankaListFormatedWithAdressOIB>
    <izvorni_sadrzaj>
      <item>STOLARIJA HAJDUK društvo s ograničenom odgovornošću za preradu drva i trgovinu, OIB 29064292089, Zagorska 6, 42220 Novi Marof</item>
    </izvorni_sadrzaj>
    <derivirana_varijabla naziv="DomainObject.Predmet.ProtuStrankaListFormatedWithAdressOIB_1">
      <item>STOLARIJA HAJDUK društvo s ograničenom odgovornošću za preradu drva i trgovinu, OIB 29064292089, Zagorska 6, 42220 Novi Marof</item>
    </derivirana_varijabla>
  </DomainObject.Predmet.ProtuStrankaListFormatedWithAdressOIB>
  <DomainObject.Predmet.ProtuStrankaListNazivFormated>
    <izvorni_sadrzaj>
      <item>STOLARIJA HAJDUK društvo s ograničenom odgovornošću za preradu drva i trgovinu</item>
    </izvorni_sadrzaj>
    <derivirana_varijabla naziv="DomainObject.Predmet.ProtuStrankaListNazivFormated_1">
      <item>STOLARIJA HAJDUK društvo s ograničenom odgovornošću za preradu drva i trgovinu</item>
    </derivirana_varijabla>
  </DomainObject.Predmet.ProtuStrankaListNazivFormated>
  <DomainObject.Predmet.ProtuStrankaListNazivFormatedOIB>
    <izvorni_sadrzaj>
      <item>STOLARIJA HAJDUK društvo s ograničenom odgovornošću za preradu drva i trgovinu, OIB 29064292089</item>
    </izvorni_sadrzaj>
    <derivirana_varijabla naziv="DomainObject.Predmet.ProtuStrankaListNazivFormatedOIB_1">
      <item>STOLARIJA HAJDUK društvo s ograničenom odgovornošću za preradu drva i trgovinu, OIB 29064292089</item>
    </derivirana_varijabla>
  </DomainObject.Predmet.ProtuStrankaListNazivFormatedOIB>
  <DomainObject.Predmet.OstaliListFormated>
    <izvorni_sadrzaj>
      <item>e-oglasna</item>
      <item>Sudski registar</item>
      <item>Županijsko državno odvjetništvo u Varaždinu</item>
      <item>Mladen Hajduk</item>
      <item>Porezna uprava, Ispostava Varaždin</item>
    </izvorni_sadrzaj>
    <derivirana_varijabla naziv="DomainObject.Predmet.OstaliListFormated_1">
      <item>e-oglasna</item>
      <item>Sudski registar</item>
      <item>Županijsko državno odvjetništvo u Varaždinu</item>
      <item>Mladen Hajduk</item>
      <item>Porezna uprava, Ispostava Varaždin</item>
    </derivirana_varijabla>
  </DomainObject.Predmet.OstaliListFormated>
  <DomainObject.Predmet.OstaliListFormatedOIB>
    <izvorni_sadrzaj>
      <item>e-oglasna</item>
      <item>Sudski registar</item>
      <item>Županijsko državno odvjetništvo u Varaždinu</item>
      <item>Mladen Hajduk, OIB 33749165477</item>
      <item>Porezna uprava, Ispostava Varaždin</item>
    </izvorni_sadrzaj>
    <derivirana_varijabla naziv="DomainObject.Predmet.OstaliListFormatedOIB_1">
      <item>e-oglasna</item>
      <item>Sudski registar</item>
      <item>Županijsko državno odvjetništvo u Varaždinu</item>
      <item>Mladen Hajduk, OIB 33749165477</item>
      <item>Porezna uprava, Ispostava Varaždin</item>
    </derivirana_varijabla>
  </DomainObject.Predmet.OstaliListFormatedOIB>
  <DomainObject.Predmet.OstaliListFormatedWithAdress>
    <izvorni_sadrzaj>
      <item>e-oglasna</item>
      <item>Sudski registar, B.Radića 2, 42000 Varaždin</item>
      <item>Županijsko državno odvjetništvo u Varaždinu</item>
      <item>Mladen Hajduk, Zagorska 6, 42220 Novi Marof</item>
      <item>Porezna uprava, Ispostava Varaždin</item>
    </izvorni_sadrzaj>
    <derivirana_varijabla naziv="DomainObject.Predmet.OstaliListFormatedWithAdress_1">
      <item>e-oglasna</item>
      <item>Sudski registar, B.Radića 2, 42000 Varaždin</item>
      <item>Županijsko državno odvjetništvo u Varaždinu</item>
      <item>Mladen Hajduk, Zagorska 6, 42220 Novi Marof</item>
      <item>Porezna uprava, Ispostava Varaždin</item>
    </derivirana_varijabla>
  </DomainObject.Predmet.OstaliListFormatedWithAdress>
  <DomainObject.Predmet.OstaliListFormatedWithAdressOIB>
    <izvorni_sadrzaj>
      <item>e-oglasna</item>
      <item>Sudski registar, B.Radića 2, 42000 Varaždin</item>
      <item>Županijsko državno odvjetništvo u Varaždinu</item>
      <item>Mladen Hajduk, OIB 33749165477, Zagorska 6, 42220 Novi Marof</item>
      <item>Porezna uprava, Ispostava Varaždin</item>
    </izvorni_sadrzaj>
    <derivirana_varijabla naziv="DomainObject.Predmet.OstaliListFormatedWithAdressOIB_1">
      <item>e-oglasna</item>
      <item>Sudski registar, B.Radića 2, 42000 Varaždin</item>
      <item>Županijsko državno odvjetništvo u Varaždinu</item>
      <item>Mladen Hajduk, OIB 33749165477, Zagorska 6, 42220 Novi Marof</item>
      <item>Porezna uprava, Ispostava Varaždin</item>
    </derivirana_varijabla>
  </DomainObject.Predmet.OstaliListFormatedWithAdressOIB>
  <DomainObject.Predmet.OstaliListNazivFormated>
    <izvorni_sadrzaj>
      <item>e-oglasna</item>
      <item>Sudski registar</item>
      <item>Županijsko državno odvjetništvo u Varaždinu</item>
      <item>Mladen Hajduk</item>
      <item>Porezna uprava, Ispostava Varaždin</item>
    </izvorni_sadrzaj>
    <derivirana_varijabla naziv="DomainObject.Predmet.OstaliListNazivFormated_1">
      <item>e-oglasna</item>
      <item>Sudski registar</item>
      <item>Županijsko državno odvjetništvo u Varaždinu</item>
      <item>Mladen Hajduk</item>
      <item>Porezna uprava, Ispostava Varaždin</item>
    </derivirana_varijabla>
  </DomainObject.Predmet.OstaliListNazivFormated>
  <DomainObject.Predmet.OstaliListNazivFormatedOIB>
    <izvorni_sadrzaj>
      <item>e-oglasna</item>
      <item>Sudski registar</item>
      <item>Županijsko državno odvjetništvo u Varaždinu</item>
      <item>Mladen Hajduk, OIB 33749165477</item>
      <item>Porezna uprava, Ispostava Varaždin</item>
    </izvorni_sadrzaj>
    <derivirana_varijabla naziv="DomainObject.Predmet.OstaliListNazivFormatedOIB_1">
      <item>e-oglasna</item>
      <item>Sudski registar</item>
      <item>Županijsko državno odvjetništvo u Varaždinu</item>
      <item>Mladen Hajduk, OIB 33749165477</item>
      <item>Porezna uprava,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St-286/2015-8</izvorni_sadrzaj>
    <derivirana_varijabla naziv="DomainObject.PoslovniBrojDokumenta_1">St-286/2015-8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STOLARIJA HAJDUK društvo s ograničenom odgovornošću za preradu drva i trgovinu</izvorni_sadrzaj>
    <derivirana_varijabla naziv="DomainObject.Predmet.ProtustrankaIDrugi_1">STOLARIJA HAJDUK društvo s ograničenom odgovornošću za preradu drva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STOLARIJA HAJDUK društvo s ograničenom odgovornošću za preradu drva i trgovinu, OIB 29064292089, Zagorska 6, 42220 Novi Marof</izvorni_sadrzaj>
    <derivirana_varijabla naziv="DomainObject.Predmet.ProtustrankaIDrugiAdressOIB_1">STOLARIJA HAJDUK društvo s ograničenom odgovornošću za preradu drva i trgovinu, OIB 29064292089, Zagorska 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St-286/2015-5</izvorni_sadrzaj>
    <derivirana_varijabla naziv="DomainObject.Predmet.OdlukaRjesenje.Oznaka_1">St-286/2015-5</derivirana_varijabla>
  </DomainObject.Predmet.OdlukaRjesenje.Oznaka>
  <DomainObject.Predmet.SudioniciListNaziv>
    <izvorni_sadrzaj>
      <item>Financijska agencija RC Podružnica Varaždin</item>
      <item>STOLARIJA HAJDUK društvo s ograničenom odgovornošću za preradu drva i trgovinu</item>
      <item>e-oglasna</item>
      <item>Sudski registar</item>
      <item>Županijsko državno odvjetništvo u Varaždinu</item>
      <item>Mladen Hajduk</item>
      <item>Porezna uprava, Ispostava Varaždin</item>
    </izvorni_sadrzaj>
    <derivirana_varijabla naziv="DomainObject.Predmet.SudioniciListNaziv_1">
      <item>Financijska agencija RC Podružnica Varaždin</item>
      <item>STOLARIJA HAJDUK društvo s ograničenom odgovornošću za preradu drva i trgovinu</item>
      <item>e-oglasna</item>
      <item>Sudski registar</item>
      <item>Županijsko državno odvjetništvo u Varaždinu</item>
      <item>Mladen Hajduk</item>
      <item>Porezna uprava, Ispostava Varaždin</item>
    </derivirana_varijabla>
  </DomainObject.Predmet.SudioniciListNaziv>
  <DomainObject.Predmet.SudioniciListAdressOIB>
    <izvorni_sadrzaj>
      <item>Financijska agencija RC Podružnica Varaždin, OIB 85821130368, A.Cesarca 2,42000 Varaždin</item>
      <item>STOLARIJA HAJDUK društvo s ograničenom odgovornošću za preradu drva i trgovinu, OIB 29064292089, Zagorska 6,42220 Novi Marof</item>
      <item>e-oglasna</item>
      <item>Sudski registar, B.Radića 2,42000 Varaždin</item>
      <item>Županijsko državno odvjetništvo u Varaždinu</item>
      <item>Mladen Hajduk, OIB 33749165477, Zagorska 6,42220 Novi Marof</item>
      <item>Porezna uprava, Ispostava Varaždin</item>
    </izvorni_sadrzaj>
    <derivirana_varijabla naziv="DomainObject.Predmet.SudioniciListAdressOIB_1">
      <item>Financijska agencija RC Podružnica Varaždin, OIB 85821130368, A.Cesarca 2,42000 Varaždin</item>
      <item>STOLARIJA HAJDUK društvo s ograničenom odgovornošću za preradu drva i trgovinu, OIB 29064292089, Zagorska 6,42220 Novi Marof</item>
      <item>e-oglasna</item>
      <item>Sudski registar, B.Radića 2,42000 Varaždin</item>
      <item>Županijsko državno odvjetništvo u Varaždinu</item>
      <item>Mladen Hajduk, OIB 33749165477, Zagorska 6,42220 Novi Marof</item>
      <item>Porezna uprava,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7ABA7-2CFC-473B-98BA-29313C2CB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1829</properties:Characters>
  <properties:Lines>68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2016-01-07T13:21:00Z</cp:lastPrinted>
  <dcterms:modified xmlns:xsi="http://www.w3.org/2001/XMLSchema-instance" xsi:type="dcterms:W3CDTF">2016-01-07T13:21:00Z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St-286/2015-8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