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76f6" w14:paraId="2a776f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12692F">
        <w:t>8400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2692F">
        <w:t xml:space="preserve">PETRUS VALIDUS </w:t>
      </w:r>
      <w:r w:rsidR="00012C04">
        <w:t xml:space="preserve"> </w:t>
      </w:r>
      <w:r w:rsidR="007F7234">
        <w:t xml:space="preserve"> d.o.o.</w:t>
      </w:r>
      <w:r w:rsidR="00646E9A">
        <w:t xml:space="preserve"> </w:t>
      </w:r>
      <w:r w:rsidR="006B5AEE">
        <w:t xml:space="preserve">, </w:t>
      </w:r>
      <w:r w:rsidR="0004072A">
        <w:t>Zagreb</w:t>
      </w:r>
      <w:r w:rsidR="00313A40">
        <w:t xml:space="preserve">, </w:t>
      </w:r>
      <w:r w:rsidR="0012692F">
        <w:t xml:space="preserve">Savska </w:t>
      </w:r>
      <w:proofErr w:type="spellStart"/>
      <w:r w:rsidR="0012692F">
        <w:t>Opatovina</w:t>
      </w:r>
      <w:proofErr w:type="spellEnd"/>
      <w:r w:rsidR="00AC4528" w:rsidRPr="005632E0">
        <w:t xml:space="preserve"> (OIB</w:t>
      </w:r>
      <w:r w:rsidR="00313A40">
        <w:t xml:space="preserve"> </w:t>
      </w:r>
      <w:r w:rsidR="0012692F">
        <w:t>75141766080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2692F">
        <w:t>29.811,50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2692F">
      <w:rPr>
        <w:b/>
      </w:rPr>
      <w:t>8400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0F1E6D"/>
    <w:rsid w:val="0011195A"/>
    <w:rsid w:val="00114EAD"/>
    <w:rsid w:val="0012692F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F0EBF"/>
    <w:rsid w:val="00313A40"/>
    <w:rsid w:val="00325398"/>
    <w:rsid w:val="00377D35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03757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B5AFD"/>
    <w:rsid w:val="007D5A5D"/>
    <w:rsid w:val="007F7234"/>
    <w:rsid w:val="008155EE"/>
    <w:rsid w:val="008613BD"/>
    <w:rsid w:val="00863025"/>
    <w:rsid w:val="00871F01"/>
    <w:rsid w:val="008A2814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1B92"/>
    <w:rsid w:val="00B35CBC"/>
    <w:rsid w:val="00B64234"/>
    <w:rsid w:val="00B74AD9"/>
    <w:rsid w:val="00B82F18"/>
    <w:rsid w:val="00BB3C74"/>
    <w:rsid w:val="00BE567D"/>
    <w:rsid w:val="00C141E8"/>
    <w:rsid w:val="00C24013"/>
    <w:rsid w:val="00C836B9"/>
    <w:rsid w:val="00C958E9"/>
    <w:rsid w:val="00CE7362"/>
    <w:rsid w:val="00D01B78"/>
    <w:rsid w:val="00D66226"/>
    <w:rsid w:val="00D8483B"/>
    <w:rsid w:val="00DC5C7D"/>
    <w:rsid w:val="00DD43AA"/>
    <w:rsid w:val="00DE5A76"/>
    <w:rsid w:val="00E25D3F"/>
    <w:rsid w:val="00E45972"/>
    <w:rsid w:val="00E476F6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7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6F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6F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6F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6F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7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6F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6F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6F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6F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8400</izvorni_sadrzaj>
    <derivirana_varijabla naziv="DomainObject.Predmet.Broj_1">8400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St-8400/2015</izvorni_sadrzaj>
    <derivirana_varijabla naziv="DomainObject.Predmet.OznakaBroj_1">St-8400/2015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Validus d.o.o.</izvorni_sadrzaj>
    <derivirana_varijabla naziv="DomainObject.Predmet.ProtustrankaFormated_1">  Petrus Validus d.o.o.</derivirana_varijabla>
  </DomainObject.Predmet.ProtustrankaFormated>
  <DomainObject.Predmet.ProtustrankaFormatedOIB>
    <izvorni_sadrzaj>  Petrus Validus d.o.o., OIB 75141766080</izvorni_sadrzaj>
    <derivirana_varijabla naziv="DomainObject.Predmet.ProtustrankaFormatedOIB_1">  Petrus Validus d.o.o., OIB 75141766080</derivirana_varijabla>
  </DomainObject.Predmet.ProtustrankaFormatedOIB>
  <DomainObject.Predmet.ProtustrankaFormatedWithAdress>
    <izvorni_sadrzaj> Petrus Validus d.o.o., Savska Opatovina 60, 10000 Zagreb</izvorni_sadrzaj>
    <derivirana_varijabla naziv="DomainObject.Predmet.ProtustrankaFormatedWithAdress_1"> Petrus Validus d.o.o., Savska Opatovina 60, 10000 Zagreb</derivirana_varijabla>
  </DomainObject.Predmet.ProtustrankaFormatedWithAdress>
  <DomainObject.Predmet.ProtustrankaFormatedWithAdressOIB>
    <izvorni_sadrzaj> Petrus Validus d.o.o., OIB 75141766080, Savska Opatovina 60, 10000 Zagreb</izvorni_sadrzaj>
    <derivirana_varijabla naziv="DomainObject.Predmet.ProtustrankaFormatedWithAdressOIB_1"> Petrus Validus d.o.o., OIB 75141766080, Savska Opatovina 60, 10000 Zagreb</derivirana_varijabla>
  </DomainObject.Predmet.ProtustrankaFormatedWithAdressOIB>
  <DomainObject.Predmet.ProtustrankaWithAdress>
    <izvorni_sadrzaj>Petrus Validus d.o.o. Savska Opatovina 60, 10000 Zagreb</izvorni_sadrzaj>
    <derivirana_varijabla naziv="DomainObject.Predmet.ProtustrankaWithAdress_1">Petrus Validus d.o.o. Savska Opatovina 60, 10000 Zagreb</derivirana_varijabla>
  </DomainObject.Predmet.ProtustrankaWithAdress>
  <DomainObject.Predmet.ProtustrankaWithAdressOIB>
    <izvorni_sadrzaj>Petrus Validus d.o.o., OIB 75141766080, Savska Opatovina 60, 10000 Zagreb</izvorni_sadrzaj>
    <derivirana_varijabla naziv="DomainObject.Predmet.ProtustrankaWithAdressOIB_1">Petrus Validus d.o.o., OIB 75141766080, Savska Opatovina 60, 10000 Zagreb</derivirana_varijabla>
  </DomainObject.Predmet.ProtustrankaWithAdressOIB>
  <DomainObject.Predmet.ProtustrankaNazivFormated>
    <izvorni_sadrzaj>Petrus Validus d.o.o.</izvorni_sadrzaj>
    <derivirana_varijabla naziv="DomainObject.Predmet.ProtustrankaNazivFormated_1">Petrus Validus d.o.o.</derivirana_varijabla>
  </DomainObject.Predmet.ProtustrankaNazivFormated>
  <DomainObject.Predmet.ProtustrankaNazivFormatedOIB>
    <izvorni_sadrzaj>Petrus Validus d.o.o., OIB 75141766080</izvorni_sadrzaj>
    <derivirana_varijabla naziv="DomainObject.Predmet.ProtustrankaNazivFormatedOIB_1">Petrus Validus d.o.o., OIB 75141766080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Petrus Validus d.o.o.</item>
    </izvorni_sadrzaj>
    <derivirana_varijabla naziv="DomainObject.Predmet.ProtuStrankaListFormated_1">
      <item>Petrus Validus d.o.o.</item>
    </derivirana_varijabla>
  </DomainObject.Predmet.ProtuStrankaListFormated>
  <DomainObject.Predmet.ProtuStrankaListFormatedOIB>
    <izvorni_sadrzaj>
      <item>Petrus Validus d.o.o., OIB 75141766080</item>
    </izvorni_sadrzaj>
    <derivirana_varijabla naziv="DomainObject.Predmet.ProtuStrankaListFormatedOIB_1">
      <item>Petrus Validus d.o.o., OIB 75141766080</item>
    </derivirana_varijabla>
  </DomainObject.Predmet.ProtuStrankaListFormatedOIB>
  <DomainObject.Predmet.ProtuStrankaListFormatedWithAdress>
    <izvorni_sadrzaj>
      <item>Petrus Validus d.o.o., Savska Opatovina 60, 10000 Zagreb</item>
    </izvorni_sadrzaj>
    <derivirana_varijabla naziv="DomainObject.Predmet.ProtuStrankaListFormatedWithAdress_1">
      <item>Petrus Validus d.o.o., Savska Opatovina 60, 10000 Zagreb</item>
    </derivirana_varijabla>
  </DomainObject.Predmet.ProtuStrankaListFormatedWithAdress>
  <DomainObject.Predmet.ProtuStrankaListFormatedWithAdressOIB>
    <izvorni_sadrzaj>
      <item>Petrus Validus d.o.o., OIB 75141766080, Savska Opatovina 60, 10000 Zagreb</item>
    </izvorni_sadrzaj>
    <derivirana_varijabla naziv="DomainObject.Predmet.ProtuStrankaListFormatedWithAdressOIB_1">
      <item>Petrus Validus d.o.o., OIB 75141766080, Savska Opatovina 60, 10000 Zagreb</item>
    </derivirana_varijabla>
  </DomainObject.Predmet.ProtuStrankaListFormatedWithAdressOIB>
  <DomainObject.Predmet.ProtuStrankaListNazivFormated>
    <izvorni_sadrzaj>
      <item>Petrus Validus d.o.o.</item>
    </izvorni_sadrzaj>
    <derivirana_varijabla naziv="DomainObject.Predmet.ProtuStrankaListNazivFormated_1">
      <item>Petrus Validus d.o.o.</item>
    </derivirana_varijabla>
  </DomainObject.Predmet.ProtuStrankaListNazivFormated>
  <DomainObject.Predmet.ProtuStrankaListNazivFormatedOIB>
    <izvorni_sadrzaj>
      <item>Petrus Validus d.o.o., OIB 75141766080</item>
    </izvorni_sadrzaj>
    <derivirana_varijabla naziv="DomainObject.Predmet.ProtuStrankaListNazivFormatedOIB_1">
      <item>Petrus Validus d.o.o., OIB 75141766080</item>
    </derivirana_varijabla>
  </DomainObject.Predmet.ProtuStrankaListNazivFormatedOIB>
  <DomainObject.Predmet.OstaliListFormated>
    <izvorni_sadrzaj>
      <item>ANTUN PETRUŠA</item>
    </izvorni_sadrzaj>
    <derivirana_varijabla naziv="DomainObject.Predmet.OstaliListFormated_1">
      <item>ANTUN PETRUŠA</item>
    </derivirana_varijabla>
  </DomainObject.Predmet.OstaliListFormated>
  <DomainObject.Predmet.OstaliListFormatedOIB>
    <izvorni_sadrzaj>
      <item>ANTUN PETRUŠA, OIB 53710322595</item>
    </izvorni_sadrzaj>
    <derivirana_varijabla naziv="DomainObject.Predmet.OstaliListFormatedOIB_1">
      <item>ANTUN PETRUŠA, OIB 53710322595</item>
    </derivirana_varijabla>
  </DomainObject.Predmet.OstaliListFormatedOIB>
  <DomainObject.Predmet.OstaliListFormatedWithAdress>
    <izvorni_sadrzaj>
      <item>ANTUN PETRUŠA, Ul. Drage Gervaisa 20, 10000 Zagreb</item>
    </izvorni_sadrzaj>
    <derivirana_varijabla naziv="DomainObject.Predmet.OstaliListFormatedWithAdress_1">
      <item>ANTUN PETRUŠA, Ul. Drage Gervaisa 20, 10000 Zagreb</item>
    </derivirana_varijabla>
  </DomainObject.Predmet.OstaliListFormatedWithAdress>
  <DomainObject.Predmet.OstaliListFormatedWithAdressOIB>
    <izvorni_sadrzaj>
      <item>ANTUN PETRUŠA, OIB 53710322595, Ul. Drage Gervaisa 20, 10000 Zagreb</item>
    </izvorni_sadrzaj>
    <derivirana_varijabla naziv="DomainObject.Predmet.OstaliListFormatedWithAdressOIB_1">
      <item>ANTUN PETRUŠA, OIB 53710322595, Ul. Drage Gervaisa 20, 10000 Zagreb</item>
    </derivirana_varijabla>
  </DomainObject.Predmet.OstaliListFormatedWithAdressOIB>
  <DomainObject.Predmet.OstaliListNazivFormated>
    <izvorni_sadrzaj>
      <item>ANTUN PETRUŠA</item>
    </izvorni_sadrzaj>
    <derivirana_varijabla naziv="DomainObject.Predmet.OstaliListNazivFormated_1">
      <item>ANTUN PETRUŠA</item>
    </derivirana_varijabla>
  </DomainObject.Predmet.OstaliListNazivFormated>
  <DomainObject.Predmet.OstaliListNazivFormatedOIB>
    <izvorni_sadrzaj>
      <item>ANTUN PETRUŠA, OIB 53710322595</item>
    </izvorni_sadrzaj>
    <derivirana_varijabla naziv="DomainObject.Predmet.OstaliListNazivFormatedOIB_1">
      <item>ANTUN PETRUŠA, OIB 53710322595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Petrus Validus d.o.o.</izvorni_sadrzaj>
    <derivirana_varijabla naziv="DomainObject.Predmet.ProtustrankaIDrugi_1">Petrus Validus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Petrus Validus d.o.o., OIB 75141766080, Savska Opatovina 60, 10000 Zagreb</izvorni_sadrzaj>
    <derivirana_varijabla naziv="DomainObject.Predmet.ProtustrankaIDrugiAdressOIB_1">Petrus Validus d.o.o., OIB 75141766080, Savska Opatovina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Petrus Validus d.o.o.</item>
      <item>ANTUN PETRUŠA</item>
    </izvorni_sadrzaj>
    <derivirana_varijabla naziv="DomainObject.Predmet.SudioniciListNaziv_1">
      <item>FINA Regionalni centar Zagreb</item>
      <item>Petrus Validus d.o.o.</item>
      <item>ANTUN PETRUŠA</item>
    </derivirana_varijabla>
  </DomainObject.Predmet.SudioniciListNaziv>
  <DomainObject.Predmet.SudioniciListAdressOIB>
    <izvorni_sadrzaj>
      <item>FINA Regionalni centar Zagreb, OIB 85821130368, Trg svibanjskih žrtava 1995. 1,10000 Zagreb</item>
      <item>Petrus Validus d.o.o., OIB 75141766080, Savska Opatovina 60,10000 Zagreb</item>
      <item>ANTUN PETRUŠA, OIB 53710322595, Ul. Drage Gervaisa 20,10000 Zagreb</item>
    </izvorni_sadrzaj>
    <derivirana_varijabla naziv="DomainObject.Predmet.SudioniciListAdressOIB_1">
      <item>FINA Regionalni centar Zagreb, OIB 85821130368, Trg svibanjskih žrtava 1995. 1,10000 Zagreb</item>
      <item>Petrus Validus d.o.o., OIB 75141766080, Savska Opatovina 60,10000 Zagreb</item>
      <item>ANTUN PETRUŠA, OIB 53710322595, Ul. Drage Gervaisa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75141766080</item>
      <item>, OIB 53710322595</item>
    </izvorni_sadrzaj>
    <derivirana_varijabla naziv="DomainObject.Predmet.SudioniciListNazivOIB_1">
      <item>, OIB 85821130368</item>
      <item>, OIB 75141766080</item>
      <item>, OIB 53710322595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2016-02-22T12:44:00Z</dcterms:created>
  <dc:creator>ilukac</dc:creator>
  <cp:lastModifiedBy>Ksenija Hršak</cp:lastModifiedBy>
  <cp:lastPrinted>2016-02-22T12:37:00Z</cp:lastPrinted>
  <dcterms:modified xmlns:xsi="http://www.w3.org/2001/XMLSchema-instance" xsi:type="dcterms:W3CDTF">2016-02-22T12:46:00Z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