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c004" w14:paraId="d64c004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5A3D2C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16D53" w:rsidP="00416D53" w:rsidR="00416D53" w:rsidRPr="00416D53">
      <w:pPr>
        <w:jc w:val="right"/>
        <w:rPr>
          <w:b/>
          <w:sz w:val="22"/>
          <w:szCs w:val="22"/>
        </w:rPr>
      </w:pPr>
      <w:r w:rsidRPr="00416D53">
        <w:rPr>
          <w:b/>
          <w:sz w:val="22"/>
          <w:szCs w:val="22"/>
        </w:rPr>
        <w:t xml:space="preserve">   </w:t>
      </w:r>
      <w:proofErr w:type="spellStart"/>
      <w:r w:rsidRPr="00416D53">
        <w:rPr>
          <w:b/>
          <w:sz w:val="22"/>
          <w:szCs w:val="22"/>
        </w:rPr>
        <w:t>Posl</w:t>
      </w:r>
      <w:proofErr w:type="spellEnd"/>
      <w:r w:rsidRPr="00416D53">
        <w:rPr>
          <w:b/>
          <w:sz w:val="22"/>
          <w:szCs w:val="22"/>
        </w:rPr>
        <w:t>. br. 6-St.</w:t>
      </w:r>
      <w:r w:rsidR="00B91FB5">
        <w:rPr>
          <w:b/>
          <w:sz w:val="22"/>
          <w:szCs w:val="22"/>
        </w:rPr>
        <w:t>126</w:t>
      </w:r>
      <w:r w:rsidRPr="00416D53">
        <w:rPr>
          <w:b/>
          <w:sz w:val="22"/>
          <w:szCs w:val="22"/>
        </w:rPr>
        <w:t>/2019-</w:t>
      </w:r>
      <w:r w:rsidR="00C83020">
        <w:rPr>
          <w:b/>
          <w:sz w:val="22"/>
          <w:szCs w:val="22"/>
        </w:rPr>
        <w:t>4</w:t>
      </w:r>
      <w:r w:rsidR="00B91FB5">
        <w:rPr>
          <w:b/>
          <w:sz w:val="22"/>
          <w:szCs w:val="22"/>
        </w:rPr>
        <w:t>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F008BE" w:rsidP="00416D53" w:rsidR="00416D53" w:rsidRPr="00416D53">
      <w:pPr>
        <w:jc w:val="both"/>
        <w:rPr>
          <w:sz w:val="22"/>
          <w:szCs w:val="22"/>
        </w:rPr>
      </w:pPr>
      <w:r w:rsidRPr="00F008BE">
        <w:rPr>
          <w:sz w:val="22"/>
          <w:szCs w:val="22"/>
        </w:rPr>
        <w:tab/>
      </w:r>
      <w:r w:rsidR="00416D53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B91FB5" w:rsidRPr="00B91FB5">
        <w:rPr>
          <w:bCs/>
          <w:sz w:val="22"/>
          <w:szCs w:val="22"/>
        </w:rPr>
        <w:t xml:space="preserve">MILLE IMOBILIA d.o.o. "u stečaju", </w:t>
      </w:r>
      <w:proofErr w:type="spellStart"/>
      <w:r w:rsidR="00B91FB5" w:rsidRPr="00B91FB5">
        <w:rPr>
          <w:bCs/>
          <w:sz w:val="22"/>
          <w:szCs w:val="22"/>
        </w:rPr>
        <w:t>Trsteno</w:t>
      </w:r>
      <w:proofErr w:type="spellEnd"/>
      <w:r w:rsidR="00B91FB5" w:rsidRPr="00B91FB5">
        <w:rPr>
          <w:bCs/>
          <w:sz w:val="22"/>
          <w:szCs w:val="22"/>
        </w:rPr>
        <w:t>, Potok 22, OIB: 45366057130, zastupano po upravitelju stečajne mase Adi Rajković</w:t>
      </w:r>
      <w:r w:rsidR="00B91FB5">
        <w:rPr>
          <w:bCs/>
          <w:sz w:val="22"/>
          <w:szCs w:val="22"/>
        </w:rPr>
        <w:t xml:space="preserve"> iz Split</w:t>
      </w:r>
      <w:r w:rsidR="00416D53" w:rsidRPr="00416D53">
        <w:rPr>
          <w:bCs/>
          <w:sz w:val="22"/>
          <w:szCs w:val="22"/>
        </w:rPr>
        <w:t>, izvan ročišta</w:t>
      </w:r>
      <w:r w:rsidR="00416D53" w:rsidRPr="00416D53">
        <w:rPr>
          <w:sz w:val="22"/>
          <w:szCs w:val="22"/>
        </w:rPr>
        <w:t xml:space="preserve">, dana </w:t>
      </w:r>
      <w:r w:rsidR="005066F0">
        <w:rPr>
          <w:sz w:val="22"/>
          <w:szCs w:val="22"/>
        </w:rPr>
        <w:t>6</w:t>
      </w:r>
      <w:r w:rsidR="00416D53" w:rsidRPr="00416D53">
        <w:rPr>
          <w:sz w:val="22"/>
          <w:szCs w:val="22"/>
        </w:rPr>
        <w:t xml:space="preserve">. </w:t>
      </w:r>
      <w:r w:rsidR="006F3BB7">
        <w:rPr>
          <w:sz w:val="22"/>
          <w:szCs w:val="22"/>
        </w:rPr>
        <w:t>ožujka</w:t>
      </w:r>
      <w:r w:rsidR="00416D53" w:rsidRPr="00416D53">
        <w:rPr>
          <w:sz w:val="22"/>
          <w:szCs w:val="22"/>
        </w:rPr>
        <w:t xml:space="preserve"> 2019.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 xml:space="preserve">Nalaže se stečajnom upravitelju </w:t>
      </w:r>
      <w:r w:rsidR="00F008BE">
        <w:rPr>
          <w:sz w:val="22"/>
          <w:szCs w:val="22"/>
        </w:rPr>
        <w:t xml:space="preserve">bez odlaganja, </w:t>
      </w:r>
      <w:r w:rsidRPr="00397220">
        <w:rPr>
          <w:sz w:val="22"/>
          <w:szCs w:val="22"/>
        </w:rPr>
        <w:t>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</w:t>
      </w:r>
      <w:r w:rsidR="00F008BE">
        <w:rPr>
          <w:sz w:val="22"/>
          <w:szCs w:val="22"/>
        </w:rPr>
        <w:t>,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317BA2">
        <w:rPr>
          <w:sz w:val="22"/>
          <w:szCs w:val="22"/>
        </w:rPr>
        <w:t xml:space="preserve">, te </w:t>
      </w:r>
      <w:r w:rsidR="00317BA2" w:rsidRPr="00630C98">
        <w:rPr>
          <w:bCs/>
          <w:sz w:val="22"/>
          <w:szCs w:val="22"/>
        </w:rPr>
        <w:t xml:space="preserve">u smislu čl. 91. </w:t>
      </w:r>
      <w:r w:rsidR="00317BA2" w:rsidRPr="00202517">
        <w:rPr>
          <w:bCs/>
          <w:sz w:val="22"/>
          <w:szCs w:val="22"/>
        </w:rPr>
        <w:t>SZ</w:t>
      </w:r>
      <w:r w:rsidR="00317BA2">
        <w:rPr>
          <w:bCs/>
          <w:sz w:val="22"/>
          <w:szCs w:val="22"/>
        </w:rPr>
        <w:t xml:space="preserve"> </w:t>
      </w:r>
      <w:r w:rsidR="00317BA2" w:rsidRPr="00630C98">
        <w:rPr>
          <w:bCs/>
          <w:sz w:val="22"/>
          <w:szCs w:val="22"/>
        </w:rPr>
        <w:t>očitovati se zbog čega nije</w:t>
      </w:r>
      <w:r w:rsidR="00317BA2">
        <w:rPr>
          <w:bCs/>
          <w:sz w:val="22"/>
          <w:szCs w:val="22"/>
        </w:rPr>
        <w:t xml:space="preserve"> dostavio redovito tromjesečno izvješće u roku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F008BE" w:rsidP="00F008BE" w:rsidR="00F008BE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</w:t>
      </w:r>
      <w:r w:rsidR="005066F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317BA2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F008BE" w:rsidP="00F008BE" w:rsidR="00F008BE" w:rsidRPr="00D52344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276E7">
        <w:rPr>
          <w:sz w:val="22"/>
          <w:szCs w:val="22"/>
        </w:rPr>
        <w:t>0</w:t>
      </w:r>
      <w:r w:rsidR="005066F0">
        <w:rPr>
          <w:sz w:val="22"/>
          <w:szCs w:val="22"/>
        </w:rPr>
        <w:t>6</w:t>
      </w:r>
      <w:r w:rsidR="000B35A4">
        <w:rPr>
          <w:sz w:val="22"/>
          <w:szCs w:val="22"/>
        </w:rPr>
        <w:t>.</w:t>
      </w:r>
      <w:r w:rsidR="00592EB7">
        <w:rPr>
          <w:sz w:val="22"/>
          <w:szCs w:val="22"/>
        </w:rPr>
        <w:t>0</w:t>
      </w:r>
      <w:r w:rsidR="004276E7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17BA2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16D53"/>
    <w:rsid w:val="00421A13"/>
    <w:rsid w:val="004276E7"/>
    <w:rsid w:val="00440BD9"/>
    <w:rsid w:val="00444BDC"/>
    <w:rsid w:val="00451ACA"/>
    <w:rsid w:val="00453AE7"/>
    <w:rsid w:val="004736C6"/>
    <w:rsid w:val="004757EC"/>
    <w:rsid w:val="0048070C"/>
    <w:rsid w:val="00492C1A"/>
    <w:rsid w:val="00493727"/>
    <w:rsid w:val="004B5514"/>
    <w:rsid w:val="004C7DBB"/>
    <w:rsid w:val="004D21E1"/>
    <w:rsid w:val="004D418E"/>
    <w:rsid w:val="004D568E"/>
    <w:rsid w:val="004E1B3C"/>
    <w:rsid w:val="004F5514"/>
    <w:rsid w:val="005066F0"/>
    <w:rsid w:val="00512874"/>
    <w:rsid w:val="00522160"/>
    <w:rsid w:val="00554B13"/>
    <w:rsid w:val="00555D62"/>
    <w:rsid w:val="00592EB7"/>
    <w:rsid w:val="00597DE3"/>
    <w:rsid w:val="005A3D2C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84B51"/>
    <w:rsid w:val="006A4B78"/>
    <w:rsid w:val="006C1EAF"/>
    <w:rsid w:val="006F3BB7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A77A6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E485A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435C"/>
    <w:rsid w:val="00B05438"/>
    <w:rsid w:val="00B209A6"/>
    <w:rsid w:val="00B22BBD"/>
    <w:rsid w:val="00B31F2A"/>
    <w:rsid w:val="00B4260B"/>
    <w:rsid w:val="00B45C53"/>
    <w:rsid w:val="00B564BC"/>
    <w:rsid w:val="00B72552"/>
    <w:rsid w:val="00B91FB5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83020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62A00"/>
    <w:rsid w:val="00E860D2"/>
    <w:rsid w:val="00EA7142"/>
    <w:rsid w:val="00EB3BE9"/>
    <w:rsid w:val="00EE04C0"/>
    <w:rsid w:val="00EE1E8E"/>
    <w:rsid w:val="00EE5E8F"/>
    <w:rsid w:val="00EF3223"/>
    <w:rsid w:val="00EF661F"/>
    <w:rsid w:val="00F008BE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2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C1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C1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C1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C1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2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C1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C1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C1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C1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95/16</izvorni_sadrzaj>
    <derivirana_varijabla naziv="DomainObject.Predmet.Opis_1">Naknadna dioba St 95/16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MILLE IMOBILIA društvo s ograničenom odgovornošću za turizam i usluge u stečaju zastupanog po punomoćniku Ada Rajković, stečajni upravitelj</izvorni_sadrzaj>
    <derivirana_varijabla naziv="DomainObject.Predmet.ProtustrankaFormated_1">  Stečajna masa iza MILLE IMOBILIA društvo s ograničenom odgovornošću za turizam i usluge u stečaju zastupanog po punomoćniku Ada Rajković, stečajni upravitelj</derivirana_varijabla>
  </DomainObject.Predmet.ProtustrankaFormated>
  <DomainObject.Predmet.ProtustrankaFormatedOIB>
    <izvorni_sadrzaj>  Stečajna masa iza MILLE IMOBILIA društvo s ograničenom odgovornošću za turizam i usluge u stečaju, OIB 45366057130 zastupanog po punomoćniku Ada Rajković, stečajni upravitelj</izvorni_sadrzaj>
    <derivirana_varijabla naziv="DomainObject.Predmet.ProtustrankaFormatedOIB_1">  Stečajna masa iza MILLE IMOBILIA društvo s ograničenom odgovornošću za turizam i usluge u stečaju, OIB 45366057130 zastupanog po punomoćniku Ada Rajković, stečajni upravitelj</derivirana_varijabla>
  </DomainObject.Predmet.ProtustrankaFormatedOIB>
  <DomainObject.Predmet.ProtustrankaFormatedWithAdress>
    <izvorni_sadrzaj> Stečajna masa iza MILLE IMOBILIA društvo s ograničenom odgovornošću za turizam i usluge u stečaju, Matice Hrvatske 10, 21000 Split zastupanog po punomoćniku Ada Rajković, stečajni upravitelj</izvorni_sadrzaj>
    <derivirana_varijabla naziv="DomainObject.Predmet.ProtustrankaFormatedWithAdress_1"> Stečajna masa iza MILLE IMOBILIA društvo s ograničenom odgovornošću za turizam i usluge u stečaju, Matice Hrvatske 10, 21000 Split zastupanog po punomoćniku Ada Rajković, stečajni upravitelj</derivirana_varijabla>
  </DomainObject.Predmet.ProtustrankaFormatedWithAdress>
  <DomainObject.Predmet.ProtustrankaFormatedWithAdressOIB>
    <izvorni_sadrzaj> Stečajna masa iza MILLE IMOBILIA društvo s ograničenom odgovornošću za turizam i usluge u stečaju, OIB 45366057130, Matice Hrvatske 10, 21000 Split zastupanog po punomoćniku Ada Rajković, stečajni upravitelj</izvorni_sadrzaj>
    <derivirana_varijabla naziv="DomainObject.Predmet.ProtustrankaFormatedWithAdressOIB_1"> Stečajna masa iza MILLE IMOBILIA društvo s ograničenom odgovornošću za turizam i usluge u stečaju, OIB 45366057130, Matice Hrvatske 10, 21000 Split zastupanog po punomoćniku Ada Rajković, stečajni upravitelj</derivirana_varijabla>
  </DomainObject.Predmet.ProtustrankaFormatedWithAdressOIB>
  <DomainObject.Predmet.ProtustrankaWithAdress>
    <izvorni_sadrzaj>Stečajna masa iza MILLE IMOBILIA društvo s ograničenom odgovornošću za turizam i usluge u stečaju Matice Hrvatske 10, 21000 Split</izvorni_sadrzaj>
    <derivirana_varijabla naziv="DomainObject.Predmet.ProtustrankaWithAdress_1">Stečajna masa iza MILLE IMOBILIA društvo s ograničenom odgovornošću za turizam i usluge u stečaju Matice Hrvatske 10, 21000 Split</derivirana_varijabla>
  </DomainObject.Predmet.ProtustrankaWithAdress>
  <DomainObject.Predmet.ProtustrankaWithAdressOIB>
    <izvorni_sadrzaj>Stečajna masa iza MILLE IMOBILIA društvo s ograničenom odgovornošću za turizam i usluge u stečaju, OIB 45366057130, Matice Hrvatske 10, 21000 Split</izvorni_sadrzaj>
    <derivirana_varijabla naziv="DomainObject.Predmet.ProtustrankaWithAdressOIB_1">Stečajna masa iza MILLE IMOBILIA društvo s ograničenom odgovornošću za turizam i usluge u stečaju, OIB 45366057130, Matice Hrvatske 10, 21000 Split</derivirana_varijabla>
  </DomainObject.Predmet.ProtustrankaWithAdressOIB>
  <DomainObject.Predmet.ProtustrankaNazivFormated>
    <izvorni_sadrzaj>Stečajna masa iza MILLE IMOBILIA društvo s ograničenom odgovornošću za turizam i usluge u stečaju</izvorni_sadrzaj>
    <derivirana_varijabla naziv="DomainObject.Predmet.ProtustrankaNazivFormated_1">Stečajna masa iza MILLE IMOBILIA društvo s ograničenom odgovornošću za turizam i usluge u stečaju</derivirana_varijabla>
  </DomainObject.Predmet.ProtustrankaNazivFormated>
  <DomainObject.Predmet.ProtustrankaNazivFormatedOIB>
    <izvorni_sadrzaj>Stečajna masa iza MILLE IMOBILIA društvo s ograničenom odgovornošću za turizam i usluge u stečaju, OIB 45366057130</izvorni_sadrzaj>
    <derivirana_varijabla naziv="DomainObject.Predmet.ProtustrankaNazivFormatedOIB_1">Stečajna masa iza MILLE IMOBILIA društvo s ograničenom odgovornošću za turizam i usluge u stečaju, OIB 45366057130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MILLE IMOBILIA društvo s ograničenom odgovornošću za turizam i usluge u stečaju zastupanog po punomoćniku Ada Rajković, stečajni upravitelj</item>
    </izvorni_sadrzaj>
    <derivirana_varijabla naziv="DomainObject.Predmet.ProtuStrankaListFormated_1">
      <item>Stečajna masa iza MILLE IMOBILIA društvo s ograničenom odgovornošću za turizam i usluge u stečaju zastupanog po punomoćniku Ada Rajković, stečajni upravitelj</item>
    </derivirana_varijabla>
  </DomainObject.Predmet.ProtuStrankaListFormated>
  <DomainObject.Predmet.ProtuStrankaListFormatedOIB>
    <izvorni_sadrzaj>
      <item>Stečajna masa iza MILLE IMOBILIA društvo s ograničenom odgovornošću za turizam i usluge u stečaju, OIB 45366057130 zastupanog po punomoćniku Ada Rajković, stečajni upravitelj</item>
    </izvorni_sadrzaj>
    <derivirana_varijabla naziv="DomainObject.Predmet.ProtuStrankaListFormatedOIB_1">
      <item>Stečajna masa iza MILLE IMOBILIA društvo s ograničenom odgovornošću za turizam i usluge u stečaju, OIB 45366057130 zastupanog po punomoćniku Ada Rajković, stečajni upravitelj</item>
    </derivirana_varijabla>
  </DomainObject.Predmet.ProtuStrankaListFormatedOIB>
  <DomainObject.Predmet.ProtuStrankaListFormatedWithAdress>
    <izvorni_sadrzaj>
      <item>Stečajna masa iza MILLE IMOBILIA društvo s ograničenom odgovornošću za turizam i usluge u stečaju, Matice Hrvatske 10, 21000 Split zastupanog po punomoćniku Ada Rajković, stečajni upravitelj</item>
    </izvorni_sadrzaj>
    <derivirana_varijabla naziv="DomainObject.Predmet.ProtuStrankaListFormatedWithAdress_1">
      <item>Stečajna masa iza MILLE IMOBILIA društvo s ograničenom odgovornošću za turizam i usluge u stečaju, Matice Hrvatske 10, 21000 Split zastupanog po punomoćniku Ada Rajković, stečajni upravitelj</item>
    </derivirana_varijabla>
  </DomainObject.Predmet.ProtuStrankaListFormatedWithAdress>
  <DomainObject.Predmet.ProtuStrankaListFormatedWithAdressOIB>
    <izvorni_sadrzaj>
      <item>Stečajna masa iza MILLE IMOBILIA društvo s ograničenom odgovornošću za turizam i usluge u stečaju, OIB 45366057130, Matice Hrvatske 10, 21000 Split zastupanog po punomoćniku Ada Rajković, stečajni upravitelj</item>
    </izvorni_sadrzaj>
    <derivirana_varijabla naziv="DomainObject.Predmet.ProtuStrankaListFormatedWithAdressOIB_1">
      <item>Stečajna masa iza MILLE IMOBILIA društvo s ograničenom odgovornošću za turizam i usluge u stečaju, OIB 45366057130, Matice Hrvatske 10, 21000 Split zastupanog po punomoćniku Ada Rajković, stečajni upravitelj</item>
    </derivirana_varijabla>
  </DomainObject.Predmet.ProtuStrankaListFormatedWithAdressOIB>
  <DomainObject.Predmet.ProtuStrankaListNazivFormated>
    <izvorni_sadrzaj>
      <item>Stečajna masa iza MILLE IMOBILIA društvo s ograničenom odgovornošću za turizam i usluge u stečaju</item>
    </izvorni_sadrzaj>
    <derivirana_varijabla naziv="DomainObject.Predmet.ProtuStrankaListNazivFormated_1">
      <item>Stečajna masa iza MILLE IMOBILIA društvo s ograničenom odgovornošću za turizam i usluge u stečaju</item>
    </derivirana_varijabla>
  </DomainObject.Predmet.ProtuStrankaListNazivFormated>
  <DomainObject.Predmet.ProtuStrankaListNazivFormatedOIB>
    <izvorni_sadrzaj>
      <item>Stečajna masa iza MILLE IMOBILIA društvo s ograničenom odgovornošću za turizam i usluge u stečaju, OIB 45366057130</item>
    </izvorni_sadrzaj>
    <derivirana_varijabla naziv="DomainObject.Predmet.ProtuStrankaListNazivFormatedOIB_1">
      <item>Stečajna masa iza MILLE IMOBILIA društvo s ograničenom odgovornošću za turizam i usluge u stečaju, OIB 45366057130</item>
    </derivirana_varijabla>
  </DomainObject.Predmet.ProtuStrankaListNazivFormatedOIB>
  <DomainObject.Predmet.OstaliListFormated>
    <izvorni_sadrzaj>
      <item>Ada Rajković, stečajni upravitelj punomoćnica sudionika u postupku Stečajna masa iza MILLE IMOBILIA društvo s ograničenom odgovornošću za turizam i usluge u stečaju</item>
    </izvorni_sadrzaj>
    <derivirana_varijabla naziv="DomainObject.Predmet.OstaliListFormated_1">
      <item>Ada Rajković, stečajni upravitelj punomoćnica sudionika u postupku Stečajna masa iza MILLE IMOBILIA društvo s ograničenom odgovornošću za turizam i usluge u stečaju</item>
    </derivirana_varijabla>
  </DomainObject.Predmet.OstaliListFormated>
  <DomainObject.Predmet.OstaliListFormatedOIB>
    <izvorni_sadrzaj>
      <item>Ada Rajković, stečajni upravitelj, OIB 27195964864 punomoćnica sudionika u postupku Stečajna masa iza MILLE IMOBILIA društvo s ograničenom odgovornošću za turizam i usluge u stečaju</item>
    </izvorni_sadrzaj>
    <derivirana_varijabla naziv="DomainObject.Predmet.OstaliListFormatedOIB_1">
      <item>Ada Rajković, stečajni upravitelj, OIB 27195964864 punomoćnica sudionika u postupku Stečajna masa iza MILLE IMOBILIA društvo s ograničenom odgovornošću za turizam i usluge u stečaju</item>
    </derivirana_varijabla>
  </DomainObject.Predmet.OstaliListFormatedOIB>
  <DomainObject.Predmet.OstaliListFormatedWithAdress>
    <izvorni_sadrzaj>
      <item>Ada Rajković, stečajni upravitelj, Matice Hrvatske 10, 21000 Split punomoćnica sudionika u postupku Stečajna masa iza MILLE IMOBILIA društvo s ograničenom odgovornošću za turizam i usluge u stečaju</item>
    </izvorni_sadrzaj>
    <derivirana_varijabla naziv="DomainObject.Predmet.OstaliListFormatedWithAdress_1">
      <item>Ada Rajković, stečajni upravitelj, Matice Hrvatske 10, 21000 Split punomoćnica sudionika u postupku Stečajna masa iza MILLE IMOBILIA društvo s ograničenom odgovornošću za turizam i usluge u stečaju</item>
    </derivirana_varijabla>
  </DomainObject.Predmet.OstaliListFormatedWithAdress>
  <DomainObject.Predmet.OstaliListFormatedWithAdressOIB>
    <izvorni_sadrzaj>
      <item>Ada Rajković, stečajni upravitelj, OIB 27195964864, Matice Hrvatske 10, 21000 Split punomoćnica sudionika u postupku Stečajna masa iza MILLE IMOBILIA društvo s ograničenom odgovornošću za turizam i usluge u stečaju</item>
    </izvorni_sadrzaj>
    <derivirana_varijabla naziv="DomainObject.Predmet.OstaliListFormatedWithAdressOIB_1">
      <item>Ada Rajković, stečajni upravitelj, OIB 27195964864, Matice Hrvatske 10, 21000 Split punomoćnica sudionika u postupku Stečajna masa iza MILLE IMOBILIA društvo s ograničenom odgovornošću za turizam i usluge u stečaju</item>
    </derivirana_varijabla>
  </DomainObject.Predmet.OstaliListFormatedWithAdressOIB>
  <DomainObject.Predmet.OstaliListNazivFormated>
    <izvorni_sadrzaj>
      <item>Ada Rajković, stečajni upravitelj</item>
    </izvorni_sadrzaj>
    <derivirana_varijabla naziv="DomainObject.Predmet.OstaliListNazivFormated_1">
      <item>Ada Rajković, stečajni upravitelj</item>
    </derivirana_varijabla>
  </DomainObject.Predmet.OstaliListNazivFormated>
  <DomainObject.Predmet.OstaliListNazivFormatedOIB>
    <izvorni_sadrzaj>
      <item>Ada Rajković, stečajni upravitelj, OIB 27195964864</item>
    </izvorni_sadrzaj>
    <derivirana_varijabla naziv="DomainObject.Predmet.OstaliListNazivFormatedOIB_1">
      <item>Ada Rajković, stečajni upravitelj,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MILLE IMOBILIA društvo s ograničenom odgovornošću za turizam i usluge u stečaju</izvorni_sadrzaj>
    <derivirana_varijabla naziv="DomainObject.Predmet.ProtustrankaIDrugi_1">Stečajna masa iza MILLE IMOBILIA društvo s ograničenom odgovornošću za turizam i usluge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MILLE IMOBILIA društvo s ograničenom odgovornošću za turizam i usluge u stečaju, OIB 45366057130, Matice Hrvatske 10, 21000 Split</izvorni_sadrzaj>
    <derivirana_varijabla naziv="DomainObject.Predmet.ProtustrankaIDrugiAdressOIB_1">Stečajna masa iza MILLE IMOBILIA društvo s ograničenom odgovornošću za turizam i usluge u stečaju, OIB 45366057130,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MILLE IMOBILIA društvo s ograničenom odgovornošću za turizam i usluge u stečaju</item>
      <item>Ada Rajković, stečajni upravitelj</item>
      <item>FINA RC SPLIT, PODRUŽNICA DUBROVNIK</item>
    </izvorni_sadrzaj>
    <derivirana_varijabla naziv="DomainObject.Predmet.SudioniciListNaziv_1">
      <item>Stečajna masa iza MILLE IMOBILIA društvo s ograničenom odgovornošću za turizam i usluge u stečaju</item>
      <item>Ada Rajković, stečajni upravitelj</item>
      <item>FINA RC SPLIT, PODRUŽNICA DUBROVNIK</item>
    </derivirana_varijabla>
  </DomainObject.Predmet.SudioniciListNaziv>
  <DomainObject.Predmet.SudioniciListAdressOIB>
    <izvorni_sadrzaj>
      <item>Stečajna masa iza MILLE IMOBILIA društvo s ograničenom odgovornošću za turizam i usluge u stečaju, OIB 45366057130, Matice Hrvatske 10,21000 Split</item>
      <item>Ada Rajković, stečajni upravitelj, OIB 27195964864, Matice Hrvatske 10,21000 Split</item>
      <item>FINA RC SPLIT, PODRUŽNICA DUBROVNIK, OIB 85821130368, VUKOVARSKA 2,20000 Dubrovnik</item>
    </izvorni_sadrzaj>
    <derivirana_varijabla naziv="DomainObject.Predmet.SudioniciListAdressOIB_1">
      <item>Stečajna masa iza MILLE IMOBILIA društvo s ograničenom odgovornošću za turizam i usluge u stečaju, OIB 45366057130, Matice Hrvatske 10,21000 Split</item>
      <item>Ada Rajković, stečajni upravitelj, OIB 27195964864, Matice Hrvatske 10,21000 Split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45366057130</item>
      <item>, OIB 27195964864</item>
      <item>, OIB 85821130368</item>
    </izvorni_sadrzaj>
    <derivirana_varijabla naziv="DomainObject.Predmet.SudioniciListNazivOIB_1">
      <item>, OIB 45366057130</item>
      <item>, OIB 27195964864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765C3-2719-464D-A5D6-2D3E63EE0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750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2019-03-06T11:35:00Z</dcterms:created>
  <dc:creator>Ante Kačić</dc:creator>
  <cp:lastModifiedBy>Valerija Rizzi</cp:lastModifiedBy>
  <cp:lastPrinted>2019-03-06T11:34:00Z</cp:lastPrinted>
  <dcterms:modified xmlns:xsi="http://www.w3.org/2001/XMLSchema-instance" xsi:type="dcterms:W3CDTF">2019-03-06T12:59:00Z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