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39f2" w14:paraId="2d439f2" w:rsidRDefault="00AE649C" w:rsidP="007D3F19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D3F19" w:rsidP="007D3F19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D3F1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St-40/16-5</w:t>
      </w:r>
      <w:r w:rsidR="00EA1C6D">
        <w:tab/>
      </w:r>
    </w:p>
    <w:p w:rsidRDefault="007D3F19" w:rsidP="007D3F19" w:rsidR="007D3F19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D3F19" w:rsidP="007D3F19" w:rsidR="007D3F1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D3F19" w:rsidP="007D3F19" w:rsidR="007D3F19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D3F19" w:rsidP="007D3F19" w:rsidR="007D3F19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D3F19" w:rsidP="007D3F19" w:rsidR="007D3F19">
      <w:pPr>
        <w:spacing w:after="0"/>
        <w:rPr>
          <w:lang w:eastAsia="hr-HR"/>
        </w:rPr>
      </w:pP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center"/>
      </w:pPr>
      <w:r>
        <w:t>U  I M E  R E P U B L I K E  H R V A T S K E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center"/>
      </w:pPr>
      <w:r>
        <w:t>R J E Š E NJ E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ALINEJA d.o.o. iz Koprivnice, A. Starčevića 32, OIB: 10811380463, dana 8. travnja 2016. </w:t>
      </w:r>
    </w:p>
    <w:p w:rsidRDefault="007D3F19" w:rsidP="007D3F19" w:rsidR="007D3F19">
      <w:pPr>
        <w:spacing w:after="0"/>
        <w:jc w:val="both"/>
      </w:pPr>
    </w:p>
    <w:p w:rsidRDefault="007D3F19" w:rsidP="007D3F19" w:rsidR="007D3F19">
      <w:pPr>
        <w:spacing w:after="0"/>
        <w:jc w:val="center"/>
      </w:pPr>
      <w:r>
        <w:t>r i j e š i o  j e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both"/>
      </w:pPr>
      <w:r>
        <w:tab/>
        <w:t>I Otvara se stečajni postupak nad stečajnim dužnikom ALINEJA d.o.o. iz Koprivnice, A. Starčevića 32, OIB: 10811380463, s danom 8. travnja 2016. u 12,00 sati.</w:t>
      </w:r>
    </w:p>
    <w:p w:rsidRDefault="007D3F19" w:rsidP="007D3F19" w:rsidR="007D3F19">
      <w:pPr>
        <w:spacing w:after="0"/>
        <w:jc w:val="both"/>
      </w:pPr>
    </w:p>
    <w:p w:rsidRDefault="007D3F19" w:rsidP="007D3F19" w:rsidR="007D3F19">
      <w:pPr>
        <w:spacing w:after="0"/>
        <w:jc w:val="both"/>
        <w:rPr>
          <w:szCs w:val="20"/>
        </w:rPr>
      </w:pPr>
      <w:r>
        <w:tab/>
        <w:t>II Zaključuje se stečajni postupak nad stečajnim dužnikom ALINEJA d.o.o. iz Koprivnice, A. Starčevića 32, OIB: 10811380463.</w:t>
      </w:r>
    </w:p>
    <w:p w:rsidRDefault="007D3F19" w:rsidP="007D3F19" w:rsidR="007D3F19">
      <w:pPr>
        <w:spacing w:after="0"/>
        <w:jc w:val="both"/>
      </w:pPr>
    </w:p>
    <w:p w:rsidRDefault="007D3F19" w:rsidP="007D3F19" w:rsidR="007D3F19">
      <w:pPr>
        <w:spacing w:after="0"/>
        <w:jc w:val="both"/>
        <w:rPr>
          <w:color w:val="FF0000"/>
        </w:rPr>
      </w:pPr>
      <w:r>
        <w:tab/>
        <w:t>III Za stečajnog upravitelja imenuje se Siniša Rajnović, Sv. Trojstva 87, Milanovac, Virovitica, OIB: 86217384445.</w:t>
      </w:r>
    </w:p>
    <w:p w:rsidRDefault="007D3F19" w:rsidP="007D3F19" w:rsidR="007D3F19">
      <w:pPr>
        <w:spacing w:after="0"/>
        <w:jc w:val="both"/>
        <w:rPr>
          <w:color w:val="FF0000"/>
        </w:rPr>
      </w:pPr>
    </w:p>
    <w:p w:rsidRDefault="007D3F19" w:rsidP="007D3F19" w:rsidR="007D3F19">
      <w:pPr>
        <w:spacing w:after="0"/>
        <w:jc w:val="both"/>
      </w:pPr>
      <w:r>
        <w:tab/>
        <w:t>IV Ovo rješenje objavit će se na e-oglasnoj ploči suda.</w:t>
      </w:r>
    </w:p>
    <w:p w:rsidRDefault="007D3F19" w:rsidP="007D3F19" w:rsidR="007D3F19">
      <w:pPr>
        <w:spacing w:after="0"/>
        <w:jc w:val="both"/>
      </w:pPr>
    </w:p>
    <w:p w:rsidRDefault="007D3F19" w:rsidP="007D3F19" w:rsidR="007D3F19">
      <w:pPr>
        <w:spacing w:after="0"/>
        <w:jc w:val="both"/>
        <w:rPr>
          <w:szCs w:val="20"/>
        </w:rPr>
      </w:pPr>
      <w:r>
        <w:tab/>
        <w:t>V Po pravomoćnosti ovoga rješenja stečajni dužnik ALINEJA d.o.o. iz Koprivnice, A. Starčevića 32, OIB: 10811380463, bit će brisan iz sudskog registra.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center"/>
      </w:pPr>
      <w:r>
        <w:t>Obrazloženje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both"/>
      </w:pPr>
      <w:r>
        <w:tab/>
        <w:t>Predlagatelj je dana 12.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jc w:val="both"/>
      </w:pPr>
      <w: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7D3F19" w:rsidP="007D3F19" w:rsidR="007D3F19">
      <w:pPr>
        <w:spacing w:after="0"/>
        <w:jc w:val="center"/>
      </w:pPr>
    </w:p>
    <w:p w:rsidRDefault="007D3F19" w:rsidP="007D3F19" w:rsidR="007D3F19">
      <w:pPr>
        <w:spacing w:after="0"/>
        <w:jc w:val="center"/>
      </w:pPr>
      <w:r>
        <w:t>U Varaždinu, 8. travnja 2016.</w:t>
      </w:r>
    </w:p>
    <w:p w:rsidRDefault="007D3F19" w:rsidP="007D3F19" w:rsidR="007D3F19">
      <w:pPr>
        <w:spacing w:after="0"/>
      </w:pPr>
      <w:r>
        <w:t xml:space="preserve">                                                                                                  </w:t>
      </w:r>
    </w:p>
    <w:p w:rsidRDefault="007D3F19" w:rsidP="007D3F19" w:rsidR="007D3F19">
      <w:pPr>
        <w:spacing w:after="0"/>
      </w:pPr>
      <w:r>
        <w:t xml:space="preserve">     </w:t>
      </w:r>
    </w:p>
    <w:p w:rsidRDefault="007D3F19" w:rsidP="007D3F19" w:rsidR="007D3F1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ind w:left="4956"/>
      </w:pPr>
      <w:r>
        <w:t xml:space="preserve">  Za točnost otpravka-ovlašteni službenik: </w:t>
      </w:r>
    </w:p>
    <w:p w:rsidRDefault="007D3F19" w:rsidP="007D3F19" w:rsidR="007D3F19">
      <w:pPr>
        <w:spacing w:after="0"/>
      </w:pPr>
      <w:r>
        <w:t xml:space="preserve">                              </w:t>
      </w:r>
    </w:p>
    <w:p w:rsidRDefault="007D3F19" w:rsidP="007D3F19" w:rsidR="007D3F19">
      <w:pPr>
        <w:spacing w:after="0"/>
      </w:pPr>
      <w:r>
        <w:tab/>
      </w:r>
    </w:p>
    <w:p w:rsidRDefault="007D3F19" w:rsidP="007D3F19" w:rsidR="007D3F19">
      <w:pPr>
        <w:spacing w:after="0"/>
      </w:pPr>
      <w:r>
        <w:t xml:space="preserve">            Uputa o pravnom lijeku:</w:t>
      </w:r>
    </w:p>
    <w:p w:rsidRDefault="007D3F19" w:rsidP="007D3F19" w:rsidR="007D3F19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7D3F19" w:rsidP="007D3F19" w:rsidR="007D3F1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</w:pPr>
      <w:r>
        <w:t>DNA:</w:t>
      </w:r>
    </w:p>
    <w:p w:rsidRDefault="007D3F19" w:rsidP="007D3F19" w:rsidR="007D3F19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7D3F19" w:rsidP="007D3F19" w:rsidR="007D3F19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D3F19" w:rsidP="007D3F19" w:rsidR="007D3F19">
      <w:pPr>
        <w:numPr>
          <w:ilvl w:val="0"/>
          <w:numId w:val="47"/>
        </w:numPr>
        <w:spacing w:after="0"/>
      </w:pPr>
      <w:r>
        <w:t>Dužnik ALINEJA d.o.o. iz Koprivnice, A. Starčevića 32, OIB: 10811380463,</w:t>
      </w:r>
    </w:p>
    <w:p w:rsidRDefault="007D3F19" w:rsidP="007D3F19" w:rsidR="007D3F19">
      <w:pPr>
        <w:numPr>
          <w:ilvl w:val="0"/>
          <w:numId w:val="47"/>
        </w:numPr>
        <w:spacing w:after="0"/>
      </w:pPr>
      <w:r>
        <w:t>Direktor dužnika Rajko Gašparić, Virje, F. Lugarića 27</w:t>
      </w:r>
    </w:p>
    <w:p w:rsidRDefault="007D3F19" w:rsidP="007D3F19" w:rsidR="007D3F19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7D3F19" w:rsidP="007D3F19" w:rsidR="007D3F19">
      <w:pPr>
        <w:numPr>
          <w:ilvl w:val="0"/>
          <w:numId w:val="47"/>
        </w:numPr>
        <w:spacing w:after="0"/>
        <w:rPr>
          <w:color w:val="FF0000"/>
        </w:rPr>
      </w:pPr>
      <w:r>
        <w:t xml:space="preserve">Ministarstvo financija, Porezna uprava, Područni ured Sjeverna Hrvatska, Ispostava Koprivnica,  Hrvatske državnosti 7, 48000 Koprivnica </w:t>
      </w:r>
    </w:p>
    <w:p w:rsidRDefault="007D3F19" w:rsidP="007D3F19" w:rsidR="007D3F19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Siniša Rajnović, Sv. Trojstva 87, Milanovac, Virovitica</w:t>
      </w:r>
    </w:p>
    <w:p w:rsidRDefault="007D3F19" w:rsidP="007D3F19" w:rsidR="007D3F19">
      <w:pPr>
        <w:numPr>
          <w:ilvl w:val="0"/>
          <w:numId w:val="47"/>
        </w:numPr>
        <w:spacing w:after="0"/>
      </w:pPr>
      <w:r>
        <w:t>e-oglasna ploča suda</w:t>
      </w: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</w:pPr>
    </w:p>
    <w:p w:rsidRDefault="007D3F19" w:rsidP="007D3F19" w:rsidR="007D3F19">
      <w:pPr>
        <w:spacing w:after="0"/>
        <w:rPr>
          <w:szCs w:val="20"/>
        </w:rPr>
      </w:pPr>
    </w:p>
    <w:p w:rsidRDefault="00CB0EA4" w:rsidP="007D3F19" w:rsidR="00CB0EA4">
      <w:pPr>
        <w:pStyle w:val="Naslovdokumenta"/>
        <w:spacing w:after="0"/>
      </w:pPr>
    </w:p>
    <w:p w:rsidRDefault="0071688E" w:rsidP="007D3F19" w:rsidR="0071688E">
      <w:pPr>
        <w:pStyle w:val="Poetniodjeljak"/>
        <w:spacing w:after="0"/>
      </w:pPr>
    </w:p>
    <w:p w:rsidRDefault="00A21F0D" w:rsidP="007D3F19" w:rsidR="00A21F0D">
      <w:pPr>
        <w:pStyle w:val="NormaleSPIS"/>
        <w:spacing w:after="0"/>
        <w:rPr>
          <w:noProof/>
        </w:rPr>
      </w:pPr>
    </w:p>
    <w:p w:rsidRDefault="00DA0242" w:rsidP="007D3F19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3F19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6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St-40/2016-5</izvorni_sadrzaj>
    <derivirana_varijabla naziv="DomainObject.Oznaka_1">St-40/2016-5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ALINEJA društvo s ograničenom odgovornošću za izdavačku djelatnost, trgovinu i turizam zastupanog po punomoćniku Rajko Gašparić</izvorni_sadrzaj>
    <derivirana_varijabla naziv="DomainObject.Predmet.ProtustrankaFormated_1">  ALINEJA društvo s ograničenom odgovornošću za izdavačku djelatnost, trgovinu i turizam zastupanog po punomoćniku Rajko Gašparić</derivirana_varijabla>
  </DomainObject.Predmet.ProtustrankaFormated>
  <DomainObject.Predmet.ProtustrankaFormatedOIB>
    <izvorni_sadrzaj>  ALINEJA društvo s ograničenom odgovornošću za izdavačku djelatnost, trgovinu i turizam, OIB 10811380463 zastupanog po punomoćniku Rajko Gašparić</izvorni_sadrzaj>
    <derivirana_varijabla naziv="DomainObject.Predmet.ProtustrankaFormatedOIB_1">  ALINEJA društvo s ograničenom odgovornošću za izdavačku djelatnost, trgovinu i turizam, OIB 10811380463 zastupanog po punomoćniku Rajko Gašparić</derivirana_varijabla>
  </DomainObject.Predmet.ProtustrankaFormatedOIB>
  <DomainObject.Predmet.ProtustrankaFormatedWithAdress>
    <izvorni_sadrzaj> ALINEJA društvo s ograničenom odgovornošću za izdavačku djelatnost, trgovinu i turizam, A. Starčevića 32, 48000 Koprivnica zastupanog po punomoćniku Rajko Gašparić</izvorni_sadrzaj>
    <derivirana_varijabla naziv="DomainObject.Predmet.ProtustrankaFormatedWithAdress_1"> ALINEJA društvo s ograničenom odgovornošću za izdavačku djelatnost, trgovinu i turizam, A. Starčevića 32, 48000 Koprivnica zastupanog po punomoćniku Rajko Gašparić</derivirana_varijabla>
  </DomainObject.Predmet.ProtustrankaFormatedWithAdress>
  <DomainObject.Predmet.ProtustrankaFormatedWithAdressOIB>
    <izvorni_sadrzaj> ALINEJA društvo s ograničenom odgovornošću za izdavačku djelatnost, trgovinu i turizam, OIB 10811380463, A. Starčevića 32, 48000 Koprivnica zastupanog po punomoćniku Rajko Gašparić</izvorni_sadrzaj>
    <derivirana_varijabla naziv="DomainObject.Predmet.ProtustrankaFormatedWithAdressOIB_1"> ALINEJA društvo s ograničenom odgovornošću za izdavačku djelatnost, trgovinu i turizam, OIB 10811380463, A. Starčevića 32, 48000 Koprivnica zastupanog po punomoćniku Rajko Gašparić</derivirana_varijabla>
  </DomainObject.Predmet.ProtustrankaFormatedWithAdressOIB>
  <DomainObject.Predmet.ProtustrankaWithAdress>
    <izvorni_sadrzaj>ALINEJA društvo s ograničenom odgovornošću za izdavačku djelatnost, trgovinu i turizam A. Starčevića 32, 48000 Koprivnica</izvorni_sadrzaj>
    <derivirana_varijabla naziv="DomainObject.Predmet.ProtustrankaWithAdress_1">ALINEJA društvo s ograničenom odgovornošću za izdavačku djelatnost, trgovinu i turizam A. Starčevića 32, 48000 Koprivnica</derivirana_varijabla>
  </DomainObject.Predmet.ProtustrankaWithAdress>
  <DomainObject.Predmet.ProtustrankaWithAdressOIB>
    <izvorni_sadrzaj>ALINEJA društvo s ograničenom odgovornošću za izdavačku djelatnost, trgovinu i turizam, OIB 10811380463, A. Starčevića 32, 48000 Koprivnica</izvorni_sadrzaj>
    <derivirana_varijabla naziv="DomainObject.Predmet.ProtustrankaWithAdressOIB_1">ALINEJA društvo s ograničenom odgovornošću za izdavačku djelatnost, trgovinu i turizam, OIB 10811380463, A. Starčevića 32, 48000 Koprivnica</derivirana_varijabla>
  </DomainObject.Predmet.ProtustrankaWithAdressOIB>
  <DomainObject.Predmet.ProtustrankaNazivFormated>
    <izvorni_sadrzaj>ALINEJA društvo s ograničenom odgovornošću za izdavačku djelatnost, trgovinu i turizam</izvorni_sadrzaj>
    <derivirana_varijabla naziv="DomainObject.Predmet.ProtustrankaNazivFormated_1">ALINEJA društvo s ograničenom odgovornošću za izdavačku djelatnost, trgovinu i turizam</derivirana_varijabla>
  </DomainObject.Predmet.ProtustrankaNazivFormated>
  <DomainObject.Predmet.ProtustrankaNazivFormatedOIB>
    <izvorni_sadrzaj>ALINEJA društvo s ograničenom odgovornošću za izdavačku djelatnost, trgovinu i turizam, OIB 10811380463</izvorni_sadrzaj>
    <derivirana_varijabla naziv="DomainObject.Predmet.ProtustrankaNazivFormatedOIB_1">ALINEJA društvo s ograničenom odgovornošću za izdavačku djelatnost, trgovinu i turizam, OIB 10811380463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1501.30</izvorni_sadrzaj>
    <derivirana_varijabla naziv="DomainObject.Predmet.TrenutnaVrijednost_1">1501.30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ALINEJA društvo s ograničenom odgovornošću za izdavačku djelatnost, trgovinu i turizam zastupanog po punomoćniku Rajko Gašparić</item>
    </izvorni_sadrzaj>
    <derivirana_varijabla naziv="DomainObject.Predmet.ProtuStrankaListFormated_1">
      <item>ALINEJA društvo s ograničenom odgovornošću za izdavačku djelatnost, trgovinu i turizam zastupanog po punomoćniku Rajko Gašparić</item>
    </derivirana_varijabla>
  </DomainObject.Predmet.ProtuStrankaListFormated>
  <DomainObject.Predmet.ProtuStrankaListFormatedOIB>
    <izvorni_sadrzaj>
      <item>ALINEJA društvo s ograničenom odgovornošću za izdavačku djelatnost, trgovinu i turizam, OIB 10811380463 zastupanog po punomoćniku Rajko Gašparić</item>
    </izvorni_sadrzaj>
    <derivirana_varijabla naziv="DomainObject.Predmet.ProtuStrankaListFormatedOIB_1">
      <item>ALINEJA društvo s ograničenom odgovornošću za izdavačku djelatnost, trgovinu i turizam, OIB 10811380463 zastupanog po punomoćniku Rajko Gašparić</item>
    </derivirana_varijabla>
  </DomainObject.Predmet.ProtuStrankaListFormatedOIB>
  <DomainObject.Predmet.ProtuStrankaListFormatedWithAdress>
    <izvorni_sadrzaj>
      <item>ALINEJA društvo s ograničenom odgovornošću za izdavačku djelatnost, trgovinu i turizam, A. Starčevića 32, 48000 Koprivnica zastupanog po punomoćniku Rajko Gašparić</item>
    </izvorni_sadrzaj>
    <derivirana_varijabla naziv="DomainObject.Predmet.ProtuStrankaListFormatedWithAdress_1">
      <item>ALINEJA društvo s ograničenom odgovornošću za izdavačku djelatnost, trgovinu i turizam, A. Starčevića 32, 48000 Koprivnica zastupanog po punomoćniku Rajko Gašparić</item>
    </derivirana_varijabla>
  </DomainObject.Predmet.ProtuStrankaListFormatedWithAdress>
  <DomainObject.Predmet.ProtuStrankaListFormatedWithAdressOIB>
    <izvorni_sadrzaj>
      <item>ALINEJA društvo s ograničenom odgovornošću za izdavačku djelatnost, trgovinu i turizam, OIB 10811380463, A. Starčevića 32, 48000 Koprivnica zastupanog po punomoćniku Rajko Gašparić</item>
    </izvorni_sadrzaj>
    <derivirana_varijabla naziv="DomainObject.Predmet.ProtuStrankaListFormatedWithAdressOIB_1">
      <item>ALINEJA društvo s ograničenom odgovornošću za izdavačku djelatnost, trgovinu i turizam, OIB 10811380463, A. Starčevića 32, 48000 Koprivnica zastupanog po punomoćniku Rajko Gašparić</item>
    </derivirana_varijabla>
  </DomainObject.Predmet.ProtuStrankaListFormatedWithAdressOIB>
  <DomainObject.Predmet.ProtuStrankaListNazivFormated>
    <izvorni_sadrzaj>
      <item>ALINEJA društvo s ograničenom odgovornošću za izdavačku djelatnost, trgovinu i turizam</item>
    </izvorni_sadrzaj>
    <derivirana_varijabla naziv="DomainObject.Predmet.ProtuStrankaListNazivFormated_1">
      <item>ALINEJA društvo s ograničenom odgovornošću za izdavačku djelatnost, trgovinu i turizam</item>
    </derivirana_varijabla>
  </DomainObject.Predmet.ProtuStrankaListNazivFormated>
  <DomainObject.Predmet.ProtuStrankaListNazivFormatedOIB>
    <izvorni_sadrzaj>
      <item>ALINEJA društvo s ograničenom odgovornošću za izdavačku djelatnost, trgovinu i turizam, OIB 10811380463</item>
    </izvorni_sadrzaj>
    <derivirana_varijabla naziv="DomainObject.Predmet.ProtuStrankaListNazivFormatedOIB_1">
      <item>ALINEJA društvo s ograničenom odgovornošću za izdavačku djelatnost, trgovinu i turizam, OIB 10811380463</item>
    </derivirana_varijabla>
  </DomainObject.Predmet.ProtuStrankaListNazivFormatedOIB>
  <DomainObject.Predmet.OstaliListFormated>
    <izvorni_sadrzaj>
      <item>E-oglasna ploča</item>
      <item>Sudski registar</item>
      <item>Rajko Gašparić punomoćnik sudionika u postupku ALINEJA društvo s ograničenom odgovornošću za izdavačku djelatnost, trgovinu i turizam</item>
    </izvorni_sadrzaj>
    <derivirana_varijabla naziv="DomainObject.Predmet.OstaliListFormated_1">
      <item>E-oglasna ploča</item>
      <item>Sudski registar</item>
      <item>Rajko Gašparić punomoćnik sudionika u postupku ALINEJA društvo s ograničenom odgovornošću za izdavačku djelatnost, trgovinu i turizam</item>
    </derivirana_varijabla>
  </DomainObject.Predmet.OstaliListFormated>
  <DomainObject.Predmet.OstaliListFormatedOIB>
    <izvorni_sadrzaj>
      <item>E-oglasna ploča</item>
      <item>Sudski registar</item>
      <item>Rajko Gašparić, OIB 31940645916 punomoćnik sudionika u postupku ALINEJA društvo s ograničenom odgovornošću za izdavačku djelatnost, trgovinu i turizam</item>
    </izvorni_sadrzaj>
    <derivirana_varijabla naziv="DomainObject.Predmet.OstaliListFormatedOIB_1">
      <item>E-oglasna ploča</item>
      <item>Sudski registar</item>
      <item>Rajko Gašparić, OIB 31940645916 punomoćnik sudionika u postupku ALINEJA društvo s ograničenom odgovornošću za izdavačku djelatnost, trgovinu i turizam</item>
    </derivirana_varijabla>
  </DomainObject.Predmet.OstaliListFormatedOIB>
  <DomainObject.Predmet.OstaliListFormatedWithAdress>
    <izvorni_sadrzaj>
      <item>E-oglasna ploča</item>
      <item>Sudski registar</item>
      <item>Rajko Gašparić, Ulica Tina Ujevića 47 C, 48350 Đurđevac punomoćnik sudionika u postupku ALINEJA društvo s ograničenom odgovornošću za izdavačku djelatnost, trgovinu i turizam</item>
    </izvorni_sadrzaj>
    <derivirana_varijabla naziv="DomainObject.Predmet.OstaliListFormatedWithAdress_1">
      <item>E-oglasna ploča</item>
      <item>Sudski registar</item>
      <item>Rajko Gašparić, Ulica Tina Ujevića 47 C, 48350 Đurđevac punomoćnik sudionika u postupku ALINEJA društvo s ograničenom odgovornošću za izdavačku djelatnost, trgovinu i turizam</item>
    </derivirana_varijabla>
  </DomainObject.Predmet.OstaliListFormatedWithAdress>
  <DomainObject.Predmet.OstaliListFormatedWithAdressOIB>
    <izvorni_sadrzaj>
      <item>E-oglasna ploča</item>
      <item>Sudski registar</item>
      <item>Rajko Gašparić, OIB 31940645916, Ulica Tina Ujevića 47 C, 48350 Đurđevac punomoćnik sudionika u postupku ALINEJA društvo s ograničenom odgovornošću za izdavačku djelatnost, trgovinu i turizam</item>
    </izvorni_sadrzaj>
    <derivirana_varijabla naziv="DomainObject.Predmet.OstaliListFormatedWithAdressOIB_1">
      <item>E-oglasna ploča</item>
      <item>Sudski registar</item>
      <item>Rajko Gašparić, OIB 31940645916, Ulica Tina Ujevića 47 C, 48350 Đurđevac punomoćnik sudionika u postupku ALINEJA društvo s ograničenom odgovornošću za izdavačku djelatnost, trgovinu i turizam</item>
    </derivirana_varijabla>
  </DomainObject.Predmet.OstaliListFormatedWithAdressOIB>
  <DomainObject.Predmet.OstaliListNazivFormated>
    <izvorni_sadrzaj>
      <item>E-oglasna ploča</item>
      <item>Sudski registar</item>
      <item>Rajko Gašparić</item>
    </izvorni_sadrzaj>
    <derivirana_varijabla naziv="DomainObject.Predmet.OstaliListNazivFormated_1">
      <item>E-oglasna ploča</item>
      <item>Sudski registar</item>
      <item>Rajko Gašparić</item>
    </derivirana_varijabla>
  </DomainObject.Predmet.OstaliListNazivFormated>
  <DomainObject.Predmet.OstaliListNazivFormatedOIB>
    <izvorni_sadrzaj>
      <item>E-oglasna ploča</item>
      <item>Sudski registar</item>
      <item>Rajko Gašparić, OIB 31940645916</item>
    </izvorni_sadrzaj>
    <derivirana_varijabla naziv="DomainObject.Predmet.OstaliListNazivFormatedOIB_1">
      <item>E-oglasna ploča</item>
      <item>Sudski registar</item>
      <item>Rajko Gašparić, OIB 31940645916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St-40/2016-5</izvorni_sadrzaj>
    <derivirana_varijabla naziv="DomainObject.PoslovniBrojDokumenta_1">St-40/2016-5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ALINEJA društvo s ograničenom odgovornošću za izdavačku djelatnost, trgovinu i turizam</izvorni_sadrzaj>
    <derivirana_varijabla naziv="DomainObject.Predmet.ProtustrankaIDrugi_1">ALINEJA društvo s ograničenom odgovornošću za izdavačku djelatnost, trgovinu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ALINEJA društvo s ograničenom odgovornošću za izdavačku djelatnost, trgovinu i turizam, OIB 10811380463, A. Starčevića 32, 48000 Koprivnica</izvorni_sadrzaj>
    <derivirana_varijabla naziv="DomainObject.Predmet.ProtustrankaIDrugiAdressOIB_1">ALINEJA društvo s ograničenom odgovornošću za izdavačku djelatnost, trgovinu i turizam, OIB 10811380463, A. Starčevića 32,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ALINEJA društvo s ograničenom odgovornošću za izdavačku djelatnost, trgovinu i turizam</item>
      <item>E-oglasna ploča</item>
      <item>Sudski registar</item>
      <item>Rajko Gašparić</item>
    </izvorni_sadrzaj>
    <derivirana_varijabla naziv="DomainObject.Predmet.SudioniciListNaziv_1">
      <item>Financijska agencija</item>
      <item>ALINEJA društvo s ograničenom odgovornošću za izdavačku djelatnost, trgovinu i turizam</item>
      <item>E-oglasna ploča</item>
      <item>Sudski registar</item>
      <item>Rajko Gašparić</item>
    </derivirana_varijabla>
  </DomainObject.Predmet.SudioniciListNaziv>
  <DomainObject.Predmet.SudioniciListAdressOIB>
    <izvorni_sadrzaj>
      <item>Financijska agencija, OIB 85821130368, A. Cesarca 2,42000 Varaždin</item>
      <item>ALINEJA društvo s ograničenom odgovornošću za izdavačku djelatnost, trgovinu i turizam, OIB 10811380463, A. Starčevića 32,48000 Koprivnica</item>
      <item>E-oglasna ploča</item>
      <item>Sudski registar</item>
      <item>Rajko Gašparić, OIB 31940645916, Ulica Tina Ujevića 47 C,48350 Đurđevac</item>
    </izvorni_sadrzaj>
    <derivirana_varijabla naziv="DomainObject.Predmet.SudioniciListAdressOIB_1">
      <item>Financijska agencija, OIB 85821130368, A. Cesarca 2,42000 Varaždin</item>
      <item>ALINEJA društvo s ograničenom odgovornošću za izdavačku djelatnost, trgovinu i turizam, OIB 10811380463, A. Starčevića 32,48000 Koprivnica</item>
      <item>E-oglasna ploča</item>
      <item>Sudski registar</item>
      <item>Rajko Gašparić, OIB 31940645916, Ulica Tina Ujevića 47 C,48350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739C1-D98A-405F-80B3-C2FB35C172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2817</properties:Characters>
  <properties:Lines>88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2016-04-08T07:05:00Z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