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4fd6" w14:paraId="c654fd6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8B7C04">
        <w:rPr>
          <w:rFonts w:hAnsi="Times New Roman" w:ascii="Times New Roman"/>
          <w:noProof/>
          <w:szCs w:val="24"/>
          <w:lang w:val="hr-HR"/>
        </w:rPr>
        <w:t>1</w:t>
      </w:r>
      <w:r w:rsidR="00D8542C">
        <w:rPr>
          <w:rFonts w:hAnsi="Times New Roman" w:ascii="Times New Roman"/>
          <w:noProof/>
          <w:szCs w:val="24"/>
          <w:lang w:val="hr-HR"/>
        </w:rPr>
        <w:t>04</w:t>
      </w:r>
      <w:r w:rsidR="008B7C04">
        <w:rPr>
          <w:rFonts w:hAnsi="Times New Roman" w:ascii="Times New Roman"/>
          <w:noProof/>
          <w:szCs w:val="24"/>
          <w:lang w:val="hr-HR"/>
        </w:rPr>
        <w:t>/2016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E7075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E7075A" w:rsidP="00E7075A" w:rsidR="00E7075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D8542C">
        <w:rPr>
          <w:rFonts w:hAnsi="Times New Roman" w:ascii="Times New Roman"/>
        </w:rPr>
        <w:t xml:space="preserve"> </w:t>
      </w:r>
      <w:r w:rsidR="00D8542C" w:rsidRPr="00D8542C">
        <w:rPr>
          <w:rFonts w:hAnsi="Times New Roman" w:ascii="Times New Roman"/>
        </w:rPr>
        <w:t>VITKOST d.o.o., SAMOBOR, Lešće 5, OIB: 00449256056, MBS:080784799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>dana</w:t>
      </w:r>
      <w:r w:rsidR="00E21FB6">
        <w:rPr>
          <w:rFonts w:hAnsi="Times New Roman" w:ascii="Times New Roman"/>
          <w:lang w:val="hr-HR"/>
        </w:rPr>
        <w:t xml:space="preserve"> 19. rujna 2016. 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D8542C">
        <w:rPr>
          <w:rFonts w:hAnsi="Times New Roman" w:ascii="Times New Roman"/>
        </w:rPr>
        <w:t xml:space="preserve"> </w:t>
      </w:r>
      <w:r w:rsidR="00D8542C" w:rsidRPr="00D8542C">
        <w:rPr>
          <w:rFonts w:hAnsi="Times New Roman" w:ascii="Times New Roman"/>
        </w:rPr>
        <w:t>VITKOST d.o.o., SAMOBOR, Lešće 5, OIB: 00449256056, MBS:080784799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E21FB6">
        <w:rPr>
          <w:rFonts w:hAnsi="Times New Roman" w:ascii="Times New Roman"/>
          <w:szCs w:val="24"/>
        </w:rPr>
        <w:t>19.rujna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E21FB6">
        <w:rPr>
          <w:rFonts w:hAnsi="Times New Roman" w:ascii="Times New Roman"/>
          <w:szCs w:val="24"/>
        </w:rPr>
        <w:t>12,00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E21FB6">
        <w:rPr>
          <w:rFonts w:hAnsi="Times New Roman" w:ascii="Times New Roman"/>
          <w:szCs w:val="24"/>
        </w:rPr>
        <w:t>Ante Gabelica, OIB: 68765596631,Split, Ruđera Boškovića 7/125.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8B7C04">
        <w:rPr>
          <w:rFonts w:hAnsi="Times New Roman" w:ascii="Times New Roman"/>
        </w:rPr>
        <w:t xml:space="preserve"> </w:t>
      </w:r>
      <w:r w:rsidR="00D8542C" w:rsidRPr="00D8542C">
        <w:rPr>
          <w:rFonts w:hAnsi="Times New Roman" w:ascii="Times New Roman"/>
        </w:rPr>
        <w:t>VITKOST d.o.o., SAMOBOR, Lešće 5, OIB: 00449256056, MBS:080784799</w:t>
      </w:r>
      <w:r w:rsidR="00D8542C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Zagrebu,</w:t>
      </w:r>
      <w:r w:rsidR="00E21FB6">
        <w:rPr>
          <w:rFonts w:hAnsi="Times New Roman" w:ascii="Times New Roman"/>
          <w:lang w:val="hr-HR"/>
        </w:rPr>
        <w:t xml:space="preserve"> 19.rujna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Pr="00ED171E">
        <w:rPr>
          <w:rFonts w:hAnsi="Times New Roman" w:ascii="Times New Roman"/>
          <w:lang w:val="hr-HR"/>
        </w:rPr>
        <w:t xml:space="preserve"> </w:t>
      </w:r>
      <w:r w:rsidR="00545F37">
        <w:rPr>
          <w:rFonts w:hAnsi="Times New Roman" w:ascii="Times New Roman"/>
          <w:lang w:val="hr-HR"/>
        </w:rPr>
        <w:t>v.r.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 w:rsidRPr="00545F37">
      <w:pPr>
        <w:jc w:val="both"/>
        <w:rPr>
          <w:rFonts w:hAnsi="Times New Roman" w:ascii="Times New Roman"/>
          <w:szCs w:val="24"/>
          <w:lang w:val="hr-HR"/>
        </w:rPr>
      </w:pPr>
    </w:p>
    <w:p w:rsidRDefault="00545F37" w:rsidP="00545F37" w:rsidR="00E91D4E" w:rsidRPr="00545F37">
      <w:pPr>
        <w:jc w:val="right"/>
        <w:rPr>
          <w:rFonts w:hAnsi="Times New Roman" w:ascii="Times New Roman"/>
          <w:szCs w:val="24"/>
          <w:lang w:val="hr-HR"/>
        </w:rPr>
      </w:pPr>
      <w:r w:rsidRPr="00545F37">
        <w:rPr>
          <w:rFonts w:hAnsi="Times New Roman" w:ascii="Times New Roman"/>
          <w:szCs w:val="24"/>
          <w:lang w:val="hr-HR"/>
        </w:rPr>
        <w:t>Za točnost otpravka</w:t>
      </w:r>
    </w:p>
    <w:p w:rsidRDefault="00545F37" w:rsidP="00545F37" w:rsidR="00545F37" w:rsidRPr="00545F37">
      <w:pPr>
        <w:jc w:val="right"/>
        <w:rPr>
          <w:rFonts w:hAnsi="Times New Roman" w:ascii="Times New Roman"/>
          <w:szCs w:val="24"/>
          <w:lang w:val="hr-HR"/>
        </w:rPr>
      </w:pPr>
      <w:r w:rsidRPr="00545F37">
        <w:rPr>
          <w:rFonts w:hAnsi="Times New Roman" w:ascii="Times New Roman"/>
          <w:szCs w:val="24"/>
          <w:lang w:val="hr-HR"/>
        </w:rPr>
        <w:t>ovlašteni službenik</w:t>
      </w:r>
    </w:p>
    <w:p w:rsidRDefault="00545F37" w:rsidP="00545F37" w:rsidR="00545F37" w:rsidRPr="00545F37">
      <w:pPr>
        <w:jc w:val="right"/>
        <w:rPr>
          <w:rFonts w:hAnsi="Times New Roman" w:ascii="Times New Roman"/>
          <w:szCs w:val="24"/>
          <w:lang w:val="hr-HR"/>
        </w:rPr>
      </w:pPr>
      <w:r w:rsidRPr="00545F37">
        <w:rPr>
          <w:rFonts w:hAnsi="Times New Roman" w:ascii="Times New Roman"/>
          <w:szCs w:val="24"/>
          <w:lang w:val="hr-HR"/>
        </w:rPr>
        <w:t>Irena Benko</w:t>
      </w:r>
    </w:p>
    <w:sectPr w:rsidSect="00282835" w:rsidR="00545F37" w:rsidRPr="00545F37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545F37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8B7C04">
      <w:rPr>
        <w:rFonts w:hAnsi="Times New Roman" w:ascii="Times New Roman"/>
      </w:rPr>
      <w:t>1</w:t>
    </w:r>
    <w:r w:rsidR="00D8542C">
      <w:rPr>
        <w:rFonts w:hAnsi="Times New Roman" w:ascii="Times New Roman"/>
      </w:rPr>
      <w:t>04</w:t>
    </w:r>
    <w:r w:rsidR="008B7C04">
      <w:rPr>
        <w:rFonts w:hAnsi="Times New Roman" w:ascii="Times New Roman"/>
      </w:rPr>
      <w:t>/2016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D46"/>
    <w:rsid w:val="000B609B"/>
    <w:rsid w:val="000C47B3"/>
    <w:rsid w:val="00100028"/>
    <w:rsid w:val="0010186D"/>
    <w:rsid w:val="00112B50"/>
    <w:rsid w:val="00151F32"/>
    <w:rsid w:val="00182088"/>
    <w:rsid w:val="00194DD7"/>
    <w:rsid w:val="002678AE"/>
    <w:rsid w:val="00282835"/>
    <w:rsid w:val="0029202C"/>
    <w:rsid w:val="00342E67"/>
    <w:rsid w:val="00343C82"/>
    <w:rsid w:val="0042157A"/>
    <w:rsid w:val="0042162E"/>
    <w:rsid w:val="00473872"/>
    <w:rsid w:val="00493516"/>
    <w:rsid w:val="004C7130"/>
    <w:rsid w:val="004C7C93"/>
    <w:rsid w:val="00532B71"/>
    <w:rsid w:val="00545F37"/>
    <w:rsid w:val="005940E9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8B7C04"/>
    <w:rsid w:val="0090185C"/>
    <w:rsid w:val="009240EB"/>
    <w:rsid w:val="00997BA9"/>
    <w:rsid w:val="009A1B8D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8542C"/>
    <w:rsid w:val="00D955F3"/>
    <w:rsid w:val="00DB29D2"/>
    <w:rsid w:val="00DB4528"/>
    <w:rsid w:val="00E21FB6"/>
    <w:rsid w:val="00E7075A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5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F3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F3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F3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F3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5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F3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F3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F3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F3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2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St-104/2016</izvorni_sadrzaj>
    <derivirana_varijabla naziv="DomainObject.Predmet.OznakaBroj_1">St-104/2016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VITKOST d.o.o. zastupanog po punomoćniku Rok Kramer</izvorni_sadrzaj>
    <derivirana_varijabla naziv="DomainObject.Predmet.ProtustrankaFormated_1">  VITKOST d.o.o. zastupanog po punomoćniku Rok Kramer</derivirana_varijabla>
  </DomainObject.Predmet.ProtustrankaFormated>
  <DomainObject.Predmet.ProtustrankaFormatedOIB>
    <izvorni_sadrzaj>  VITKOST d.o.o., OIB 00449256056 zastupanog po punomoćniku Rok Kramer</izvorni_sadrzaj>
    <derivirana_varijabla naziv="DomainObject.Predmet.ProtustrankaFormatedOIB_1">  VITKOST d.o.o., OIB 00449256056 zastupanog po punomoćniku Rok Kramer</derivirana_varijabla>
  </DomainObject.Predmet.ProtustrankaFormatedOIB>
  <DomainObject.Predmet.ProtustrankaFormatedWithAdress>
    <izvorni_sadrzaj> VITKOST d.o.o., Lešće 5, 10430 Samobor zastupanog po punomoćniku Rok Kramer</izvorni_sadrzaj>
    <derivirana_varijabla naziv="DomainObject.Predmet.ProtustrankaFormatedWithAdress_1"> VITKOST d.o.o., Lešće 5, 10430 Samobor zastupanog po punomoćniku Rok Kramer</derivirana_varijabla>
  </DomainObject.Predmet.ProtustrankaFormatedWithAdress>
  <DomainObject.Predmet.ProtustrankaFormatedWithAdressOIB>
    <izvorni_sadrzaj> VITKOST d.o.o., OIB 00449256056, Lešće 5, 10430 Samobor zastupanog po punomoćniku Rok Kramer</izvorni_sadrzaj>
    <derivirana_varijabla naziv="DomainObject.Predmet.ProtustrankaFormatedWithAdressOIB_1"> VITKOST d.o.o., OIB 00449256056, Lešće 5, 10430 Samobor zastupanog po punomoćniku Rok Kramer</derivirana_varijabla>
  </DomainObject.Predmet.ProtustrankaFormatedWithAdressOIB>
  <DomainObject.Predmet.ProtustrankaWithAdress>
    <izvorni_sadrzaj>VITKOST d.o.o. Lešće 5, 10430 Samobor</izvorni_sadrzaj>
    <derivirana_varijabla naziv="DomainObject.Predmet.ProtustrankaWithAdress_1">VITKOST d.o.o. Lešće 5, 10430 Samobor</derivirana_varijabla>
  </DomainObject.Predmet.ProtustrankaWithAdress>
  <DomainObject.Predmet.ProtustrankaWithAdressOIB>
    <izvorni_sadrzaj>VITKOST d.o.o., OIB 00449256056, Lešće 5, 10430 Samobor</izvorni_sadrzaj>
    <derivirana_varijabla naziv="DomainObject.Predmet.ProtustrankaWithAdressOIB_1">VITKOST d.o.o., OIB 00449256056, Lešće 5, 10430 Samobor</derivirana_varijabla>
  </DomainObject.Predmet.ProtustrankaWithAdressOIB>
  <DomainObject.Predmet.ProtustrankaNazivFormated>
    <izvorni_sadrzaj>VITKOST d.o.o.</izvorni_sadrzaj>
    <derivirana_varijabla naziv="DomainObject.Predmet.ProtustrankaNazivFormated_1">VITKOST d.o.o.</derivirana_varijabla>
  </DomainObject.Predmet.ProtustrankaNazivFormated>
  <DomainObject.Predmet.ProtustrankaNazivFormatedOIB>
    <izvorni_sadrzaj>VITKOST d.o.o., OIB 00449256056</izvorni_sadrzaj>
    <derivirana_varijabla naziv="DomainObject.Predmet.ProtustrankaNazivFormatedOIB_1">VITKOST d.o.o., OIB 00449256056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VITKOST d.o.o. zastupanog po punomoćniku Rok Kramer</item>
    </izvorni_sadrzaj>
    <derivirana_varijabla naziv="DomainObject.Predmet.ProtuStrankaListFormated_1">
      <item>VITKOST d.o.o. zastupanog po punomoćniku Rok Kramer</item>
    </derivirana_varijabla>
  </DomainObject.Predmet.ProtuStrankaListFormated>
  <DomainObject.Predmet.ProtuStrankaListFormatedOIB>
    <izvorni_sadrzaj>
      <item>VITKOST d.o.o., OIB 00449256056 zastupanog po punomoćniku Rok Kramer</item>
    </izvorni_sadrzaj>
    <derivirana_varijabla naziv="DomainObject.Predmet.ProtuStrankaListFormatedOIB_1">
      <item>VITKOST d.o.o., OIB 00449256056 zastupanog po punomoćniku Rok Kramer</item>
    </derivirana_varijabla>
  </DomainObject.Predmet.ProtuStrankaListFormatedOIB>
  <DomainObject.Predmet.ProtuStrankaListFormatedWithAdress>
    <izvorni_sadrzaj>
      <item>VITKOST d.o.o., Lešće 5, 10430 Samobor zastupanog po punomoćniku Rok Kramer</item>
    </izvorni_sadrzaj>
    <derivirana_varijabla naziv="DomainObject.Predmet.ProtuStrankaListFormatedWithAdress_1">
      <item>VITKOST d.o.o., Lešće 5, 10430 Samobor zastupanog po punomoćniku Rok Kramer</item>
    </derivirana_varijabla>
  </DomainObject.Predmet.ProtuStrankaListFormatedWithAdress>
  <DomainObject.Predmet.ProtuStrankaListFormatedWithAdressOIB>
    <izvorni_sadrzaj>
      <item>VITKOST d.o.o., OIB 00449256056, Lešće 5, 10430 Samobor zastupanog po punomoćniku Rok Kramer</item>
    </izvorni_sadrzaj>
    <derivirana_varijabla naziv="DomainObject.Predmet.ProtuStrankaListFormatedWithAdressOIB_1">
      <item>VITKOST d.o.o., OIB 00449256056, Lešće 5, 10430 Samobor zastupanog po punomoćniku Rok Kramer</item>
    </derivirana_varijabla>
  </DomainObject.Predmet.ProtuStrankaListFormatedWithAdressOIB>
  <DomainObject.Predmet.ProtuStrankaListNazivFormated>
    <izvorni_sadrzaj>
      <item>VITKOST d.o.o.</item>
    </izvorni_sadrzaj>
    <derivirana_varijabla naziv="DomainObject.Predmet.ProtuStrankaListNazivFormated_1">
      <item>VITKOST d.o.o.</item>
    </derivirana_varijabla>
  </DomainObject.Predmet.ProtuStrankaListNazivFormated>
  <DomainObject.Predmet.ProtuStrankaListNazivFormatedOIB>
    <izvorni_sadrzaj>
      <item>VITKOST d.o.o., OIB 00449256056</item>
    </izvorni_sadrzaj>
    <derivirana_varijabla naziv="DomainObject.Predmet.ProtuStrankaListNazivFormatedOIB_1">
      <item>VITKOST d.o.o., OIB 00449256056</item>
    </derivirana_varijabla>
  </DomainObject.Predmet.ProtuStrankaListNazivFormatedOIB>
  <DomainObject.Predmet.OstaliListFormated>
    <izvorni_sadrzaj>
      <item>Rok Kramer punomoćnik sudionika u postupku VITKOST d.o.o.</item>
    </izvorni_sadrzaj>
    <derivirana_varijabla naziv="DomainObject.Predmet.OstaliListFormated_1">
      <item>Rok Kramer punomoćnik sudionika u postupku VITKOST d.o.o.</item>
    </derivirana_varijabla>
  </DomainObject.Predmet.OstaliListFormated>
  <DomainObject.Predmet.OstaliListFormatedOIB>
    <izvorni_sadrzaj>
      <item>Rok Kramer, OIB 67582631675 punomoćnik sudionika u postupku VITKOST d.o.o.</item>
    </izvorni_sadrzaj>
    <derivirana_varijabla naziv="DomainObject.Predmet.OstaliListFormatedOIB_1">
      <item>Rok Kramer, OIB 67582631675 punomoćnik sudionika u postupku VITKOST d.o.o.</item>
    </derivirana_varijabla>
  </DomainObject.Predmet.OstaliListFormatedOIB>
  <DomainObject.Predmet.OstaliListFormatedWithAdress>
    <izvorni_sadrzaj>
      <item>Rok Kramer, Ob Koprivnici 53, Celje punomoćnik sudionika u postupku VITKOST d.o.o.</item>
    </izvorni_sadrzaj>
    <derivirana_varijabla naziv="DomainObject.Predmet.OstaliListFormatedWithAdress_1">
      <item>Rok Kramer, Ob Koprivnici 53, Celje punomoćnik sudionika u postupku VITKOST d.o.o.</item>
    </derivirana_varijabla>
  </DomainObject.Predmet.OstaliListFormatedWithAdress>
  <DomainObject.Predmet.OstaliListFormatedWithAdressOIB>
    <izvorni_sadrzaj>
      <item>Rok Kramer, OIB 67582631675, Ob Koprivnici 53, Celje punomoćnik sudionika u postupku VITKOST d.o.o.</item>
    </izvorni_sadrzaj>
    <derivirana_varijabla naziv="DomainObject.Predmet.OstaliListFormatedWithAdressOIB_1">
      <item>Rok Kramer, OIB 67582631675, Ob Koprivnici 53, Celje punomoćnik sudionika u postupku VITKOST d.o.o.</item>
    </derivirana_varijabla>
  </DomainObject.Predmet.OstaliListFormatedWithAdressOIB>
  <DomainObject.Predmet.OstaliListNazivFormated>
    <izvorni_sadrzaj>
      <item>Rok Kramer</item>
    </izvorni_sadrzaj>
    <derivirana_varijabla naziv="DomainObject.Predmet.OstaliListNazivFormated_1">
      <item>Rok Kramer</item>
    </derivirana_varijabla>
  </DomainObject.Predmet.OstaliListNazivFormated>
  <DomainObject.Predmet.OstaliListNazivFormatedOIB>
    <izvorni_sadrzaj>
      <item>Rok Kramer, OIB 67582631675</item>
    </izvorni_sadrzaj>
    <derivirana_varijabla naziv="DomainObject.Predmet.OstaliListNazivFormatedOIB_1">
      <item>Rok Kramer, OIB 67582631675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VITKOST d.o.o.</izvorni_sadrzaj>
    <derivirana_varijabla naziv="DomainObject.Predmet.ProtustrankaIDrugi_1">VITKOST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VITKOST d.o.o., OIB 00449256056, Lešće 5, 10430 Samobor</izvorni_sadrzaj>
    <derivirana_varijabla naziv="DomainObject.Predmet.ProtustrankaIDrugiAdressOIB_1">VITKOST d.o.o., OIB 00449256056, Lešće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VITKOST d.o.o.</item>
      <item>Rok Kramer</item>
    </izvorni_sadrzaj>
    <derivirana_varijabla naziv="DomainObject.Predmet.SudioniciListNaziv_1">
      <item>FINA Regionalni centar Zagreb</item>
      <item>VITKOST d.o.o.</item>
      <item>Rok Kramer</item>
    </derivirana_varijabla>
  </DomainObject.Predmet.SudioniciListNaziv>
  <DomainObject.Predmet.SudioniciListAdressOIB>
    <izvorni_sadrzaj>
      <item>FINA Regionalni centar Zagreb, OIB 85821130368, Trg svibanjskih žrtava 1995. 1,10000 Zagreb</item>
      <item>VITKOST d.o.o., OIB 00449256056, Lešće 5,10430 Samobor</item>
      <item>Rok Kramer, OIB 67582631675, Ob Koprivnici 53,Celje</item>
    </izvorni_sadrzaj>
    <derivirana_varijabla naziv="DomainObject.Predmet.SudioniciListAdressOIB_1">
      <item>FINA Regionalni centar Zagreb, OIB 85821130368, Trg svibanjskih žrtava 1995. 1,10000 Zagreb</item>
      <item>VITKOST d.o.o., OIB 00449256056, Lešće 5,10430 Samobor</item>
      <item>Rok Kramer, OIB 67582631675, Ob Koprivnici 53,Celje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00449256056</item>
      <item>, OIB 67582631675</item>
    </izvorni_sadrzaj>
    <derivirana_varijabla naziv="DomainObject.Predmet.SudioniciListNazivOIB_1">
      <item>, OIB 85821130368</item>
      <item>, OIB 00449256056</item>
      <item>, OIB 67582631675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2146</properties:Characters>
  <properties:Lines>67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2016-09-19T09:20:00Z</dcterms:created>
  <dc:creator>Sudsko vijeæe</dc:creator>
  <cp:lastModifiedBy>Mirela Šantek</cp:lastModifiedBy>
  <cp:lastPrinted>2016-09-19T09:24:00Z</cp:lastPrinted>
  <dcterms:modified xmlns:xsi="http://www.w3.org/2001/XMLSchema-instance" xsi:type="dcterms:W3CDTF">2016-09-19T09:24:00Z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