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7d56" w14:paraId="1877d56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9063D">
        <w:t>4553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19063D">
        <w:t>APRICATIO d.o.o., Zagreb, Savska cesta 142, OIB 47145687675</w:t>
      </w:r>
      <w:r w:rsidR="004B6701">
        <w:t xml:space="preserve">, </w:t>
      </w:r>
      <w:r w:rsidR="00295F32" w:rsidRPr="0053264E">
        <w:t xml:space="preserve">dana </w:t>
      </w:r>
      <w:r w:rsidR="0085757B">
        <w:t>12.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>Zbog preseljenja suda na drugu lokaciju, ročište radi rasprave o pretpostavkama za otvaranje stečajnog postupka određeno za dan 18. srpnja 2017. godine, prelaže se za dan 16. listopa</w:t>
      </w:r>
      <w:r w:rsidR="00660D4D">
        <w:t xml:space="preserve">da 2017. godine u </w:t>
      </w:r>
      <w:r w:rsidR="0019063D">
        <w:t>12,30</w:t>
      </w:r>
      <w:r w:rsidR="00660D4D">
        <w:t xml:space="preserve"> </w:t>
      </w:r>
      <w:r>
        <w:t>sati, na adresi Trgovačkog suda u Zagrebu, Stalna služba, Karlovac,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85757B">
        <w:t>12.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85757B" w:rsidP="0085757B" w:rsidR="0085757B">
      <w:r>
        <w:t>Dna:</w:t>
      </w:r>
    </w:p>
    <w:p w:rsidRDefault="0085757B" w:rsidP="0085757B" w:rsidR="0085757B">
      <w:r>
        <w:t>1. Dužnik</w:t>
      </w:r>
    </w:p>
    <w:p w:rsidRDefault="0085757B" w:rsidP="0085757B" w:rsidR="0085757B">
      <w:r>
        <w:t>2. Zakonski zastupnik dužnika</w:t>
      </w:r>
    </w:p>
    <w:p w:rsidRDefault="00660D4D" w:rsidP="0085757B" w:rsidR="00660D4D">
      <w:r>
        <w:t xml:space="preserve">3. Privremeni stečajni upravitelj </w:t>
      </w:r>
      <w:r w:rsidR="0019063D">
        <w:t>Renata Horvatin</w:t>
      </w:r>
    </w:p>
    <w:p w:rsidRDefault="00660D4D" w:rsidP="0085757B" w:rsidR="0085757B" w:rsidRPr="0053264E">
      <w:r>
        <w:t>4</w:t>
      </w:r>
      <w:r w:rsidR="0085757B">
        <w:t>. 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7C4A"/>
    <w:rsid w:val="000229C0"/>
    <w:rsid w:val="00040A0F"/>
    <w:rsid w:val="0007268C"/>
    <w:rsid w:val="000858AE"/>
    <w:rsid w:val="000B4426"/>
    <w:rsid w:val="000E7C58"/>
    <w:rsid w:val="000F0A0A"/>
    <w:rsid w:val="000F0EF4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B6701"/>
    <w:rsid w:val="004D27C4"/>
    <w:rsid w:val="0053264E"/>
    <w:rsid w:val="00582442"/>
    <w:rsid w:val="005E1585"/>
    <w:rsid w:val="005E2748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5757B"/>
    <w:rsid w:val="00874E6C"/>
    <w:rsid w:val="008C33DF"/>
    <w:rsid w:val="008D3D0F"/>
    <w:rsid w:val="0094791B"/>
    <w:rsid w:val="009A0E71"/>
    <w:rsid w:val="009C5BC5"/>
    <w:rsid w:val="009E0FFF"/>
    <w:rsid w:val="00A058DD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4553</izvorni_sadrzaj>
    <derivirana_varijabla naziv="DomainObject.Predmet.Broj_1">4553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St-4553/2016</izvorni_sadrzaj>
    <derivirana_varijabla naziv="DomainObject.Predmet.OznakaBroj_1">St-4553/2016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APRICATIO d.o.o. zastupanog po punomoćniku Mato Lovrić</izvorni_sadrzaj>
    <derivirana_varijabla naziv="DomainObject.Predmet.ProtustrankaFormated_1">  APRICATIO d.o.o. zastupanog po punomoćniku Mato Lovrić</derivirana_varijabla>
  </DomainObject.Predmet.ProtustrankaFormated>
  <DomainObject.Predmet.ProtustrankaFormatedOIB>
    <izvorni_sadrzaj>  APRICATIO d.o.o., OIB 47145687675 zastupanog po punomoćniku Mato Lovrić</izvorni_sadrzaj>
    <derivirana_varijabla naziv="DomainObject.Predmet.ProtustrankaFormatedOIB_1">  APRICATIO d.o.o., OIB 47145687675 zastupanog po punomoćniku Mato Lovrić</derivirana_varijabla>
  </DomainObject.Predmet.ProtustrankaFormatedOIB>
  <DomainObject.Predmet.ProtustrankaFormatedWithAdress>
    <izvorni_sadrzaj> APRICATIO d.o.o., Savska cesta 142, 10000 Zagreb zastupanog po punomoćniku Mato Lovrić</izvorni_sadrzaj>
    <derivirana_varijabla naziv="DomainObject.Predmet.ProtustrankaFormatedWithAdress_1"> APRICATIO d.o.o., Savska cesta 142, 10000 Zagreb zastupanog po punomoćniku Mato Lovrić</derivirana_varijabla>
  </DomainObject.Predmet.ProtustrankaFormatedWithAdress>
  <DomainObject.Predmet.ProtustrankaFormatedWithAdressOIB>
    <izvorni_sadrzaj> APRICATIO d.o.o., OIB 47145687675, Savska cesta 142, 10000 Zagreb zastupanog po punomoćniku Mato Lovrić</izvorni_sadrzaj>
    <derivirana_varijabla naziv="DomainObject.Predmet.ProtustrankaFormatedWithAdressOIB_1"> APRICATIO d.o.o., OIB 47145687675, Savska cesta 142, 10000 Zagreb zastupanog po punomoćniku Mato Lovrić</derivirana_varijabla>
  </DomainObject.Predmet.ProtustrankaFormatedWithAdressOIB>
  <DomainObject.Predmet.ProtustrankaWithAdress>
    <izvorni_sadrzaj>APRICATIO d.o.o. Savska cesta 142, 10000 Zagreb</izvorni_sadrzaj>
    <derivirana_varijabla naziv="DomainObject.Predmet.ProtustrankaWithAdress_1">APRICATIO d.o.o. Savska cesta 142, 10000 Zagreb</derivirana_varijabla>
  </DomainObject.Predmet.ProtustrankaWithAdress>
  <DomainObject.Predmet.ProtustrankaWithAdressOIB>
    <izvorni_sadrzaj>APRICATIO d.o.o., OIB 47145687675, Savska cesta 142, 10000 Zagreb</izvorni_sadrzaj>
    <derivirana_varijabla naziv="DomainObject.Predmet.ProtustrankaWithAdressOIB_1">APRICATIO d.o.o., OIB 47145687675, Savska cesta 142, 10000 Zagreb</derivirana_varijabla>
  </DomainObject.Predmet.ProtustrankaWithAdressOIB>
  <DomainObject.Predmet.ProtustrankaNazivFormated>
    <izvorni_sadrzaj>APRICATIO d.o.o.</izvorni_sadrzaj>
    <derivirana_varijabla naziv="DomainObject.Predmet.ProtustrankaNazivFormated_1">APRICATIO d.o.o.</derivirana_varijabla>
  </DomainObject.Predmet.ProtustrankaNazivFormated>
  <DomainObject.Predmet.ProtustrankaNazivFormatedOIB>
    <izvorni_sadrzaj>APRICATIO d.o.o., OIB 47145687675</izvorni_sadrzaj>
    <derivirana_varijabla naziv="DomainObject.Predmet.ProtustrankaNazivFormatedOIB_1">APRICATIO d.o.o., OIB 47145687675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APRICATIO d.o.o. zastupanog po punomoćniku Mato Lovrić</item>
    </izvorni_sadrzaj>
    <derivirana_varijabla naziv="DomainObject.Predmet.ProtuStrankaListFormated_1">
      <item>APRICATIO d.o.o. zastupanog po punomoćniku Mato Lovrić</item>
    </derivirana_varijabla>
  </DomainObject.Predmet.ProtuStrankaListFormated>
  <DomainObject.Predmet.ProtuStrankaListFormatedOIB>
    <izvorni_sadrzaj>
      <item>APRICATIO d.o.o., OIB 47145687675 zastupanog po punomoćniku Mato Lovrić</item>
    </izvorni_sadrzaj>
    <derivirana_varijabla naziv="DomainObject.Predmet.ProtuStrankaListFormatedOIB_1">
      <item>APRICATIO d.o.o., OIB 47145687675 zastupanog po punomoćniku Mato Lovrić</item>
    </derivirana_varijabla>
  </DomainObject.Predmet.ProtuStrankaListFormatedOIB>
  <DomainObject.Predmet.ProtuStrankaListFormatedWithAdress>
    <izvorni_sadrzaj>
      <item>APRICATIO d.o.o., Savska cesta 142, 10000 Zagreb zastupanog po punomoćniku Mato Lovrić</item>
    </izvorni_sadrzaj>
    <derivirana_varijabla naziv="DomainObject.Predmet.ProtuStrankaListFormatedWithAdress_1">
      <item>APRICATIO d.o.o., Savska cesta 142, 10000 Zagreb zastupanog po punomoćniku Mato Lovrić</item>
    </derivirana_varijabla>
  </DomainObject.Predmet.ProtuStrankaListFormatedWithAdress>
  <DomainObject.Predmet.ProtuStrankaListFormatedWithAdressOIB>
    <izvorni_sadrzaj>
      <item>APRICATIO d.o.o., OIB 47145687675, Savska cesta 142, 10000 Zagreb zastupanog po punomoćniku Mato Lovrić</item>
    </izvorni_sadrzaj>
    <derivirana_varijabla naziv="DomainObject.Predmet.ProtuStrankaListFormatedWithAdressOIB_1">
      <item>APRICATIO d.o.o., OIB 47145687675, Savska cesta 142, 10000 Zagreb zastupanog po punomoćniku Mato Lovrić</item>
    </derivirana_varijabla>
  </DomainObject.Predmet.ProtuStrankaListFormatedWithAdressOIB>
  <DomainObject.Predmet.ProtuStrankaListNazivFormated>
    <izvorni_sadrzaj>
      <item>APRICATIO d.o.o.</item>
    </izvorni_sadrzaj>
    <derivirana_varijabla naziv="DomainObject.Predmet.ProtuStrankaListNazivFormated_1">
      <item>APRICATIO d.o.o.</item>
    </derivirana_varijabla>
  </DomainObject.Predmet.ProtuStrankaListNazivFormated>
  <DomainObject.Predmet.ProtuStrankaListNazivFormatedOIB>
    <izvorni_sadrzaj>
      <item>APRICATIO d.o.o., OIB 47145687675</item>
    </izvorni_sadrzaj>
    <derivirana_varijabla naziv="DomainObject.Predmet.ProtuStrankaListNazivFormatedOIB_1">
      <item>APRICATIO d.o.o., OIB 47145687675</item>
    </derivirana_varijabla>
  </DomainObject.Predmet.ProtuStrankaListNazivFormatedOIB>
  <DomainObject.Predmet.OstaliListFormated>
    <izvorni_sadrzaj>
      <item>Mato Lovrić punomoćnik sudionika u postupku APRICATIO d.o.o.</item>
    </izvorni_sadrzaj>
    <derivirana_varijabla naziv="DomainObject.Predmet.OstaliListFormated_1">
      <item>Mato Lovrić punomoćnik sudionika u postupku APRICATIO d.o.o.</item>
    </derivirana_varijabla>
  </DomainObject.Predmet.OstaliListFormated>
  <DomainObject.Predmet.OstaliListFormatedOIB>
    <izvorni_sadrzaj>
      <item>Mato Lovrić, OIB 20115946197 punomoćnik sudionika u postupku APRICATIO d.o.o.</item>
    </izvorni_sadrzaj>
    <derivirana_varijabla naziv="DomainObject.Predmet.OstaliListFormatedOIB_1">
      <item>Mato Lovrić, OIB 20115946197 punomoćnik sudionika u postupku APRICATIO d.o.o.</item>
    </derivirana_varijabla>
  </DomainObject.Predmet.OstaliListFormatedOIB>
  <DomainObject.Predmet.OstaliListFormatedWithAdress>
    <izvorni_sadrzaj>
      <item>Mato Lovrić, Ulica Drage Gervaisa 16, 10000 Zagreb punomoćnik sudionika u postupku APRICATIO d.o.o.</item>
    </izvorni_sadrzaj>
    <derivirana_varijabla naziv="DomainObject.Predmet.OstaliListFormatedWithAdress_1">
      <item>Mato Lovrić, Ulica Drage Gervaisa 16, 10000 Zagreb punomoćnik sudionika u postupku APRICATIO d.o.o.</item>
    </derivirana_varijabla>
  </DomainObject.Predmet.OstaliListFormatedWithAdress>
  <DomainObject.Predmet.OstaliListFormatedWithAdressOIB>
    <izvorni_sadrzaj>
      <item>Mato Lovrić, OIB 20115946197, Ulica Drage Gervaisa 16, 10000 Zagreb punomoćnik sudionika u postupku APRICATIO d.o.o.</item>
    </izvorni_sadrzaj>
    <derivirana_varijabla naziv="DomainObject.Predmet.OstaliListFormatedWithAdressOIB_1">
      <item>Mato Lovrić, OIB 20115946197, Ulica Drage Gervaisa 16, 10000 Zagreb punomoćnik sudionika u postupku APRICATIO d.o.o.</item>
    </derivirana_varijabla>
  </DomainObject.Predmet.OstaliListFormatedWithAdressOIB>
  <DomainObject.Predmet.OstaliListNazivFormated>
    <izvorni_sadrzaj>
      <item>Mato Lovrić</item>
    </izvorni_sadrzaj>
    <derivirana_varijabla naziv="DomainObject.Predmet.OstaliListNazivFormated_1">
      <item>Mato Lovrić</item>
    </derivirana_varijabla>
  </DomainObject.Predmet.OstaliListNazivFormated>
  <DomainObject.Predmet.OstaliListNazivFormatedOIB>
    <izvorni_sadrzaj>
      <item>Mato Lovrić, OIB 20115946197</item>
    </izvorni_sadrzaj>
    <derivirana_varijabla naziv="DomainObject.Predmet.OstaliListNazivFormatedOIB_1">
      <item>Mato Lovrić, OIB 20115946197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APRICATIO d.o.o.</izvorni_sadrzaj>
    <derivirana_varijabla naziv="DomainObject.Predmet.ProtustrankaIDrugi_1">APRICATIO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APRICATIO d.o.o., OIB 47145687675, Savska cesta 142, 10000 Zagreb</izvorni_sadrzaj>
    <derivirana_varijabla naziv="DomainObject.Predmet.ProtustrankaIDrugiAdressOIB_1">APRICATIO d.o.o., OIB 47145687675, Savska cesta 142,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APRICATIO d.o.o.</item>
      <item>Mato Lovrić</item>
    </izvorni_sadrzaj>
    <derivirana_varijabla naziv="DomainObject.Predmet.SudioniciListNaziv_1">
      <item>FINA Regionalni centar Zagreb</item>
      <item>APRICATIO d.o.o.</item>
      <item>Mato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APRICATIO d.o.o., OIB 47145687675, Savska cesta 142,10000 Zagreb</item>
      <item>Mato Lovrić, OIB 20115946197, Ulica Drage Gervaisa 16,10000 Zagreb</item>
    </izvorni_sadrzaj>
    <derivirana_varijabla naziv="DomainObject.Predmet.SudioniciListAdressOIB_1">
      <item>FINA Regionalni centar Zagreb, OIB 85821130368, Trg svibanjskih žrtava 1995. 1,10000 Zagreb</item>
      <item>APRICATIO d.o.o., OIB 47145687675, Savska cesta 142,10000 Zagreb</item>
      <item>Mato Lovrić, OIB 20115946197, Ulica Drage Gervaisa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47145687675</item>
      <item>, OIB 20115946197</item>
    </izvorni_sadrzaj>
    <derivirana_varijabla naziv="DomainObject.Predmet.SudioniciListNazivOIB_1">
      <item>, OIB 85821130368</item>
      <item>, OIB 47145687675</item>
      <item>, OIB 20115946197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2E88F-2E4F-4F2A-9C5B-2E62AF72A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852</properties:Characters>
  <properties:Lines>40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2017-07-12T11:21:00Z</dcterms:created>
  <dc:creator>gboljkovac</dc:creator>
  <cp:lastModifiedBy>Goranka Boljkovac</cp:lastModifiedBy>
  <cp:lastPrinted>2017-07-12T11:29:00Z</cp:lastPrinted>
  <dcterms:modified xmlns:xsi="http://www.w3.org/2001/XMLSchema-instance" xsi:type="dcterms:W3CDTF">2017-07-12T11:29:00Z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