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c7c33" w14:paraId="17c7c33" w:rsidRDefault="005632E0" w:rsidP="00325398" w:rsidR="00325398" w:rsidRPr="00807F1E">
      <w:pPr>
        <w15:collapsed w:val="false"/>
      </w:pPr>
      <w:bookmarkStart w:name="_GoBack" w:id="0"/>
      <w:bookmarkEnd w:id="0"/>
      <w:r w:rsidRPr="00807F1E">
        <w:rPr>
          <w:noProof/>
        </w:rPr>
        <w:drawing>
          <wp:inline distR="0" distL="0" distB="0" distT="0">
            <wp:extent cy="779145" cx="596679"/>
            <wp:effectExtent b="190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8261" cx="603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807F1E">
        <w:t xml:space="preserve">                            </w:t>
      </w:r>
    </w:p>
    <w:p w:rsidRDefault="005632E0" w:rsidP="00572798" w:rsidR="005632E0" w:rsidRPr="00807F1E">
      <w:pPr>
        <w:tabs>
          <w:tab w:pos="7020" w:val="left"/>
        </w:tabs>
        <w:rPr>
          <w:b/>
        </w:rPr>
      </w:pPr>
    </w:p>
    <w:p w:rsidRDefault="00325398" w:rsidP="00572798" w:rsidR="00325398" w:rsidRPr="00774CCB">
      <w:pPr>
        <w:tabs>
          <w:tab w:pos="7020" w:val="left"/>
        </w:tabs>
      </w:pPr>
      <w:r w:rsidRPr="00774CCB">
        <w:t>REPUBLIKA HRVATSKA</w:t>
      </w:r>
      <w:r w:rsidR="00572798" w:rsidRPr="00774CCB">
        <w:t xml:space="preserve"> </w:t>
      </w:r>
    </w:p>
    <w:p w:rsidRDefault="00325398" w:rsidP="00325398" w:rsidR="00325398" w:rsidRPr="00774CCB">
      <w:r w:rsidRPr="00774CCB">
        <w:t>Trgovački sud u Zagrebu</w:t>
      </w:r>
    </w:p>
    <w:p w:rsidRDefault="00325398" w:rsidP="00325398" w:rsidR="00325398" w:rsidRPr="00807F1E">
      <w:r w:rsidRPr="00807F1E">
        <w:t>Zagreb, Amruševa 2/II</w:t>
      </w:r>
    </w:p>
    <w:p w:rsidRDefault="00ED6AA8" w:rsidP="00325398" w:rsidR="00ED6AA8" w:rsidRPr="00807F1E"/>
    <w:p w:rsidRDefault="005632E0" w:rsidP="00325398" w:rsidR="005632E0" w:rsidRPr="00807F1E"/>
    <w:p w:rsidRDefault="00325398" w:rsidP="009419D8" w:rsidR="00325398" w:rsidRPr="00807F1E">
      <w:pPr>
        <w:jc w:val="both"/>
      </w:pPr>
      <w:r w:rsidRPr="00807F1E">
        <w:t xml:space="preserve"> </w:t>
      </w:r>
      <w:r w:rsidR="00ED6AA8" w:rsidRPr="00807F1E">
        <w:tab/>
      </w:r>
      <w:r w:rsidRPr="00807F1E">
        <w:t xml:space="preserve">TRGOVAČKI SUD U ZAGREBU, </w:t>
      </w:r>
      <w:r w:rsidR="005632E0" w:rsidRPr="00807F1E">
        <w:t>po su</w:t>
      </w:r>
      <w:r w:rsidR="00876321" w:rsidRPr="00807F1E">
        <w:t>c</w:t>
      </w:r>
      <w:r w:rsidR="005632E0" w:rsidRPr="00807F1E">
        <w:t xml:space="preserve">u </w:t>
      </w:r>
      <w:r w:rsidR="00774CCB">
        <w:t>Gordanu Zubaku</w:t>
      </w:r>
      <w:r w:rsidR="005632E0" w:rsidRPr="00807F1E">
        <w:t xml:space="preserve">, </w:t>
      </w:r>
      <w:r w:rsidRPr="00807F1E">
        <w:t>u skraćenom stečajnom postupku</w:t>
      </w:r>
      <w:r w:rsidR="008155EE" w:rsidRPr="00807F1E">
        <w:t xml:space="preserve"> pod poslovnim brojem St-</w:t>
      </w:r>
      <w:r w:rsidR="00E95791">
        <w:t>926</w:t>
      </w:r>
      <w:r w:rsidR="003C4E0B">
        <w:t>9</w:t>
      </w:r>
      <w:r w:rsidR="00FA2FA3">
        <w:t>/15</w:t>
      </w:r>
      <w:r w:rsidR="001F6933" w:rsidRPr="00807F1E">
        <w:t>,</w:t>
      </w:r>
      <w:r w:rsidRPr="00807F1E">
        <w:t xml:space="preserve"> </w:t>
      </w:r>
      <w:r w:rsidR="00774CCB">
        <w:t>na temelju odredbe čl.</w:t>
      </w:r>
      <w:r w:rsidRPr="00807F1E">
        <w:t xml:space="preserve"> </w:t>
      </w:r>
      <w:r w:rsidR="00AC4528" w:rsidRPr="00807F1E">
        <w:t>430.</w:t>
      </w:r>
      <w:r w:rsidRPr="00807F1E">
        <w:t xml:space="preserve"> Stečajnog zakona</w:t>
      </w:r>
      <w:r w:rsidR="008155EE" w:rsidRPr="00807F1E">
        <w:t xml:space="preserve"> </w:t>
      </w:r>
      <w:r w:rsidRPr="00807F1E">
        <w:t>(</w:t>
      </w:r>
      <w:r w:rsidR="00774CCB">
        <w:t>„Narodne novine“ br.</w:t>
      </w:r>
      <w:r w:rsidRPr="00807F1E">
        <w:t xml:space="preserve"> </w:t>
      </w:r>
      <w:r w:rsidR="00AC4528" w:rsidRPr="00807F1E">
        <w:t>71/15.</w:t>
      </w:r>
      <w:r w:rsidRPr="00807F1E">
        <w:t>)</w:t>
      </w:r>
      <w:r w:rsidR="008155EE" w:rsidRPr="00807F1E">
        <w:t>,</w:t>
      </w:r>
      <w:r w:rsidRPr="00807F1E">
        <w:t xml:space="preserve"> dana </w:t>
      </w:r>
      <w:r w:rsidR="002D6074">
        <w:t>02. lipnja</w:t>
      </w:r>
      <w:r w:rsidR="00BE567D" w:rsidRPr="00807F1E">
        <w:t xml:space="preserve"> </w:t>
      </w:r>
      <w:r w:rsidR="00C35C3A">
        <w:t>2016</w:t>
      </w:r>
      <w:r w:rsidR="00590AEF" w:rsidRPr="00807F1E">
        <w:t>.</w:t>
      </w:r>
      <w:r w:rsidRPr="00807F1E">
        <w:t>,</w:t>
      </w:r>
      <w:r w:rsidR="00F034D3" w:rsidRPr="00807F1E">
        <w:t xml:space="preserve"> </w:t>
      </w:r>
      <w:r w:rsidRPr="00807F1E">
        <w:t>objavljuje</w:t>
      </w:r>
      <w:r w:rsidR="008155EE" w:rsidRPr="00807F1E">
        <w:t>:</w:t>
      </w:r>
    </w:p>
    <w:p w:rsidRDefault="005632E0" w:rsidP="00325398" w:rsidR="005632E0" w:rsidRPr="00807F1E">
      <w:pPr>
        <w:jc w:val="center"/>
        <w:rPr>
          <w:b/>
          <w:sz w:val="28"/>
          <w:szCs w:val="28"/>
        </w:rPr>
      </w:pPr>
    </w:p>
    <w:p w:rsidRDefault="00325398" w:rsidP="00325398" w:rsidR="00325398" w:rsidRPr="00774CCB">
      <w:pPr>
        <w:jc w:val="center"/>
        <w:rPr>
          <w:sz w:val="28"/>
          <w:szCs w:val="28"/>
        </w:rPr>
      </w:pPr>
      <w:r w:rsidRPr="00774CCB">
        <w:rPr>
          <w:sz w:val="28"/>
          <w:szCs w:val="28"/>
        </w:rPr>
        <w:t>O G L A S</w:t>
      </w:r>
    </w:p>
    <w:p w:rsidRDefault="00325398" w:rsidP="00325398" w:rsidR="00325398" w:rsidRPr="00807F1E">
      <w:pPr>
        <w:rPr>
          <w:b/>
        </w:rPr>
      </w:pPr>
    </w:p>
    <w:p w:rsidRDefault="008155EE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Z</w:t>
      </w:r>
      <w:r w:rsidR="00D66226" w:rsidRPr="00807F1E">
        <w:t xml:space="preserve">a </w:t>
      </w:r>
      <w:r w:rsidR="00AC4528" w:rsidRPr="00807F1E">
        <w:t>dužnik</w:t>
      </w:r>
      <w:r w:rsidR="00D66226" w:rsidRPr="00807F1E">
        <w:t xml:space="preserve">a </w:t>
      </w:r>
      <w:r w:rsidR="00AC4528" w:rsidRPr="00807F1E">
        <w:t xml:space="preserve"> </w:t>
      </w:r>
      <w:r w:rsidR="003C4E0B" w:rsidRPr="00BE1B98">
        <w:t>ANTONIO j.d.o.o., Duga Resa, Gršćaki 5, OIB: 90994323382</w:t>
      </w:r>
      <w:r w:rsidR="003C4E0B" w:rsidRPr="009C7E9B">
        <w:t xml:space="preserve">, MBS: </w:t>
      </w:r>
      <w:r w:rsidR="003C4E0B" w:rsidRPr="00BE1B98">
        <w:t>080815313</w:t>
      </w:r>
      <w:r w:rsidR="00AC4528" w:rsidRPr="00DF4661">
        <w:t>.</w:t>
      </w:r>
      <w:r w:rsidR="00AC4528" w:rsidRPr="00807F1E">
        <w:t xml:space="preserve"> </w:t>
      </w:r>
    </w:p>
    <w:p w:rsidRDefault="00D01B78" w:rsidP="00A147E6" w:rsidR="00D01B78" w:rsidRPr="00807F1E">
      <w:pPr>
        <w:pStyle w:val="Odlomakpopisa"/>
        <w:ind w:left="1428"/>
        <w:jc w:val="both"/>
      </w:pPr>
    </w:p>
    <w:p w:rsidRDefault="00AC4528" w:rsidP="00224945" w:rsidR="00AC4528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 xml:space="preserve">Iznos duga evidentiran na temelju neizvršenih osnova za plaćanje </w:t>
      </w:r>
      <w:r w:rsidR="00D66226" w:rsidRPr="00807F1E">
        <w:t xml:space="preserve">je </w:t>
      </w:r>
      <w:r w:rsidR="003C4E0B">
        <w:t>57.049,95</w:t>
      </w:r>
      <w:r w:rsidRPr="00807F1E">
        <w:t xml:space="preserve"> kn</w:t>
      </w:r>
      <w:r w:rsidR="005F4627" w:rsidRPr="00807F1E">
        <w:t>.</w:t>
      </w:r>
    </w:p>
    <w:p w:rsidRDefault="00AC4528" w:rsidP="00224945" w:rsidR="00AC4528" w:rsidRPr="00807F1E">
      <w:pPr>
        <w:ind w:left="709"/>
        <w:jc w:val="both"/>
      </w:pPr>
      <w:r w:rsidRPr="00807F1E">
        <w:t xml:space="preserve"> </w:t>
      </w: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osobe ovlaštene za zastupanje dužnika po zakonu u roku</w:t>
      </w:r>
      <w:r w:rsidR="00413F4C" w:rsidRPr="00807F1E">
        <w:t xml:space="preserve"> </w:t>
      </w:r>
      <w:r w:rsidRPr="00807F1E">
        <w:t>15 dana od dana objave oglasa podnijeti sudu javnobilježnički ovjerovljen popis imovine i obveza na propisanom obrascu</w:t>
      </w:r>
      <w:r w:rsidR="005F4627" w:rsidRPr="00807F1E">
        <w:t>.</w:t>
      </w:r>
    </w:p>
    <w:p w:rsidRDefault="00D01B78" w:rsidP="00224945" w:rsidR="00D01B78" w:rsidRPr="00807F1E">
      <w:pPr>
        <w:ind w:firstLine="720" w:left="709"/>
        <w:jc w:val="both"/>
      </w:pPr>
    </w:p>
    <w:p w:rsidRDefault="00D66226" w:rsidP="00224945" w:rsidR="00D66226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Pozivaju se vjerovnici dužnika najkasnije u roku od 45 dana od dana objave ovog oglasa</w:t>
      </w:r>
      <w:r w:rsidR="00D01B78" w:rsidRPr="00807F1E">
        <w:t xml:space="preserve"> </w:t>
      </w:r>
      <w:r w:rsidRPr="00807F1E">
        <w:t>predložiti otvaranje stečajnog postupka</w:t>
      </w:r>
      <w:r w:rsidR="001F6933" w:rsidRPr="00807F1E">
        <w:t xml:space="preserve"> te po pozivu suda predujmiti sredstva za namirenje troškova postupka</w:t>
      </w:r>
      <w:r w:rsidRPr="00807F1E">
        <w:t>.</w:t>
      </w:r>
    </w:p>
    <w:p w:rsidRDefault="00D01B78" w:rsidP="00224945" w:rsidR="00D01B78" w:rsidRPr="00807F1E">
      <w:pPr>
        <w:pStyle w:val="Odlomakpopisa"/>
        <w:ind w:left="709"/>
        <w:jc w:val="both"/>
      </w:pPr>
    </w:p>
    <w:p w:rsidRDefault="001F6933" w:rsidP="00224945" w:rsidR="001F6933" w:rsidRPr="00807F1E">
      <w:pPr>
        <w:pStyle w:val="Odlomakpopisa"/>
        <w:numPr>
          <w:ilvl w:val="0"/>
          <w:numId w:val="5"/>
        </w:numPr>
        <w:ind w:left="709"/>
        <w:jc w:val="both"/>
      </w:pPr>
      <w:r w:rsidRPr="00807F1E">
        <w:t>UPOZORENJE:</w:t>
      </w:r>
    </w:p>
    <w:p w:rsidRDefault="00D01B78" w:rsidP="00224945" w:rsidR="00F034D3" w:rsidRPr="00807F1E">
      <w:pPr>
        <w:pStyle w:val="Odlomakpopisa"/>
        <w:ind w:left="709"/>
        <w:jc w:val="both"/>
      </w:pPr>
      <w:r w:rsidRPr="00807F1E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807F1E">
        <w:t xml:space="preserve">ili </w:t>
      </w:r>
      <w:r w:rsidRPr="00807F1E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224945" w:rsidR="00D66226" w:rsidRPr="00807F1E">
      <w:pPr>
        <w:pStyle w:val="Odlomakpopisa"/>
        <w:ind w:left="709"/>
        <w:jc w:val="both"/>
      </w:pPr>
      <w:r w:rsidRPr="00807F1E">
        <w:t xml:space="preserve">U </w:t>
      </w:r>
      <w:r w:rsidR="00F034D3" w:rsidRPr="00807F1E">
        <w:t>t</w:t>
      </w:r>
      <w:r w:rsidRPr="00807F1E">
        <w:t>om slučaju sud će po službenoj dužnosti donijeti rješenje o otvaranju i zaključenju skraćenog stečajnog postupka</w:t>
      </w:r>
      <w:r w:rsidR="001F6933" w:rsidRPr="00807F1E">
        <w:t>.</w:t>
      </w:r>
    </w:p>
    <w:p w:rsidRDefault="008155EE" w:rsidP="00325398" w:rsidR="008155EE" w:rsidRPr="00807F1E">
      <w:pPr>
        <w:jc w:val="center"/>
      </w:pPr>
    </w:p>
    <w:p w:rsidRDefault="00774CCB" w:rsidP="00BE567D" w:rsidR="00325398" w:rsidRPr="00807F1E">
      <w:pPr>
        <w:jc w:val="center"/>
      </w:pPr>
      <w:r>
        <w:t xml:space="preserve">U </w:t>
      </w:r>
      <w:r w:rsidR="00325398" w:rsidRPr="00807F1E">
        <w:t>Zagreb</w:t>
      </w:r>
      <w:r>
        <w:t>u</w:t>
      </w:r>
      <w:r w:rsidR="00590AEF" w:rsidRPr="00807F1E">
        <w:t xml:space="preserve"> </w:t>
      </w:r>
      <w:r w:rsidR="002D6074">
        <w:t xml:space="preserve">02. lipnja </w:t>
      </w:r>
      <w:r w:rsidR="00C35C3A">
        <w:t>2016</w:t>
      </w:r>
      <w:r w:rsidR="00590AEF" w:rsidRPr="00807F1E">
        <w:t>.</w:t>
      </w:r>
    </w:p>
    <w:p w:rsidRDefault="00325398" w:rsidP="00325398" w:rsidR="00325398" w:rsidRPr="00807F1E"/>
    <w:p w:rsidRDefault="00325398" w:rsidP="00325398" w:rsidR="00325398" w:rsidRPr="00807F1E">
      <w:pPr>
        <w:jc w:val="right"/>
      </w:pPr>
      <w:r w:rsidRPr="00807F1E">
        <w:t xml:space="preserve">        </w:t>
      </w:r>
      <w:r w:rsidR="005D476D" w:rsidRPr="00807F1E">
        <w:t>Sudac:</w:t>
      </w:r>
    </w:p>
    <w:p w:rsidRDefault="00325398" w:rsidP="00572798" w:rsidR="00572798" w:rsidRPr="00807F1E">
      <w:pPr>
        <w:jc w:val="right"/>
      </w:pPr>
      <w:r w:rsidRPr="00807F1E">
        <w:t xml:space="preserve">          </w:t>
      </w:r>
      <w:r w:rsidR="00774CCB">
        <w:t>Gordan Zubak</w:t>
      </w:r>
      <w:r w:rsidR="008F1B74">
        <w:t>, v.r.</w:t>
      </w:r>
      <w:r w:rsidR="00572798" w:rsidRPr="00807F1E">
        <w:t xml:space="preserve"> </w:t>
      </w:r>
    </w:p>
    <w:p w:rsidRDefault="005632E0" w:rsidP="00BE567D" w:rsidR="005632E0" w:rsidRPr="00807F1E">
      <w:pPr>
        <w:jc w:val="both"/>
      </w:pPr>
    </w:p>
    <w:p w:rsidRDefault="008F1B74" w:rsidP="001745C1" w:rsidR="008F1B74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BE567D" w:rsidP="008F1B74" w:rsidR="00BE567D" w:rsidRPr="00807F1E">
      <w:pPr>
        <w:jc w:val="both"/>
      </w:pPr>
    </w:p>
    <w:sectPr w:rsidSect="005632E0" w:rsidR="00BE567D" w:rsidRPr="00807F1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77F5" w:rsidR="00A677F5">
      <w:r>
        <w:separator/>
      </w:r>
    </w:p>
  </w:endnote>
  <w:endnote w:id="0" w:type="continuationSeparator">
    <w:p w:rsidRDefault="00A677F5" w:rsidR="00A677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77F5" w:rsidR="00A677F5">
      <w:r>
        <w:separator/>
      </w:r>
    </w:p>
  </w:footnote>
  <w:footnote w:id="0" w:type="continuationSeparator">
    <w:p w:rsidRDefault="00A677F5" w:rsidR="00A677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56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6256F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3D35F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32E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D6074" w:rsidP="00BE567D" w:rsidR="00BE567D" w:rsidRPr="00774CCB">
    <w:pPr>
      <w:pStyle w:val="Zaglavlje"/>
      <w:jc w:val="right"/>
    </w:pPr>
    <w:r>
      <w:t xml:space="preserve">67. </w:t>
    </w:r>
    <w:r w:rsidR="00BE567D" w:rsidRPr="00774CCB">
      <w:t>S</w:t>
    </w:r>
    <w:r w:rsidR="003C4E0B">
      <w:t>t-9269</w:t>
    </w:r>
    <w:r w:rsidR="00BE567D" w:rsidRPr="00774CCB">
      <w:t>/15</w:t>
    </w:r>
    <w:r w:rsidR="008F1B74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25398"/>
    <w:rsid w:val="000525C0"/>
    <w:rsid w:val="0008515D"/>
    <w:rsid w:val="00114EAD"/>
    <w:rsid w:val="0018101A"/>
    <w:rsid w:val="00185571"/>
    <w:rsid w:val="001A1F82"/>
    <w:rsid w:val="001E50FB"/>
    <w:rsid w:val="001F6933"/>
    <w:rsid w:val="00213226"/>
    <w:rsid w:val="00224945"/>
    <w:rsid w:val="00230A63"/>
    <w:rsid w:val="00263D6D"/>
    <w:rsid w:val="00264D19"/>
    <w:rsid w:val="00297E94"/>
    <w:rsid w:val="002D6074"/>
    <w:rsid w:val="00325398"/>
    <w:rsid w:val="0035104B"/>
    <w:rsid w:val="0038246E"/>
    <w:rsid w:val="003C4E0B"/>
    <w:rsid w:val="003D35F9"/>
    <w:rsid w:val="003D5269"/>
    <w:rsid w:val="003E3A15"/>
    <w:rsid w:val="00413F4C"/>
    <w:rsid w:val="0042313F"/>
    <w:rsid w:val="00430885"/>
    <w:rsid w:val="00471FCB"/>
    <w:rsid w:val="004B337A"/>
    <w:rsid w:val="004F3962"/>
    <w:rsid w:val="0053446F"/>
    <w:rsid w:val="005632E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95A8D"/>
    <w:rsid w:val="006C02C0"/>
    <w:rsid w:val="00774CCB"/>
    <w:rsid w:val="007B5AFD"/>
    <w:rsid w:val="007D3D2E"/>
    <w:rsid w:val="007D5A5D"/>
    <w:rsid w:val="00807F1E"/>
    <w:rsid w:val="008155EE"/>
    <w:rsid w:val="008613BD"/>
    <w:rsid w:val="00863025"/>
    <w:rsid w:val="00871F01"/>
    <w:rsid w:val="00876321"/>
    <w:rsid w:val="008F1B74"/>
    <w:rsid w:val="00920CA0"/>
    <w:rsid w:val="009419D8"/>
    <w:rsid w:val="009D3865"/>
    <w:rsid w:val="009F6026"/>
    <w:rsid w:val="00A147E6"/>
    <w:rsid w:val="00A677F5"/>
    <w:rsid w:val="00A71431"/>
    <w:rsid w:val="00AC4528"/>
    <w:rsid w:val="00AD027A"/>
    <w:rsid w:val="00AE05B1"/>
    <w:rsid w:val="00AF7C23"/>
    <w:rsid w:val="00B82F18"/>
    <w:rsid w:val="00BE567D"/>
    <w:rsid w:val="00C35C3A"/>
    <w:rsid w:val="00C81806"/>
    <w:rsid w:val="00C836B9"/>
    <w:rsid w:val="00C958E9"/>
    <w:rsid w:val="00CE7362"/>
    <w:rsid w:val="00D01B78"/>
    <w:rsid w:val="00D6256F"/>
    <w:rsid w:val="00D6279B"/>
    <w:rsid w:val="00D66226"/>
    <w:rsid w:val="00D8335B"/>
    <w:rsid w:val="00DA748B"/>
    <w:rsid w:val="00DA7DAC"/>
    <w:rsid w:val="00DC21FC"/>
    <w:rsid w:val="00DF4661"/>
    <w:rsid w:val="00E04EDB"/>
    <w:rsid w:val="00E95791"/>
    <w:rsid w:val="00EC3302"/>
    <w:rsid w:val="00ED6AA8"/>
    <w:rsid w:val="00F034D3"/>
    <w:rsid w:val="00FA2FA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02C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567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F1B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B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B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B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B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unhideWhenUsed/>
    <w:rsid w:val="00BE56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567D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lipnja 2016.</izvorni_sadrzaj>
    <derivirana_varijabla naziv="DomainObject.DatumDonosenjaOdluke_1">2.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9269</izvorni_sadrzaj>
    <derivirana_varijabla naziv="DomainObject.Predmet.Broj_1">9269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St-9269/2015</izvorni_sadrzaj>
    <derivirana_varijabla naziv="DomainObject.Predmet.OznakaBroj_1">St-9269/2015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ANTONIO j.d.o.o.</izvorni_sadrzaj>
    <derivirana_varijabla naziv="DomainObject.Predmet.ProtustrankaFormated_1">  ANTONIO j.d.o.o.</derivirana_varijabla>
  </DomainObject.Predmet.ProtustrankaFormated>
  <DomainObject.Predmet.ProtustrankaFormatedOIB>
    <izvorni_sadrzaj>  ANTONIO j.d.o.o., OIB 90994323382</izvorni_sadrzaj>
    <derivirana_varijabla naziv="DomainObject.Predmet.ProtustrankaFormatedOIB_1">  ANTONIO j.d.o.o., OIB 90994323382</derivirana_varijabla>
  </DomainObject.Predmet.ProtustrankaFormatedOIB>
  <DomainObject.Predmet.ProtustrankaFormatedWithAdress>
    <izvorni_sadrzaj> ANTONIO j.d.o.o., Gršćaki 5, 47250 Duga Resa</izvorni_sadrzaj>
    <derivirana_varijabla naziv="DomainObject.Predmet.ProtustrankaFormatedWithAdress_1"> ANTONIO j.d.o.o., Gršćaki 5, 47250 Duga Resa</derivirana_varijabla>
  </DomainObject.Predmet.ProtustrankaFormatedWithAdress>
  <DomainObject.Predmet.ProtustrankaFormatedWithAdressOIB>
    <izvorni_sadrzaj> ANTONIO j.d.o.o., OIB 90994323382, Gršćaki 5, 47250 Duga Resa</izvorni_sadrzaj>
    <derivirana_varijabla naziv="DomainObject.Predmet.ProtustrankaFormatedWithAdressOIB_1"> ANTONIO j.d.o.o., OIB 90994323382, Gršćaki 5, 47250 Duga Resa</derivirana_varijabla>
  </DomainObject.Predmet.ProtustrankaFormatedWithAdressOIB>
  <DomainObject.Predmet.ProtustrankaWithAdress>
    <izvorni_sadrzaj>ANTONIO j.d.o.o. Gršćaki 5, 47250 Duga Resa</izvorni_sadrzaj>
    <derivirana_varijabla naziv="DomainObject.Predmet.ProtustrankaWithAdress_1">ANTONIO j.d.o.o. Gršćaki 5, 47250 Duga Resa</derivirana_varijabla>
  </DomainObject.Predmet.ProtustrankaWithAdress>
  <DomainObject.Predmet.ProtustrankaWithAdressOIB>
    <izvorni_sadrzaj>ANTONIO j.d.o.o., OIB 90994323382, Gršćaki 5, 47250 Duga Resa</izvorni_sadrzaj>
    <derivirana_varijabla naziv="DomainObject.Predmet.ProtustrankaWithAdressOIB_1">ANTONIO j.d.o.o., OIB 90994323382, Gršćaki 5, 47250 Duga Resa</derivirana_varijabla>
  </DomainObject.Predmet.ProtustrankaWithAdressOIB>
  <DomainObject.Predmet.ProtustrankaNazivFormated>
    <izvorni_sadrzaj>ANTONIO j.d.o.o.</izvorni_sadrzaj>
    <derivirana_varijabla naziv="DomainObject.Predmet.ProtustrankaNazivFormated_1">ANTONIO j.d.o.o.</derivirana_varijabla>
  </DomainObject.Predmet.ProtustrankaNazivFormated>
  <DomainObject.Predmet.ProtustrankaNazivFormatedOIB>
    <izvorni_sadrzaj>ANTONIO j.d.o.o., OIB 90994323382</izvorni_sadrzaj>
    <derivirana_varijabla naziv="DomainObject.Predmet.ProtustrankaNazivFormatedOIB_1">ANTONIO j.d.o.o., OIB 90994323382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ANTONIO j.d.o.o.</item>
    </izvorni_sadrzaj>
    <derivirana_varijabla naziv="DomainObject.Predmet.ProtuStrankaListFormated_1">
      <item>ANTONIO j.d.o.o.</item>
    </derivirana_varijabla>
  </DomainObject.Predmet.ProtuStrankaListFormated>
  <DomainObject.Predmet.ProtuStrankaListFormatedOIB>
    <izvorni_sadrzaj>
      <item>ANTONIO j.d.o.o., OIB 90994323382</item>
    </izvorni_sadrzaj>
    <derivirana_varijabla naziv="DomainObject.Predmet.ProtuStrankaListFormatedOIB_1">
      <item>ANTONIO j.d.o.o., OIB 90994323382</item>
    </derivirana_varijabla>
  </DomainObject.Predmet.ProtuStrankaListFormatedOIB>
  <DomainObject.Predmet.ProtuStrankaListFormatedWithAdress>
    <izvorni_sadrzaj>
      <item>ANTONIO j.d.o.o., Gršćaki 5, 47250 Duga Resa</item>
    </izvorni_sadrzaj>
    <derivirana_varijabla naziv="DomainObject.Predmet.ProtuStrankaListFormatedWithAdress_1">
      <item>ANTONIO j.d.o.o., Gršćaki 5, 47250 Duga Resa</item>
    </derivirana_varijabla>
  </DomainObject.Predmet.ProtuStrankaListFormatedWithAdress>
  <DomainObject.Predmet.ProtuStrankaListFormatedWithAdressOIB>
    <izvorni_sadrzaj>
      <item>ANTONIO j.d.o.o., OIB 90994323382, Gršćaki 5, 47250 Duga Resa</item>
    </izvorni_sadrzaj>
    <derivirana_varijabla naziv="DomainObject.Predmet.ProtuStrankaListFormatedWithAdressOIB_1">
      <item>ANTONIO j.d.o.o., OIB 90994323382, Gršćaki 5, 47250 Duga Resa</item>
    </derivirana_varijabla>
  </DomainObject.Predmet.ProtuStrankaListFormatedWithAdressOIB>
  <DomainObject.Predmet.ProtuStrankaListNazivFormated>
    <izvorni_sadrzaj>
      <item>ANTONIO j.d.o.o.</item>
    </izvorni_sadrzaj>
    <derivirana_varijabla naziv="DomainObject.Predmet.ProtuStrankaListNazivFormated_1">
      <item>ANTONIO j.d.o.o.</item>
    </derivirana_varijabla>
  </DomainObject.Predmet.ProtuStrankaListNazivFormated>
  <DomainObject.Predmet.ProtuStrankaListNazivFormatedOIB>
    <izvorni_sadrzaj>
      <item>ANTONIO j.d.o.o., OIB 90994323382</item>
    </izvorni_sadrzaj>
    <derivirana_varijabla naziv="DomainObject.Predmet.ProtuStrankaListNazivFormatedOIB_1">
      <item>ANTONIO j.d.o.o., OIB 90994323382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2016.</izvorni_sadrzaj>
    <derivirana_varijabla naziv="DomainObject.Datum_1">2.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ANTONIO j.d.o.o.</izvorni_sadrzaj>
    <derivirana_varijabla naziv="DomainObject.Predmet.ProtustrankaIDrugi_1">ANTONIO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ANTONIO j.d.o.o., OIB 90994323382, Gršćaki 5, 47250 Duga Resa</izvorni_sadrzaj>
    <derivirana_varijabla naziv="DomainObject.Predmet.ProtustrankaIDrugiAdressOIB_1">ANTONIO j.d.o.o., OIB 90994323382, Gršćaki 5,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ANTONIO j.d.o.o.</item>
    </izvorni_sadrzaj>
    <derivirana_varijabla naziv="DomainObject.Predmet.SudioniciListNaziv_1">
      <item>FINA Regionalni centar Zagreb podružnica Karlovac</item>
      <item>ANTONIO j.d.o.o.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ANTONIO j.d.o.o., OIB 90994323382, Gršćaki 5,47250 Duga Resa</item>
    </izvorni_sadrzaj>
    <derivirana_varijabla naziv="DomainObject.Predmet.SudioniciListAdressOIB_1">
      <item>FINA Regionalni centar Zagreb podružnica Karlovac, OIB 85821130368, Ul. Pavla Vitezovića 1,47000 Karlovac</item>
      <item>ANTONIO j.d.o.o., OIB 90994323382, Gršćaki 5,47250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90994323382</item>
    </izvorni_sadrzaj>
    <derivirana_varijabla naziv="DomainObject.Predmet.SudioniciListNazivOIB_1">
      <item>, OIB 85821130368</item>
      <item>, OIB 90994323382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A10534-459D-40C5-932C-D9D8AB5EE7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1301</properties:Characters>
  <properties:Lines>43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2016-05-27T07:47:00Z</dcterms:created>
  <dc:creator>ilukac</dc:creator>
  <cp:lastModifiedBy>Ivana Rogić</cp:lastModifiedBy>
  <cp:lastPrinted>2016-06-02T11:28:00Z</cp:lastPrinted>
  <dcterms:modified xmlns:xsi="http://www.w3.org/2001/XMLSchema-instance" xsi:type="dcterms:W3CDTF">2016-06-02T11:29:00Z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