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EA2894" w:rsidR="00F825BF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825BF" w:rsidP="00EA2894" w:rsidR="00F825BF" w:rsidRPr="000821D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5BF" w:rsidP="00EA2894" w:rsidR="00F825BF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F825BF" w:rsidP="00EA2894" w:rsidR="00F825BF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F825BF" w:rsidP="00EA2894" w:rsidR="00F825BF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</w:tr>
    </w:tbl>
    <w:p w14:textId="7228abe" w14:paraId="7228abe" w:rsidRDefault="00F825BF" w:rsidP="00F825BF" w:rsidR="00F825BF">
      <w:pPr>
        <w:pStyle w:val="Zaglavlje"/>
        <w:jc w:val="right"/>
        <w15:collapsed w:val="false"/>
      </w:pPr>
      <w:r>
        <w:t>Poslovni broj: 4.St-</w:t>
      </w:r>
      <w:r w:rsidR="00A15785">
        <w:t>1739/2016-42</w:t>
      </w:r>
    </w:p>
    <w:p w:rsidRDefault="00316894" w:rsidP="00316894" w:rsidR="0094336B">
      <w:r>
        <w:t xml:space="preserve"> </w:t>
      </w:r>
    </w:p>
    <w:p w:rsidRDefault="00A15785" w:rsidP="00A15785" w:rsidR="00801271" w:rsidRPr="00A1578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</w:rPr>
      </w:pPr>
      <w:r w:rsidRPr="00A15785">
        <w:rPr>
          <w:spacing w:val="100"/>
        </w:rPr>
        <w:t>REPUBLIKA HRVATSKA</w:t>
      </w:r>
    </w:p>
    <w:p w:rsidRDefault="00A15785" w:rsidP="00A15785" w:rsidR="00A1578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A15785" w:rsidP="00A15785" w:rsidR="00A15785">
      <w:pPr>
        <w:jc w:val="both"/>
      </w:pPr>
    </w:p>
    <w:p w:rsidRDefault="00A15785" w:rsidP="00A15785" w:rsidR="00A15785" w:rsidRPr="001439AC">
      <w:pPr>
        <w:ind w:firstLine="720"/>
        <w:jc w:val="both"/>
        <w:rPr>
          <w:lang w:val="en-US"/>
        </w:rPr>
      </w:pPr>
      <w:r>
        <w:t xml:space="preserve">Trgovački sud u Splitu, po stečajnom sucu tog suda Katarini Mikulić kao sucu pojedincu, </w:t>
      </w:r>
      <w:r w:rsidRPr="001439AC">
        <w:t xml:space="preserve">u </w:t>
      </w:r>
      <w:r>
        <w:t xml:space="preserve">stečajnom </w:t>
      </w:r>
      <w:r w:rsidRPr="001439AC">
        <w:t xml:space="preserve">postupku </w:t>
      </w:r>
      <w:r>
        <w:t>na stečajnim dužnikom</w:t>
      </w:r>
      <w:r w:rsidRPr="001439AC">
        <w:t xml:space="preserve"> </w:t>
      </w:r>
      <w:r>
        <w:t xml:space="preserve">POLET d.o.o. u stečaju, Split, </w:t>
      </w:r>
      <w:proofErr w:type="spellStart"/>
      <w:r>
        <w:t>Zrinjsko</w:t>
      </w:r>
      <w:proofErr w:type="spellEnd"/>
      <w:r>
        <w:t xml:space="preserve"> </w:t>
      </w:r>
      <w:proofErr w:type="spellStart"/>
      <w:r>
        <w:t>Frankopanska</w:t>
      </w:r>
      <w:proofErr w:type="spellEnd"/>
      <w:r>
        <w:t xml:space="preserve"> 62, OIB: 72842394835</w:t>
      </w:r>
      <w:r w:rsidRPr="001439AC">
        <w:rPr>
          <w:lang w:val="en-US"/>
        </w:rPr>
        <w:t xml:space="preserve">, </w:t>
      </w:r>
      <w:r>
        <w:rPr>
          <w:lang w:val="en-US"/>
        </w:rPr>
        <w:t xml:space="preserve">7. </w:t>
      </w:r>
      <w:proofErr w:type="spellStart"/>
      <w:proofErr w:type="gramStart"/>
      <w:r>
        <w:rPr>
          <w:lang w:val="en-US"/>
        </w:rPr>
        <w:t>rujna</w:t>
      </w:r>
      <w:proofErr w:type="spellEnd"/>
      <w:proofErr w:type="gramEnd"/>
      <w:r>
        <w:rPr>
          <w:lang w:val="en-US"/>
        </w:rPr>
        <w:t xml:space="preserve"> 2018</w:t>
      </w:r>
      <w:r w:rsidRPr="001439AC">
        <w:rPr>
          <w:lang w:val="en-US"/>
        </w:rPr>
        <w:t xml:space="preserve">. </w:t>
      </w:r>
    </w:p>
    <w:p w:rsidRDefault="00801271" w:rsidP="00A15785" w:rsidR="00801271">
      <w:pPr>
        <w:pStyle w:val="Tijeloteksta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405A14" w:rsidP="00C056DD" w:rsidR="00C056DD">
      <w:pPr>
        <w:ind w:hanging="720" w:left="720"/>
        <w:jc w:val="both"/>
      </w:pPr>
      <w:r>
        <w:t>I</w:t>
      </w:r>
      <w:r>
        <w:tab/>
        <w:t xml:space="preserve">Saziva se </w:t>
      </w:r>
      <w:r w:rsidR="00C056DD">
        <w:t>skupštin</w:t>
      </w:r>
      <w:r>
        <w:t>a</w:t>
      </w:r>
      <w:r w:rsidR="00C056DD">
        <w:t xml:space="preserve"> vjerovnika za dan </w:t>
      </w:r>
      <w:r w:rsidR="00A15785">
        <w:t>28</w:t>
      </w:r>
      <w:r w:rsidR="001F1030">
        <w:t>. rujna</w:t>
      </w:r>
      <w:r w:rsidR="00F825BF">
        <w:t xml:space="preserve"> 2018</w:t>
      </w:r>
      <w:r w:rsidR="00C056DD">
        <w:t xml:space="preserve"> u </w:t>
      </w:r>
      <w:r w:rsidR="00A15785">
        <w:t>10</w:t>
      </w:r>
      <w:r w:rsidR="001F1030">
        <w:t>:00</w:t>
      </w:r>
      <w:r w:rsidR="00C056DD">
        <w:t xml:space="preserve"> sati, </w:t>
      </w:r>
      <w:r w:rsidR="00F825BF">
        <w:t>kabinet</w:t>
      </w:r>
      <w:r w:rsidR="00C056DD">
        <w:t xml:space="preserve"> broj </w:t>
      </w:r>
      <w:r w:rsidR="00F825BF">
        <w:t>116/</w:t>
      </w:r>
      <w:r w:rsidR="00C056DD">
        <w:t xml:space="preserve">I Trgovačkog suda u Splitu, </w:t>
      </w:r>
      <w:proofErr w:type="spellStart"/>
      <w:r w:rsidR="00C056DD">
        <w:t>Sukoišanska</w:t>
      </w:r>
      <w:proofErr w:type="spellEnd"/>
      <w:r w:rsidR="00C056DD">
        <w:t xml:space="preserve"> br. 6 sa slijedećim dnevnim redom:</w:t>
      </w:r>
    </w:p>
    <w:p w:rsidRDefault="00C056DD" w:rsidP="00C056DD" w:rsidR="00C056DD">
      <w:pPr>
        <w:jc w:val="both"/>
      </w:pPr>
    </w:p>
    <w:p w:rsidRDefault="00A15785" w:rsidP="00C056DD" w:rsidR="00EC54EC">
      <w:pPr>
        <w:numPr>
          <w:ilvl w:val="0"/>
          <w:numId w:val="10"/>
        </w:numPr>
        <w:jc w:val="both"/>
      </w:pPr>
      <w:r>
        <w:t>Izvješće o tijeku stečajnog postupka i stanju stečajne mase</w:t>
      </w:r>
      <w:r w:rsidR="001F1030">
        <w:t xml:space="preserve"> </w:t>
      </w:r>
    </w:p>
    <w:p w:rsidRDefault="001F1030" w:rsidP="00C056DD" w:rsidR="001F1030">
      <w:pPr>
        <w:numPr>
          <w:ilvl w:val="0"/>
          <w:numId w:val="10"/>
        </w:numPr>
        <w:jc w:val="both"/>
      </w:pPr>
      <w:r>
        <w:t xml:space="preserve">Donošenje odluke o prijedlogu stečajnog upravitelja za </w:t>
      </w:r>
      <w:r w:rsidR="00A15785">
        <w:t>obustavu i zaključenje postupka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>U Splitu</w:t>
      </w:r>
      <w:r w:rsidR="001F1030">
        <w:t xml:space="preserve"> </w:t>
      </w:r>
      <w:r w:rsidR="00096A9D">
        <w:t>7</w:t>
      </w:r>
      <w:r w:rsidR="001F1030">
        <w:t>. rujna</w:t>
      </w:r>
      <w:r w:rsidR="00F825BF">
        <w:t xml:space="preserve"> 2018.</w:t>
      </w:r>
    </w:p>
    <w:p w:rsidRDefault="00C056DD" w:rsidP="00C056DD" w:rsidR="00C056DD">
      <w:pPr>
        <w:jc w:val="both"/>
      </w:pPr>
    </w:p>
    <w:p w:rsidRDefault="00F825BF" w:rsidP="00E66B9C" w:rsidR="00C056DD">
      <w:pPr>
        <w:pStyle w:val="Bezproreda"/>
        <w:ind w:left="7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9F3173">
        <w:rPr>
          <w:rFonts w:hAnsi="Times New Roman" w:ascii="Times New Roman"/>
          <w:sz w:val="24"/>
          <w:szCs w:val="24"/>
        </w:rPr>
        <w:t>,v.r.</w:t>
      </w:r>
    </w:p>
    <w:p w:rsidRDefault="009F3173" w:rsidP="0071700F" w:rsidR="009F317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9F3173" w:rsidP="009F3173" w:rsidR="009F3173" w:rsidRPr="0085560D">
      <w:pPr>
        <w:pStyle w:val="Bezproreda"/>
        <w:ind w:firstLine="720"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9F3173" w:rsidP="00C056DD" w:rsidR="009F3173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F825BF" w:rsidP="00C056DD" w:rsidR="00C056DD">
      <w:pPr>
        <w:jc w:val="both"/>
      </w:pPr>
      <w:r>
        <w:t>Pouka o pravnom lijeku: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1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6A9D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6FFE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03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763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05A14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33C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106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8D3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35E56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2D79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3173"/>
    <w:rsid w:val="009F4C96"/>
    <w:rsid w:val="009F5091"/>
    <w:rsid w:val="009F7D91"/>
    <w:rsid w:val="00A00D62"/>
    <w:rsid w:val="00A01881"/>
    <w:rsid w:val="00A06FB8"/>
    <w:rsid w:val="00A11837"/>
    <w:rsid w:val="00A14A3E"/>
    <w:rsid w:val="00A15785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3A65"/>
    <w:rsid w:val="00A54D6C"/>
    <w:rsid w:val="00A5517E"/>
    <w:rsid w:val="00A65BFB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3D47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462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DF7FE0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6B9C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4EC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30AF"/>
    <w:rsid w:val="00EF4898"/>
    <w:rsid w:val="00EF6E80"/>
    <w:rsid w:val="00F018A0"/>
    <w:rsid w:val="00F01A8A"/>
    <w:rsid w:val="00F02483"/>
    <w:rsid w:val="00F04770"/>
    <w:rsid w:val="00F05321"/>
    <w:rsid w:val="00F07039"/>
    <w:rsid w:val="00F11790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25BF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3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1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1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1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1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3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1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1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1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1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za gradnju, trgovinu i usluge u stečaju</izvorni_sadrzaj>
    <derivirana_varijabla naziv="DomainObject.Predmet.ProtustrankaFormated_1">  POLET d.o.o. za gradnju, trgovinu i usluge u stečaju</derivirana_varijabla>
  </DomainObject.Predmet.ProtustrankaFormated>
  <DomainObject.Predmet.ProtustrankaFormatedOIB>
    <izvorni_sadrzaj>  POLET d.o.o. za gradnju, trgovinu i usluge u stečaju, OIB 72842394835</izvorni_sadrzaj>
    <derivirana_varijabla naziv="DomainObject.Predmet.ProtustrankaFormatedOIB_1">  POLET d.o.o. za gradnju, trgovinu i usluge u stečaju, OIB 72842394835</derivirana_varijabla>
  </DomainObject.Predmet.ProtustrankaFormatedOIB>
  <DomainObject.Predmet.ProtustrankaFormatedWithAdress>
    <izvorni_sadrzaj> POLET d.o.o. za gradnju, trgovinu i usluge u stečaju, Zrinjsko Frankopanska 62, 21000 Split</izvorni_sadrzaj>
    <derivirana_varijabla naziv="DomainObject.Predmet.ProtustrankaFormatedWithAdress_1"> POLET d.o.o. za gradnju, trgovinu i usluge u stečaju, Zrinjsko Frankopanska 62, 21000 Split</derivirana_varijabla>
  </DomainObject.Predmet.ProtustrankaFormatedWithAdress>
  <DomainObject.Predmet.ProtustrankaFormatedWithAdressOIB>
    <izvorni_sadrzaj> POLET d.o.o. za gradnju, trgovinu i usluge u stečaju, OIB 72842394835, Zrinjsko Frankopanska 62, 21000 Split</izvorni_sadrzaj>
    <derivirana_varijabla naziv="DomainObject.Predmet.ProtustrankaFormatedWithAdressOIB_1"> POLET d.o.o. za gradnju, trgovinu i usluge u stečaju, OIB 72842394835, Zrinjsko Frankopanska 62, 21000 Split</derivirana_varijabla>
  </DomainObject.Predmet.ProtustrankaFormatedWithAdressOIB>
  <DomainObject.Predmet.ProtustrankaWithAdress>
    <izvorni_sadrzaj>POLET d.o.o. za gradnju, trgovinu i usluge u stečaju Zrinjsko Frankopanska 62, 21000 Split</izvorni_sadrzaj>
    <derivirana_varijabla naziv="DomainObject.Predmet.ProtustrankaWithAdress_1">POLET d.o.o. za gradnju, trgovinu i usluge u stečaju Zrinjsko Frankopanska 62, 21000 Split</derivirana_varijabla>
  </DomainObject.Predmet.ProtustrankaWithAdress>
  <DomainObject.Predmet.ProtustrankaWithAdressOIB>
    <izvorni_sadrzaj>POLET d.o.o. za gradnju, trgovinu i usluge u stečaju, OIB 72842394835, Zrinjsko Frankopanska 62, 21000 Split</izvorni_sadrzaj>
    <derivirana_varijabla naziv="DomainObject.Predmet.ProtustrankaWithAdressOIB_1">POLET d.o.o. za gradnju, trgovinu i usluge u stečaju, OIB 72842394835, Zrinjsko Frankopanska 62, 21000 Split</derivirana_varijabla>
  </DomainObject.Predmet.ProtustrankaWithAdressOIB>
  <DomainObject.Predmet.ProtustrankaNazivFormated>
    <izvorni_sadrzaj>POLET d.o.o. za gradnju, trgovinu i usluge u stečaju</izvorni_sadrzaj>
    <derivirana_varijabla naziv="DomainObject.Predmet.ProtustrankaNazivFormated_1">POLET d.o.o. za gradnju, trgovinu i usluge u stečaju</derivirana_varijabla>
  </DomainObject.Predmet.ProtustrankaNazivFormated>
  <DomainObject.Predmet.ProtustrankaNazivFormatedOIB>
    <izvorni_sadrzaj>POLET d.o.o. za gradnju, trgovinu i usluge u stečaju, OIB 72842394835</izvorni_sadrzaj>
    <derivirana_varijabla naziv="DomainObject.Predmet.ProtustrankaNazivFormatedOIB_1">POLET d.o.o. za gradnju, trgovinu i usluge u stečaju, OIB 72842394835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Credo banka dioničko društvo "u stečaju" zastupanog po punomoćniku Ankica Čenić; GRAD SPLIT</izvorni_sadrzaj>
    <derivirana_varijabla naziv="DomainObject.Predmet.StrankaFormated_1">  FINANCIJSKA AGENCIJA, RC SPLIT; Ministarstvo financija RH zastupanog po punomoćniku Županijsko državno odvjetništvo u Splitu; Credo banka dioničko društvo "u stečaju" zastupanog po punomoćniku Ankica Čenić; GRAD SPLIT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izvorni_sadrzaj>
    <derivirana_varijabla naziv="DomainObject.Predmet.StrankaFormatedOIB_1"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Zagreb,Credo banka dioničko društvo "u stečaju" Zrinjsko-Frankopanska 58,21000 Split,GRAD SPLIT Branimirova obala 17,21000 Split</izvorni_sadrzaj>
    <derivirana_varijabla naziv="DomainObject.Predmet.StrankaWithAdress_1">FINANCIJSKA AGENCIJA, RC SPLIT Mažuranićevo šetalište 24 b,21000 Split,Ministarstvo financija RH Katančićeva 5,10000 Zagreb,Credo banka dioničko društvo "u stečaju" Zrinjsko-Frankopanska 58,21000 Split,GRAD SPLIT Branimirova obala 17,21000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izvorni_sadrzaj>
    <derivirana_varijabla naziv="DomainObject.Predmet.StrankaWithAdressOIB_1"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derivirana_varijabla>
  </DomainObject.Predmet.StrankaWithAdressOIB>
  <DomainObject.Predmet.StrankaNazivFormated>
    <izvorni_sadrzaj>FINANCIJSKA AGENCIJA, RC SPLIT,Ministarstvo financija RH,Credo banka dioničko društvo "u stečaju",GRAD SPLIT</izvorni_sadrzaj>
    <derivirana_varijabla naziv="DomainObject.Predmet.StrankaNazivFormated_1">FINANCIJSKA AGENCIJA, RC SPLIT,Ministarstvo financija RH,Credo banka dioničko društvo "u stečaju",GRAD SPLIT</derivirana_varijabla>
  </DomainObject.Predmet.StrankaNazivFormated>
  <DomainObject.Predmet.StrankaNazivFormatedOIB>
    <izvorni_sadrzaj>FINANCIJSKA AGENCIJA, RC SPLIT, OIB 85821130368,Ministarstvo financija RH, OIB 18683136487,Credo banka dioničko društvo "u stečaju", OIB 94141384086,GRAD SPLIT, OIB 78755598868</izvorni_sadrzaj>
    <derivirana_varijabla naziv="DomainObject.Predmet.StrankaNazivFormatedOIB_1">FINANCIJSKA AGENCIJA, RC SPLIT, OIB 85821130368,Ministarstvo financija RH, OIB 18683136487,Credo banka dioničko društvo "u stečaju", OIB 94141384086,GRAD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4037868.39</izvorni_sadrzaj>
    <derivirana_varijabla naziv="DomainObject.Predmet.TrenutnaVrijednost_1">4037868.39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Credo banka dioničko društvo "u stečaju"</item>
      <item>GRAD SPLIT</item>
    </izvorni_sadrzaj>
    <derivirana_varijabla naziv="DomainObject.Predmet.StrankaListNazivFormated_1">
      <item>FINANCIJSKA AGENCIJA, RC SPLIT</item>
      <item>Ministarstvo financija RH</item>
      <item>Credo banka dioničko društvo "u stečaju"</item>
      <item>GRAD SPLIT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Credo banka dioničko društvo "u stečaju", OIB 94141384086</item>
      <item>GRAD SPLIT, OIB 78755598868</item>
    </izvorni_sadrzaj>
    <derivirana_varijabla naziv="DomainObject.Predmet.StrankaListNazivFormatedOIB_1">
      <item>FINANCIJSKA AGENCIJA, RC SPLIT, OIB 85821130368</item>
      <item>Ministarstvo financija RH, OIB 18683136487</item>
      <item>Credo banka dioničko društvo "u stečaju", OIB 94141384086</item>
      <item>GRAD SPLIT, OIB 78755598868</item>
    </derivirana_varijabla>
  </DomainObject.Predmet.StrankaListNazivFormatedOIB>
  <DomainObject.Predmet.ProtuStrankaListFormated>
    <izvorni_sadrzaj>
      <item>POLET d.o.o. za gradnju, trgovinu i usluge u stečaju</item>
    </izvorni_sadrzaj>
    <derivirana_varijabla naziv="DomainObject.Predmet.ProtuStrankaListFormated_1">
      <item>POLET d.o.o. za gradnju, trgovinu i usluge u stečaju</item>
    </derivirana_varijabla>
  </DomainObject.Predmet.ProtuStrankaListFormated>
  <DomainObject.Predmet.ProtuStrankaListFormatedOIB>
    <izvorni_sadrzaj>
      <item>POLET d.o.o. za gradnju, trgovinu i usluge u stečaju, OIB 72842394835</item>
    </izvorni_sadrzaj>
    <derivirana_varijabla naziv="DomainObject.Predmet.ProtuStrankaListFormatedOIB_1">
      <item>POLET d.o.o. za gradnju, trgovinu i usluge u stečaju, OIB 72842394835</item>
    </derivirana_varijabla>
  </DomainObject.Predmet.ProtuStrankaListFormatedOIB>
  <DomainObject.Predmet.ProtuStrankaListFormatedWithAdress>
    <izvorni_sadrzaj>
      <item>POLET d.o.o. za gradnju, trgovinu i usluge u stečaju, Zrinjsko Frankopanska 62, 21000 Split</item>
    </izvorni_sadrzaj>
    <derivirana_varijabla naziv="DomainObject.Predmet.ProtuStrankaListFormatedWithAdress_1">
      <item>POLET d.o.o. za gradnju, trgovinu i usluge u stečaju, Zrinjsko Frankopanska 62, 21000 Split</item>
    </derivirana_varijabla>
  </DomainObject.Predmet.ProtuStrankaListFormatedWithAdress>
  <DomainObject.Predmet.ProtuStrankaListFormatedWithAdressOIB>
    <izvorni_sadrzaj>
      <item>POLET d.o.o. za gradnju, trgovinu i usluge u stečaju, OIB 72842394835, Zrinjsko Frankopanska 62, 21000 Split</item>
    </izvorni_sadrzaj>
    <derivirana_varijabla naziv="DomainObject.Predmet.ProtuStrankaListFormatedWithAdressOIB_1">
      <item>POLET d.o.o. za gradnju, trgovinu i usluge u stečaju, OIB 72842394835, Zrinjsko Frankopanska 62, 21000 Split</item>
    </derivirana_varijabla>
  </DomainObject.Predmet.ProtuStrankaListFormatedWithAdressOIB>
  <DomainObject.Predmet.ProtuStrankaListNazivFormated>
    <izvorni_sadrzaj>
      <item>POLET d.o.o. za gradnju, trgovinu i usluge u stečaju</item>
    </izvorni_sadrzaj>
    <derivirana_varijabla naziv="DomainObject.Predmet.ProtuStrankaListNazivFormated_1">
      <item>POLET d.o.o. za gradnju, trgovinu i usluge u stečaju</item>
    </derivirana_varijabla>
  </DomainObject.Predmet.ProtuStrankaListNazivFormated>
  <DomainObject.Predmet.ProtuStrankaListNazivFormatedOIB>
    <izvorni_sadrzaj>
      <item>POLET d.o.o. za gradnju, trgovinu i usluge u stečaju, OIB 72842394835</item>
    </izvorni_sadrzaj>
    <derivirana_varijabla naziv="DomainObject.Predmet.ProtuStrankaListNazivFormatedOIB_1">
      <item>POLET d.o.o. za gradnju, trgovinu i usluge u stečaju, OIB 72842394835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Katić</item>
      <item>Ankica Čenić punomoćnica sudionika u postupku Credo banka dioničko društvo "u stečaju"</item>
    </izvorni_sadrzaj>
    <derivirana_varijabla naziv="DomainObject.Predmet.OstaliListFormated_1">
      <item>Županijsko državno odvjetništvo u Splitu punomoćnik sudionika u postupku Ministarstvo financija RH</item>
      <item>Ante Katić</item>
      <item>Ankica Čenić punomoćnica sudionika u postupku Credo banka dioničko društvo "u stečaju"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Ante Katić, OIB 49101414363</item>
      <item>Ankica Čenić, OIB 67541309757 punomoćnica sudionika u postupku Credo banka dioničko društvo "u stečaju"</item>
    </izvorni_sadrzaj>
    <derivirana_varijabla naziv="DomainObject.Predmet.OstaliListFormatedOIB_1">
      <item>Županijsko državno odvjetništvo u Splitu punomoćnik sudionika u postupku Ministarstvo financija RH</item>
      <item>Ante Katić, OIB 49101414363</item>
      <item>Ankica Čenić, OIB 67541309757 punomoćnica sudionika u postupku Credo banka dioničko društvo "u stečaju"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Katić, Strana I 7, 21238 Otok</item>
      <item>Ankica Čenić, Pupačićeva 1, 21000 Split punomoćnica sudionika u postupku Credo banka dioničko društvo "u stečaju"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Katić, Strana I 7, 21238 Otok</item>
      <item>Ankica Čenić, Pupačićeva 1, 21000 Split punomoćnica sudionika u postupku Credo banka dioničko društvo "u stečaju"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Ante Katić, OIB 49101414363, Strana I 7, 21238 Otok</item>
      <item>Ankica Čenić, OIB 67541309757, Pupačićeva 1, 21000 Split punomoćnica sudionika u postupku Credo banka dioničko društvo "u stečaju"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Ante Katić, OIB 49101414363, Strana I 7, 21238 Otok</item>
      <item>Ankica Čenić, OIB 67541309757, Pupačićeva 1, 21000 Split punomoćnica sudionika u postupku Credo banka dioničko društvo "u stečaju"</item>
    </derivirana_varijabla>
  </DomainObject.Predmet.OstaliListFormatedWithAdressOIB>
  <DomainObject.Predmet.OstaliListNazivFormated>
    <izvorni_sadrzaj>
      <item>Županijsko državno odvjetništvo u Splitu</item>
      <item>Ante Katić</item>
      <item>Ankica Čenić</item>
    </izvorni_sadrzaj>
    <derivirana_varijabla naziv="DomainObject.Predmet.OstaliListNazivFormated_1">
      <item>Županijsko državno odvjetništvo u Splitu</item>
      <item>Ante Katić</item>
      <item>Ankica Čenić</item>
    </derivirana_varijabla>
  </DomainObject.Predmet.OstaliListNazivFormated>
  <DomainObject.Predmet.OstaliListNazivFormatedOIB>
    <izvorni_sadrzaj>
      <item>Županijsko državno odvjetništvo u Splitu</item>
      <item>Ante Katić, OIB 49101414363</item>
      <item>Ankica Čenić, OIB 67541309757</item>
    </izvorni_sadrzaj>
    <derivirana_varijabla naziv="DomainObject.Predmet.OstaliListNazivFormatedOIB_1">
      <item>Županijsko državno odvjetništvo u Splitu</item>
      <item>Ante Katić, OIB 49101414363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POLET d.o.o. za gradnju, trgovinu i usluge u stečaju</izvorni_sadrzaj>
    <derivirana_varijabla naziv="DomainObject.Predmet.ProtustrankaIDrugi_1">POLET d.o.o. za gradnju,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POLET d.o.o. za gradnju, trgovinu i usluge u stečaju, OIB 72842394835, Zrinjsko Frankopanska 62, 21000 Split</izvorni_sadrzaj>
    <derivirana_varijabla naziv="DomainObject.Predmet.ProtustrankaIDrugiAdressOIB_1">POLET d.o.o. za gradnju, trgovinu i usluge u stečaju, OIB 72842394835, Zrinjsko 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izvorni_sadrzaj>
    <derivirana_varijabla naziv="DomainObject.Predmet.SudioniciListNaziv_1"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derivirana_varijabla>
  </DomainObject.Predmet.SudioniciListNaziv>
  <DomainObject.Predmet.SudioniciListAdressOIB>
    <izvorni_sadrzaj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OIB 49101414363, Strana I 7,21238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izvorni_sadrzaj>
    <derivirana_varijabla naziv="DomainObject.Predmet.SudioniciListAdressOIB_1"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OIB 49101414363, Strana I 7,21238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72842394835</item>
      <item>, OIB 85821130368</item>
      <item>, OIB 18683136487</item>
      <item>, OIB null</item>
      <item>, OIB 49101414363</item>
      <item>, OIB 94141384086</item>
      <item>, OIB 67541309757</item>
      <item>, OIB 78755598868</item>
    </izvorni_sadrzaj>
    <derivirana_varijabla naziv="DomainObject.Predmet.SudioniciListNazivOIB_1">
      <item>, OIB 72842394835</item>
      <item>, OIB 85821130368</item>
      <item>, OIB 18683136487</item>
      <item>, OIB null</item>
      <item>, OIB 49101414363</item>
      <item>, OIB 94141384086</item>
      <item>, OIB 67541309757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A78EF-1393-4C1C-B8D5-74B85FD18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173</properties:Words>
  <properties:Characters>899</properties:Characters>
  <properties:Lines>43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2018-09-07T08:00:00Z</cp:lastPrinted>
  <dcterms:modified xmlns:xsi="http://www.w3.org/2001/XMLSchema-instance" xsi:type="dcterms:W3CDTF">2018-09-07T11:02:00Z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