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b9ef" w14:paraId="303b9ef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772694">
        <w:rPr>
          <w:sz w:val="24"/>
          <w:szCs w:val="24"/>
          <w:lang w:val="hr-HR"/>
        </w:rPr>
        <w:t>157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772694">
        <w:rPr>
          <w:sz w:val="24"/>
          <w:szCs w:val="24"/>
          <w:lang w:val="hr-HR"/>
        </w:rPr>
        <w:t>VIVO ŠIBENIK</w:t>
      </w:r>
      <w:r w:rsidR="00601994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772694">
        <w:rPr>
          <w:sz w:val="24"/>
          <w:szCs w:val="24"/>
          <w:lang w:val="hr-HR"/>
        </w:rPr>
        <w:t>Šibenik</w:t>
      </w:r>
      <w:r w:rsidR="0084326A" w:rsidRPr="005D3532">
        <w:rPr>
          <w:sz w:val="24"/>
          <w:szCs w:val="24"/>
          <w:lang w:val="hr-HR"/>
        </w:rPr>
        <w:t xml:space="preserve">, </w:t>
      </w:r>
      <w:r w:rsidR="00772694">
        <w:rPr>
          <w:sz w:val="24"/>
          <w:szCs w:val="24"/>
          <w:lang w:val="hr-HR"/>
        </w:rPr>
        <w:t>Šibenskih vatrogasaca 1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772694">
        <w:rPr>
          <w:sz w:val="24"/>
          <w:szCs w:val="24"/>
          <w:lang w:val="hr-HR"/>
        </w:rPr>
        <w:t>55924126335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772694">
        <w:rPr>
          <w:sz w:val="24"/>
          <w:szCs w:val="24"/>
          <w:lang w:val="hr-HR"/>
        </w:rPr>
        <w:t>Nevenu Kovaku</w:t>
      </w:r>
      <w:r w:rsidR="00601994">
        <w:rPr>
          <w:sz w:val="24"/>
          <w:szCs w:val="24"/>
          <w:lang w:val="hr-HR"/>
        </w:rPr>
        <w:t xml:space="preserve"> iz </w:t>
      </w:r>
      <w:r w:rsidR="00772694">
        <w:rPr>
          <w:sz w:val="24"/>
          <w:szCs w:val="24"/>
          <w:lang w:val="hr-HR"/>
        </w:rPr>
        <w:t>Šibenika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C50C16">
        <w:rPr>
          <w:sz w:val="24"/>
          <w:szCs w:val="24"/>
          <w:lang w:val="hr-HR"/>
        </w:rPr>
        <w:t>15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772694">
        <w:rPr>
          <w:sz w:val="24"/>
          <w:szCs w:val="24"/>
          <w:lang w:val="hr-HR"/>
        </w:rPr>
        <w:t>svibnja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772694">
        <w:rPr>
          <w:sz w:val="24"/>
          <w:szCs w:val="24"/>
          <w:lang w:val="hr-HR"/>
        </w:rPr>
        <w:t>Neven Kovak</w:t>
      </w:r>
      <w:r w:rsidR="00601994">
        <w:rPr>
          <w:sz w:val="24"/>
          <w:szCs w:val="24"/>
          <w:lang w:val="hr-HR"/>
        </w:rPr>
        <w:t xml:space="preserve"> iz </w:t>
      </w:r>
      <w:r w:rsidR="00772694">
        <w:rPr>
          <w:sz w:val="24"/>
          <w:szCs w:val="24"/>
          <w:lang w:val="hr-HR"/>
        </w:rPr>
        <w:t>Šibenika</w:t>
      </w:r>
      <w:r w:rsidR="0084326A" w:rsidRPr="005D3532">
        <w:rPr>
          <w:sz w:val="24"/>
          <w:szCs w:val="24"/>
          <w:lang w:val="hr-HR"/>
        </w:rPr>
        <w:t xml:space="preserve">, </w:t>
      </w:r>
      <w:r w:rsidR="00772694">
        <w:rPr>
          <w:sz w:val="24"/>
          <w:szCs w:val="24"/>
          <w:lang w:val="hr-HR"/>
        </w:rPr>
        <w:t>Slobodana Macure 48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772694">
        <w:rPr>
          <w:sz w:val="24"/>
          <w:szCs w:val="24"/>
          <w:lang w:val="hr-HR"/>
        </w:rPr>
        <w:t>48730779529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772694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772694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772694">
        <w:rPr>
          <w:sz w:val="24"/>
          <w:szCs w:val="24"/>
          <w:lang w:val="hr-HR"/>
        </w:rPr>
        <w:t>157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772694">
        <w:rPr>
          <w:sz w:val="24"/>
          <w:szCs w:val="24"/>
          <w:lang w:val="hr-HR"/>
        </w:rPr>
        <w:t>157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772694">
        <w:rPr>
          <w:sz w:val="24"/>
          <w:szCs w:val="24"/>
          <w:lang w:val="hr-HR"/>
        </w:rPr>
        <w:t xml:space="preserve">VIVO ŠIBENIK </w:t>
      </w:r>
      <w:r w:rsidR="00772694" w:rsidRPr="005D3532">
        <w:rPr>
          <w:sz w:val="24"/>
          <w:szCs w:val="24"/>
          <w:lang w:val="hr-HR"/>
        </w:rPr>
        <w:t xml:space="preserve">d.o.o., </w:t>
      </w:r>
      <w:r w:rsidR="00772694">
        <w:rPr>
          <w:sz w:val="24"/>
          <w:szCs w:val="24"/>
          <w:lang w:val="hr-HR"/>
        </w:rPr>
        <w:t>Šibenik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 xml:space="preserve">prijedlogu sud je </w:t>
      </w:r>
      <w:r w:rsidR="00772694">
        <w:rPr>
          <w:sz w:val="24"/>
          <w:szCs w:val="24"/>
          <w:lang w:val="hr-HR"/>
        </w:rPr>
        <w:t>19</w:t>
      </w:r>
      <w:r w:rsidR="00B5117E">
        <w:rPr>
          <w:sz w:val="24"/>
          <w:szCs w:val="24"/>
          <w:lang w:val="hr-HR"/>
        </w:rPr>
        <w:t xml:space="preserve">. </w:t>
      </w:r>
      <w:r w:rsidR="00772694">
        <w:rPr>
          <w:sz w:val="24"/>
          <w:szCs w:val="24"/>
          <w:lang w:val="hr-HR"/>
        </w:rPr>
        <w:t>siječnja 2018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813B60">
        <w:rPr>
          <w:sz w:val="24"/>
          <w:szCs w:val="24"/>
          <w:lang w:val="hr-HR"/>
        </w:rPr>
        <w:t>Dalmacija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772694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C50C16">
        <w:rPr>
          <w:sz w:val="24"/>
          <w:szCs w:val="24"/>
          <w:lang w:val="hr-HR"/>
        </w:rPr>
        <w:t>15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772694">
        <w:rPr>
          <w:sz w:val="24"/>
          <w:szCs w:val="24"/>
          <w:lang w:val="hr-HR"/>
        </w:rPr>
        <w:t>svibnja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3E3DB7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3E3DB7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E3DB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772694">
      <w:rPr>
        <w:sz w:val="24"/>
        <w:szCs w:val="24"/>
        <w:lang w:val="hr-HR"/>
      </w:rPr>
      <w:t>157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C3FFF"/>
    <w:rsid w:val="002071C8"/>
    <w:rsid w:val="00210439"/>
    <w:rsid w:val="00283C4B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E3DB7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72694"/>
    <w:rsid w:val="00783925"/>
    <w:rsid w:val="00813B60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50C16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DE373A"/>
    <w:rsid w:val="00E50ECF"/>
    <w:rsid w:val="00E74CF3"/>
    <w:rsid w:val="00E82A7E"/>
    <w:rsid w:val="00E83EEA"/>
    <w:rsid w:val="00E97EF2"/>
    <w:rsid w:val="00ED12F5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D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D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D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D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D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D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D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D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ŠIBENIK d.o.o. za trgovinu i usluge</izvorni_sadrzaj>
    <derivirana_varijabla naziv="DomainObject.Predmet.ProtustrankaFormated_1">  VIVO ŠIBENIK d.o.o. za trgovinu i usluge</derivirana_varijabla>
  </DomainObject.Predmet.ProtustrankaFormated>
  <DomainObject.Predmet.ProtustrankaFormatedOIB>
    <izvorni_sadrzaj>  VIVO ŠIBENIK d.o.o. za trgovinu i usluge, OIB 55924126335</izvorni_sadrzaj>
    <derivirana_varijabla naziv="DomainObject.Predmet.ProtustrankaFormatedOIB_1">  VIVO ŠIBENIK d.o.o. za trgovinu i usluge, OIB 55924126335</derivirana_varijabla>
  </DomainObject.Predmet.ProtustrankaFormatedOIB>
  <DomainObject.Predmet.ProtustrankaFormatedWithAdress>
    <izvorni_sadrzaj> VIVO ŠIBENIK d.o.o. za trgovinu i usluge, Šibenskih vatrogasaca 1, 22000 Šibenik</izvorni_sadrzaj>
    <derivirana_varijabla naziv="DomainObject.Predmet.ProtustrankaFormatedWithAdress_1"> VIVO ŠIBENIK d.o.o. za trgovinu i usluge, Šibenskih vatrogasaca 1, 22000 Šibenik</derivirana_varijabla>
  </DomainObject.Predmet.ProtustrankaFormatedWithAdress>
  <DomainObject.Predmet.ProtustrankaFormatedWithAdressOIB>
    <izvorni_sadrzaj> VIVO ŠIBENIK d.o.o. za trgovinu i usluge, OIB 55924126335, Šibenskih vatrogasaca 1, 22000 Šibenik</izvorni_sadrzaj>
    <derivirana_varijabla naziv="DomainObject.Predmet.ProtustrankaFormatedWithAdressOIB_1"> VIVO ŠIBENIK d.o.o. za trgovinu i usluge, OIB 55924126335, Šibenskih vatrogasaca 1, 22000 Šibenik</derivirana_varijabla>
  </DomainObject.Predmet.ProtustrankaFormatedWithAdressOIB>
  <DomainObject.Predmet.ProtustrankaWithAdress>
    <izvorni_sadrzaj>VIVO ŠIBENIK d.o.o. za trgovinu i usluge Šibenskih vatrogasaca 1, 22000 Šibenik</izvorni_sadrzaj>
    <derivirana_varijabla naziv="DomainObject.Predmet.ProtustrankaWithAdress_1">VIVO ŠIBENIK d.o.o. za trgovinu i usluge Šibenskih vatrogasaca 1, 22000 Šibenik</derivirana_varijabla>
  </DomainObject.Predmet.ProtustrankaWithAdress>
  <DomainObject.Predmet.ProtustrankaWithAdressOIB>
    <izvorni_sadrzaj>VIVO ŠIBENIK d.o.o. za trgovinu i usluge, OIB 55924126335, Šibenskih vatrogasaca 1, 22000 Šibenik</izvorni_sadrzaj>
    <derivirana_varijabla naziv="DomainObject.Predmet.ProtustrankaWithAdressOIB_1">VIVO ŠIBENIK d.o.o. za trgovinu i usluge, OIB 55924126335, Šibenskih vatrogasaca 1, 22000 Šibenik</derivirana_varijabla>
  </DomainObject.Predmet.ProtustrankaWithAdressOIB>
  <DomainObject.Predmet.ProtustrankaNazivFormated>
    <izvorni_sadrzaj>VIVO ŠIBENIK d.o.o. za trgovinu i usluge</izvorni_sadrzaj>
    <derivirana_varijabla naziv="DomainObject.Predmet.ProtustrankaNazivFormated_1">VIVO ŠIBENIK d.o.o. za trgovinu i usluge</derivirana_varijabla>
  </DomainObject.Predmet.ProtustrankaNazivFormated>
  <DomainObject.Predmet.ProtustrankaNazivFormatedOIB>
    <izvorni_sadrzaj>VIVO ŠIBENIK d.o.o. za trgovinu i usluge, OIB 55924126335</izvorni_sadrzaj>
    <derivirana_varijabla naziv="DomainObject.Predmet.ProtustrankaNazivFormatedOIB_1">VIVO ŠIBENIK d.o.o. za trgovinu i usluge, OIB 55924126335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VIVO ŠIBENIK d.o.o. za trgovinu i usluge</item>
    </izvorni_sadrzaj>
    <derivirana_varijabla naziv="DomainObject.Predmet.ProtuStrankaListFormated_1">
      <item>VIVO ŠIBENIK d.o.o. za trgovinu i usluge</item>
    </derivirana_varijabla>
  </DomainObject.Predmet.ProtuStrankaListFormated>
  <DomainObject.Predmet.ProtuStrankaListFormatedOIB>
    <izvorni_sadrzaj>
      <item>VIVO ŠIBENIK d.o.o. za trgovinu i usluge, OIB 55924126335</item>
    </izvorni_sadrzaj>
    <derivirana_varijabla naziv="DomainObject.Predmet.ProtuStrankaListFormatedOIB_1">
      <item>VIVO ŠIBENIK d.o.o. za trgovinu i usluge, OIB 55924126335</item>
    </derivirana_varijabla>
  </DomainObject.Predmet.ProtuStrankaListFormatedOIB>
  <DomainObject.Predmet.ProtuStrankaListFormatedWithAdress>
    <izvorni_sadrzaj>
      <item>VIVO ŠIBENIK d.o.o. za trgovinu i usluge, Šibenskih vatrogasaca 1, 22000 Šibenik</item>
    </izvorni_sadrzaj>
    <derivirana_varijabla naziv="DomainObject.Predmet.ProtuStrankaListFormatedWithAdress_1">
      <item>VIVO ŠIBENIK d.o.o. za trgovinu i usluge, Šibenskih vatrogasaca 1, 22000 Šibenik</item>
    </derivirana_varijabla>
  </DomainObject.Predmet.ProtuStrankaListFormatedWithAdress>
  <DomainObject.Predmet.ProtuStrankaListFormatedWithAdressOIB>
    <izvorni_sadrzaj>
      <item>VIVO ŠIBENIK d.o.o. za trgovinu i usluge, OIB 55924126335, Šibenskih vatrogasaca 1, 22000 Šibenik</item>
    </izvorni_sadrzaj>
    <derivirana_varijabla naziv="DomainObject.Predmet.ProtuStrankaListFormatedWithAdressOIB_1">
      <item>VIVO ŠIBENIK d.o.o. za trgovinu i usluge, OIB 55924126335, Šibenskih vatrogasaca 1, 22000 Šibenik</item>
    </derivirana_varijabla>
  </DomainObject.Predmet.ProtuStrankaListFormatedWithAdressOIB>
  <DomainObject.Predmet.ProtuStrankaListNazivFormated>
    <izvorni_sadrzaj>
      <item>VIVO ŠIBENIK d.o.o. za trgovinu i usluge</item>
    </izvorni_sadrzaj>
    <derivirana_varijabla naziv="DomainObject.Predmet.ProtuStrankaListNazivFormated_1">
      <item>VIVO ŠIBENIK d.o.o. za trgovinu i usluge</item>
    </derivirana_varijabla>
  </DomainObject.Predmet.ProtuStrankaListNazivFormated>
  <DomainObject.Predmet.ProtuStrankaListNazivFormatedOIB>
    <izvorni_sadrzaj>
      <item>VIVO ŠIBENIK d.o.o. za trgovinu i usluge, OIB 55924126335</item>
    </izvorni_sadrzaj>
    <derivirana_varijabla naziv="DomainObject.Predmet.ProtuStrankaListNazivFormatedOIB_1">
      <item>VIVO ŠIBENIK d.o.o. za trgovinu i usluge, OIB 55924126335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VIVO ŠIBENIK d.o.o. za trgovinu i usluge</izvorni_sadrzaj>
    <derivirana_varijabla naziv="DomainObject.Predmet.ProtustrankaIDrugi_1">VIVO ŠIBENIK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VIVO ŠIBENIK d.o.o. za trgovinu i usluge, OIB 55924126335, Šibenskih vatrogasaca 1, 22000 Šibenik</izvorni_sadrzaj>
    <derivirana_varijabla naziv="DomainObject.Predmet.ProtustrankaIDrugiAdressOIB_1">VIVO ŠIBENIK d.o.o. za trgovinu i usluge, OIB 55924126335, Šibenskih vatrogasaca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VIVO ŠIBENIK d.o.o. za trgovinu i usluge</item>
      <item>Financijska agencija</item>
    </izvorni_sadrzaj>
    <derivirana_varijabla naziv="DomainObject.Predmet.SudioniciListNaziv_1">
      <item>VIVO ŠIBENIK d.o.o. za trgovinu i usluge</item>
      <item>Financijska agencija</item>
    </derivirana_varijabla>
  </DomainObject.Predmet.SudioniciListNaziv>
  <DomainObject.Predmet.SudioniciListAdressOIB>
    <izvorni_sadrzaj>
      <item>VIVO ŠIBENIK d.o.o. za trgovinu i usluge, OIB 55924126335, Šibenskih vatrogasaca 1,22000 Šibenik</item>
      <item>Financijska agencija, OIB 85821130368, Ulica grada Vukovara 70,10000 Zagreb</item>
    </izvorni_sadrzaj>
    <derivirana_varijabla naziv="DomainObject.Predmet.SudioniciListAdressOIB_1">
      <item>VIVO ŠIBENIK d.o.o. za trgovinu i usluge, OIB 55924126335, Šibenskih vatrogasaca 1,22000 Šibenik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55924126335</item>
      <item>, OIB 85821130368</item>
    </izvorni_sadrzaj>
    <derivirana_varijabla naziv="DomainObject.Predmet.SudioniciListNazivOIB_1">
      <item>, OIB 55924126335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B7B12-4A6E-4C0E-A942-6C5A491080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3719</properties:Characters>
  <properties:Lines>94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2018-05-14T12:26:00Z</dcterms:created>
  <dc:creator>Tina Grgas</dc:creator>
  <cp:lastModifiedBy>Ante Rubelj</cp:lastModifiedBy>
  <cp:lastPrinted>2018-05-15T12:29:00Z</cp:lastPrinted>
  <dcterms:modified xmlns:xsi="http://www.w3.org/2001/XMLSchema-instance" xsi:type="dcterms:W3CDTF">2018-05-15T12:29:00Z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(St-157-18 -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