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ffa5" w14:paraId="d26ffa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E96743">
        <w:rPr>
          <w:rFonts w:hAnsi="Times New Roman" w:ascii="Times New Roman"/>
        </w:rPr>
        <w:t>976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CE7148" w:rsidRPr="00CE7148">
        <w:rPr>
          <w:rFonts w:hAnsi="Times New Roman" w:ascii="Times New Roman"/>
        </w:rPr>
        <w:t>HEPAL d.o.o. "u likvidaciji"</w:t>
      </w:r>
      <w:r w:rsidR="00CE7148">
        <w:rPr>
          <w:rFonts w:hAnsi="Times New Roman" w:ascii="Times New Roman"/>
        </w:rPr>
        <w:t xml:space="preserve">, </w:t>
      </w:r>
      <w:r w:rsidR="00BD234A">
        <w:rPr>
          <w:rFonts w:hAnsi="Times New Roman" w:ascii="Times New Roman"/>
        </w:rPr>
        <w:t>Sesvete</w:t>
      </w:r>
      <w:r w:rsidR="007D3C43" w:rsidRPr="00B670B8">
        <w:rPr>
          <w:rFonts w:hAnsi="Times New Roman" w:ascii="Times New Roman"/>
        </w:rPr>
        <w:t xml:space="preserve">, </w:t>
      </w:r>
      <w:r w:rsidR="00CE7148">
        <w:rPr>
          <w:rFonts w:hAnsi="Times New Roman" w:ascii="Times New Roman"/>
        </w:rPr>
        <w:t>Zagrebačka 123</w:t>
      </w:r>
      <w:r w:rsidR="007D3C43" w:rsidRPr="00B670B8">
        <w:rPr>
          <w:rFonts w:hAnsi="Times New Roman" w:ascii="Times New Roman"/>
        </w:rPr>
        <w:t>, OIB:</w:t>
      </w:r>
      <w:r w:rsidR="00BD234A" w:rsidRPr="00BD234A">
        <w:t xml:space="preserve"> </w:t>
      </w:r>
      <w:r w:rsidR="00CE7148" w:rsidRPr="00CE7148">
        <w:rPr>
          <w:rFonts w:hAnsi="Times New Roman" w:ascii="Times New Roman"/>
        </w:rPr>
        <w:t>40164363371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20B9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20B9B" w:rsidRPr="00D20B9B">
        <w:rPr>
          <w:rFonts w:hAnsi="Times New Roman" w:ascii="Times New Roman"/>
        </w:rPr>
        <w:t>HEPAL d.o.o. "u likvidaciji", Sesvete, Zagrebačka 123, OIB: 40164363371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A66E63">
        <w:rPr>
          <w:rFonts w:hAnsi="Times New Roman" w:ascii="Times New Roman"/>
        </w:rPr>
        <w:t>50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BD234A">
        <w:rPr>
          <w:rFonts w:hAnsi="Times New Roman" w:ascii="Times New Roman"/>
        </w:rPr>
        <w:t>Mirjana Dujmović</w:t>
      </w:r>
      <w:r w:rsidR="008B4C87" w:rsidRPr="00B670B8">
        <w:rPr>
          <w:rFonts w:hAnsi="Times New Roman" w:ascii="Times New Roman"/>
        </w:rPr>
        <w:t xml:space="preserve">, </w:t>
      </w:r>
      <w:r w:rsidR="00292C69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BD234A">
        <w:rPr>
          <w:rFonts w:hAnsi="Times New Roman" w:ascii="Times New Roman"/>
        </w:rPr>
        <w:t>Božidara Magovca 48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BD234A">
        <w:rPr>
          <w:rFonts w:hAnsi="Times New Roman" w:ascii="Times New Roman"/>
        </w:rPr>
        <w:t>30711927799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20B9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20B9B" w:rsidRPr="00D20B9B">
        <w:rPr>
          <w:rFonts w:hAnsi="Times New Roman" w:ascii="Times New Roman"/>
        </w:rPr>
        <w:t>HEPAL d.o.o. "u likvidaciji", Sesvete, Zagrebačka 123, OIB: 40164363371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20B9B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20B9B" w:rsidRPr="00D20B9B">
        <w:rPr>
          <w:rFonts w:hAnsi="Times New Roman" w:ascii="Times New Roman"/>
        </w:rPr>
        <w:t>HEPAL d.o.o. "u likvidaciji", Sesvete, Zagrebačka 123, OIB: 40164363371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BD234A">
        <w:rPr>
          <w:rFonts w:hAnsi="Times New Roman" w:ascii="Times New Roman"/>
        </w:rPr>
        <w:t>Sesvete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5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E96743">
      <w:rPr>
        <w:rFonts w:hAnsi="Times New Roman" w:ascii="Times New Roman"/>
      </w:rPr>
      <w:t>976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513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37330"/>
    <w:rsid w:val="006C4B61"/>
    <w:rsid w:val="006D73F7"/>
    <w:rsid w:val="006E12B0"/>
    <w:rsid w:val="00705993"/>
    <w:rsid w:val="00735736"/>
    <w:rsid w:val="00737A4B"/>
    <w:rsid w:val="00776AF9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44022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9C5588"/>
    <w:rsid w:val="00A262E2"/>
    <w:rsid w:val="00A66E63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BD234A"/>
    <w:rsid w:val="00C07402"/>
    <w:rsid w:val="00C1433B"/>
    <w:rsid w:val="00C156FD"/>
    <w:rsid w:val="00C77B87"/>
    <w:rsid w:val="00CB732E"/>
    <w:rsid w:val="00CE7148"/>
    <w:rsid w:val="00CF68C5"/>
    <w:rsid w:val="00D01F2C"/>
    <w:rsid w:val="00D071AA"/>
    <w:rsid w:val="00D14CFB"/>
    <w:rsid w:val="00D157EE"/>
    <w:rsid w:val="00D20B9B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96743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5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5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6976</izvorni_sadrzaj>
    <derivirana_varijabla naziv="DomainObject.Predmet.Broj_1">6976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St-6976/2015</izvorni_sadrzaj>
    <derivirana_varijabla naziv="DomainObject.Predmet.OznakaBroj_1">St-6976/2015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HEPAL d.o.o.  u likvidaciji</izvorni_sadrzaj>
    <derivirana_varijabla naziv="DomainObject.Predmet.ProtustrankaFormated_1">  HEPAL d.o.o.  u likvidaciji</derivirana_varijabla>
  </DomainObject.Predmet.ProtustrankaFormated>
  <DomainObject.Predmet.ProtustrankaFormatedOIB>
    <izvorni_sadrzaj>  HEPAL d.o.o.  u likvidaciji, OIB 40164363371</izvorni_sadrzaj>
    <derivirana_varijabla naziv="DomainObject.Predmet.ProtustrankaFormatedOIB_1">  HEPAL d.o.o.  u likvidaciji, OIB 40164363371</derivirana_varijabla>
  </DomainObject.Predmet.ProtustrankaFormatedOIB>
  <DomainObject.Predmet.ProtustrankaFormatedWithAdress>
    <izvorni_sadrzaj> HEPAL d.o.o.  u likvidaciji, Zagrebačka 123, 10360 Sesvete</izvorni_sadrzaj>
    <derivirana_varijabla naziv="DomainObject.Predmet.ProtustrankaFormatedWithAdress_1"> HEPAL d.o.o.  u likvidaciji, Zagrebačka 123, 10360 Sesvete</derivirana_varijabla>
  </DomainObject.Predmet.ProtustrankaFormatedWithAdress>
  <DomainObject.Predmet.ProtustrankaFormatedWithAdressOIB>
    <izvorni_sadrzaj> HEPAL d.o.o.  u likvidaciji, OIB 40164363371, Zagrebačka 123, 10360 Sesvete</izvorni_sadrzaj>
    <derivirana_varijabla naziv="DomainObject.Predmet.ProtustrankaFormatedWithAdressOIB_1"> HEPAL d.o.o.  u likvidaciji, OIB 40164363371, Zagrebačka 123, 10360 Sesvete</derivirana_varijabla>
  </DomainObject.Predmet.ProtustrankaFormatedWithAdressOIB>
  <DomainObject.Predmet.ProtustrankaWithAdress>
    <izvorni_sadrzaj>HEPAL d.o.o.  u likvidaciji Zagrebačka 123, 10360 Sesvete</izvorni_sadrzaj>
    <derivirana_varijabla naziv="DomainObject.Predmet.ProtustrankaWithAdress_1">HEPAL d.o.o.  u likvidaciji Zagrebačka 123, 10360 Sesvete</derivirana_varijabla>
  </DomainObject.Predmet.ProtustrankaWithAdress>
  <DomainObject.Predmet.ProtustrankaWithAdressOIB>
    <izvorni_sadrzaj>HEPAL d.o.o.  u likvidaciji, OIB 40164363371, Zagrebačka 123, 10360 Sesvete</izvorni_sadrzaj>
    <derivirana_varijabla naziv="DomainObject.Predmet.ProtustrankaWithAdressOIB_1">HEPAL d.o.o.  u likvidaciji, OIB 40164363371, Zagrebačka 123, 10360 Sesvete</derivirana_varijabla>
  </DomainObject.Predmet.ProtustrankaWithAdressOIB>
  <DomainObject.Predmet.ProtustrankaNazivFormated>
    <izvorni_sadrzaj>HEPAL d.o.o.  u likvidaciji</izvorni_sadrzaj>
    <derivirana_varijabla naziv="DomainObject.Predmet.ProtustrankaNazivFormated_1">HEPAL d.o.o.  u likvidaciji</derivirana_varijabla>
  </DomainObject.Predmet.ProtustrankaNazivFormated>
  <DomainObject.Predmet.ProtustrankaNazivFormatedOIB>
    <izvorni_sadrzaj>HEPAL d.o.o.  u likvidaciji, OIB 40164363371</izvorni_sadrzaj>
    <derivirana_varijabla naziv="DomainObject.Predmet.ProtustrankaNazivFormatedOIB_1">HEPAL d.o.o.  u likvidaciji, OIB 40164363371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HEPAL d.o.o.  u likvidaciji</item>
    </izvorni_sadrzaj>
    <derivirana_varijabla naziv="DomainObject.Predmet.ProtuStrankaListFormated_1">
      <item>HEPAL d.o.o.  u likvidaciji</item>
    </derivirana_varijabla>
  </DomainObject.Predmet.ProtuStrankaListFormated>
  <DomainObject.Predmet.ProtuStrankaListFormatedOIB>
    <izvorni_sadrzaj>
      <item>HEPAL d.o.o.  u likvidaciji, OIB 40164363371</item>
    </izvorni_sadrzaj>
    <derivirana_varijabla naziv="DomainObject.Predmet.ProtuStrankaListFormatedOIB_1">
      <item>HEPAL d.o.o.  u likvidaciji, OIB 40164363371</item>
    </derivirana_varijabla>
  </DomainObject.Predmet.ProtuStrankaListFormatedOIB>
  <DomainObject.Predmet.ProtuStrankaListFormatedWithAdress>
    <izvorni_sadrzaj>
      <item>HEPAL d.o.o.  u likvidaciji, Zagrebačka 123, 10360 Sesvete</item>
    </izvorni_sadrzaj>
    <derivirana_varijabla naziv="DomainObject.Predmet.ProtuStrankaListFormatedWithAdress_1">
      <item>HEPAL d.o.o.  u likvidaciji, Zagrebačka 123, 10360 Sesvete</item>
    </derivirana_varijabla>
  </DomainObject.Predmet.ProtuStrankaListFormatedWithAdress>
  <DomainObject.Predmet.ProtuStrankaListFormatedWithAdressOIB>
    <izvorni_sadrzaj>
      <item>HEPAL d.o.o.  u likvidaciji, OIB 40164363371, Zagrebačka 123, 10360 Sesvete</item>
    </izvorni_sadrzaj>
    <derivirana_varijabla naziv="DomainObject.Predmet.ProtuStrankaListFormatedWithAdressOIB_1">
      <item>HEPAL d.o.o.  u likvidaciji, OIB 40164363371, Zagrebačka 123, 10360 Sesvete</item>
    </derivirana_varijabla>
  </DomainObject.Predmet.ProtuStrankaListFormatedWithAdressOIB>
  <DomainObject.Predmet.ProtuStrankaListNazivFormated>
    <izvorni_sadrzaj>
      <item>HEPAL d.o.o.  u likvidaciji</item>
    </izvorni_sadrzaj>
    <derivirana_varijabla naziv="DomainObject.Predmet.ProtuStrankaListNazivFormated_1">
      <item>HEPAL d.o.o.  u likvidaciji</item>
    </derivirana_varijabla>
  </DomainObject.Predmet.ProtuStrankaListNazivFormated>
  <DomainObject.Predmet.ProtuStrankaListNazivFormatedOIB>
    <izvorni_sadrzaj>
      <item>HEPAL d.o.o.  u likvidaciji, OIB 40164363371</item>
    </izvorni_sadrzaj>
    <derivirana_varijabla naziv="DomainObject.Predmet.ProtuStrankaListNazivFormatedOIB_1">
      <item>HEPAL d.o.o.  u likvidaciji, OIB 40164363371</item>
    </derivirana_varijabla>
  </DomainObject.Predmet.ProtuStrankaListNazivFormatedOIB>
  <DomainObject.Predmet.OstaliListFormated>
    <izvorni_sadrzaj>
      <item>Dario Herjavić</item>
      <item>Dominik Palikuća</item>
    </izvorni_sadrzaj>
    <derivirana_varijabla naziv="DomainObject.Predmet.OstaliListFormated_1">
      <item>Dario Herjavić</item>
      <item>Dominik Palikuća</item>
    </derivirana_varijabla>
  </DomainObject.Predmet.OstaliListFormated>
  <DomainObject.Predmet.OstaliListFormatedOIB>
    <izvorni_sadrzaj>
      <item>Dario Herjavić, OIB 30056196868</item>
      <item>Dominik Palikuća, OIB 86858097992</item>
    </izvorni_sadrzaj>
    <derivirana_varijabla naziv="DomainObject.Predmet.OstaliListFormatedOIB_1">
      <item>Dario Herjavić, OIB 30056196868</item>
      <item>Dominik Palikuća, OIB 86858097992</item>
    </derivirana_varijabla>
  </DomainObject.Predmet.OstaliListFormatedOIB>
  <DomainObject.Predmet.OstaliListFormatedWithAdress>
    <izvorni_sadrzaj>
      <item>Dario Herjavić, Gaj 10, 10360 Markovo Polje</item>
      <item>Dominik Palikuća, Zagrebačka 123, 10360 Sesvete</item>
    </izvorni_sadrzaj>
    <derivirana_varijabla naziv="DomainObject.Predmet.OstaliListFormatedWithAdress_1">
      <item>Dario Herjavić, Gaj 10, 10360 Markovo Polje</item>
      <item>Dominik Palikuća, Zagrebačka 123, 10360 Sesvete</item>
    </derivirana_varijabla>
  </DomainObject.Predmet.OstaliListFormatedWithAdress>
  <DomainObject.Predmet.OstaliListFormatedWithAdressOIB>
    <izvorni_sadrzaj>
      <item>Dario Herjavić, OIB 30056196868, Gaj 10, 10360 Markovo Polje</item>
      <item>Dominik Palikuća, OIB 86858097992, Zagrebačka 123, 10360 Sesvete</item>
    </izvorni_sadrzaj>
    <derivirana_varijabla naziv="DomainObject.Predmet.OstaliListFormatedWithAdressOIB_1">
      <item>Dario Herjavić, OIB 30056196868, Gaj 10, 10360 Markovo Polje</item>
      <item>Dominik Palikuća, OIB 86858097992, Zagrebačka 123, 10360 Sesvete</item>
    </derivirana_varijabla>
  </DomainObject.Predmet.OstaliListFormatedWithAdressOIB>
  <DomainObject.Predmet.OstaliListNazivFormated>
    <izvorni_sadrzaj>
      <item>Dario Herjavić</item>
      <item>Dominik Palikuća</item>
    </izvorni_sadrzaj>
    <derivirana_varijabla naziv="DomainObject.Predmet.OstaliListNazivFormated_1">
      <item>Dario Herjavić</item>
      <item>Dominik Palikuća</item>
    </derivirana_varijabla>
  </DomainObject.Predmet.OstaliListNazivFormated>
  <DomainObject.Predmet.OstaliListNazivFormatedOIB>
    <izvorni_sadrzaj>
      <item>Dario Herjavić, OIB 30056196868</item>
      <item>Dominik Palikuća, OIB 86858097992</item>
    </izvorni_sadrzaj>
    <derivirana_varijabla naziv="DomainObject.Predmet.OstaliListNazivFormatedOIB_1">
      <item>Dario Herjavić, OIB 30056196868</item>
      <item>Dominik Palikuća, OIB 86858097992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HEPAL d.o.o.  u likvidaciji</izvorni_sadrzaj>
    <derivirana_varijabla naziv="DomainObject.Predmet.ProtustrankaIDrugi_1">HEPAL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HEPAL d.o.o.  u likvidaciji, OIB 40164363371, Zagrebačka 123, 10360 Sesvete</izvorni_sadrzaj>
    <derivirana_varijabla naziv="DomainObject.Predmet.ProtustrankaIDrugiAdressOIB_1">HEPAL d.o.o.  u likvidaciji, OIB 40164363371, Zagrebačka 123,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HEPAL d.o.o.  u likvidaciji</item>
      <item>Dario Herjavić</item>
      <item>Dominik Palikuća</item>
    </izvorni_sadrzaj>
    <derivirana_varijabla naziv="DomainObject.Predmet.SudioniciListNaziv_1">
      <item>FINA Regionalni centar Zagreb</item>
      <item>HEPAL d.o.o.  u likvidaciji</item>
      <item>Dario Herjavić</item>
      <item>Dominik Palikuća</item>
    </derivirana_varijabla>
  </DomainObject.Predmet.SudioniciListNaziv>
  <DomainObject.Predmet.SudioniciListAdressOIB>
    <izvorni_sadrzaj>
      <item>FINA Regionalni centar Zagreb, OIB 85821130368, Trg svibanjskih žrtava 1995. 1,10000 Zagreb</item>
      <item>HEPAL d.o.o.  u likvidaciji, OIB 40164363371, Zagrebačka 123,10360 Sesvete</item>
      <item>Dario Herjavić, OIB 30056196868, Gaj 10,10360 Markovo Polje</item>
      <item>Dominik Palikuća, OIB 86858097992, Zagrebačka 123,10360 Sesvete</item>
    </izvorni_sadrzaj>
    <derivirana_varijabla naziv="DomainObject.Predmet.SudioniciListAdressOIB_1">
      <item>FINA Regionalni centar Zagreb, OIB 85821130368, Trg svibanjskih žrtava 1995. 1,10000 Zagreb</item>
      <item>HEPAL d.o.o.  u likvidaciji, OIB 40164363371, Zagrebačka 123,10360 Sesvete</item>
      <item>Dario Herjavić, OIB 30056196868, Gaj 10,10360 Markovo Polje</item>
      <item>Dominik Palikuća, OIB 86858097992, Zagrebačka 123,10360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40164363371</item>
      <item>, OIB 30056196868</item>
      <item>, OIB 86858097992</item>
    </izvorni_sadrzaj>
    <derivirana_varijabla naziv="DomainObject.Predmet.SudioniciListNazivOIB_1">
      <item>, OIB 85821130368</item>
      <item>, OIB 40164363371</item>
      <item>, OIB 30056196868</item>
      <item>, OIB 86858097992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3AFB7-18E4-4D81-80CB-E884E03FD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2684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2016-02-19T12:43:00Z</dcterms:created>
  <dc:creator>x</dc:creator>
  <cp:lastModifiedBy>Žana Livaja</cp:lastModifiedBy>
  <cp:lastPrinted>2016-02-19T11:51:00Z</cp:lastPrinted>
  <dcterms:modified xmlns:xsi="http://www.w3.org/2001/XMLSchema-instance" xsi:type="dcterms:W3CDTF">2016-02-19T12:46:00Z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