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fdb61" w14:paraId="dffdb61" w:rsidRDefault="00281502" w:rsidR="00281502" w:rsidRPr="005C4636">
      <w:pPr>
        <w15:collapsed w:val="false"/>
      </w:pPr>
      <w:bookmarkStart w:name="_GoBack" w:id="0"/>
      <w:bookmarkEnd w:id="0"/>
    </w:p>
    <w:p w:rsidRDefault="00281502" w:rsidR="00281502" w:rsidRPr="005C4636"/>
    <w:p w:rsidRDefault="00511649" w:rsidR="00511649" w:rsidRPr="005C4636"/>
    <w:p w:rsidRDefault="00511649" w:rsidR="00511649" w:rsidRPr="005C4636"/>
    <w:p w:rsidRDefault="00281502" w:rsidR="00281502" w:rsidRPr="00481F14">
      <w:pPr>
        <w:rPr>
          <w:bCs/>
        </w:rPr>
      </w:pPr>
      <w:r w:rsidRPr="00481F14">
        <w:rPr>
          <w:bCs/>
        </w:rPr>
        <w:t>REPUBLIKA HRVATSKA</w:t>
      </w:r>
      <w:r w:rsidRPr="00481F14">
        <w:rPr>
          <w:bCs/>
        </w:rPr>
        <w:tab/>
      </w:r>
      <w:r w:rsidRPr="00481F14">
        <w:rPr>
          <w:bCs/>
        </w:rPr>
        <w:tab/>
      </w:r>
      <w:r w:rsidRPr="00481F14">
        <w:rPr>
          <w:bCs/>
        </w:rPr>
        <w:tab/>
      </w:r>
      <w:r w:rsidR="00511649" w:rsidRPr="00481F14">
        <w:rPr>
          <w:bCs/>
        </w:rPr>
        <w:tab/>
      </w:r>
    </w:p>
    <w:p w:rsidRDefault="00281502" w:rsidR="00281502" w:rsidRPr="00481F14">
      <w:pPr>
        <w:rPr>
          <w:bCs/>
        </w:rPr>
      </w:pPr>
      <w:r w:rsidRPr="00481F14">
        <w:rPr>
          <w:bCs/>
        </w:rPr>
        <w:t>TRGOVAČKI SUD U ZADRU</w:t>
      </w:r>
    </w:p>
    <w:p w:rsidRDefault="005C4636" w:rsidR="00281502" w:rsidRPr="00481F14">
      <w:r w:rsidRPr="00481F14">
        <w:t>Dr. Franje Tuđmana 35</w:t>
      </w:r>
    </w:p>
    <w:p w:rsidRDefault="005C4636" w:rsidP="005C4636" w:rsidR="005C4636" w:rsidRPr="00481F14"/>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rsidRPr="001F1829">
      <w:pPr>
        <w:ind w:firstLine="708"/>
        <w:jc w:val="both"/>
        <w:rPr>
          <w:rFonts w:eastAsia="Calibri"/>
          <w:b/>
        </w:rPr>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481F14">
        <w:t xml:space="preserve">dana </w:t>
      </w:r>
      <w:r w:rsidR="001F1829">
        <w:t>24. svibnja</w:t>
      </w:r>
      <w:r w:rsidR="00481F14">
        <w:t xml:space="preserve"> 2018.,</w:t>
      </w:r>
      <w:r w:rsidR="00DB5F6E">
        <w:t xml:space="preserve"> </w:t>
      </w:r>
      <w:r w:rsidR="00DB5F6E" w:rsidRPr="00D36AA1">
        <w:t xml:space="preserve"> </w:t>
      </w:r>
    </w:p>
    <w:p w:rsidRDefault="005C4636" w:rsidP="00481F14" w:rsidR="00082FAA">
      <w:pPr>
        <w:jc w:val="center"/>
      </w:pPr>
      <w:r>
        <w:t>z a k lj u č i o   j e</w:t>
      </w:r>
      <w:r w:rsidRPr="00134DB8">
        <w:t xml:space="preserve"> </w:t>
      </w:r>
    </w:p>
    <w:p w:rsidRDefault="00481F14" w:rsidP="00481F14" w:rsidR="00481F14" w:rsidRPr="00481F14">
      <w:pPr>
        <w:jc w:val="center"/>
      </w:pPr>
    </w:p>
    <w:p w:rsidRDefault="00481F14" w:rsidP="00481F14" w:rsidR="00950B06">
      <w:pPr>
        <w:ind w:firstLine="708"/>
        <w:jc w:val="both"/>
      </w:pPr>
      <w:r>
        <w:t xml:space="preserve">Nalaže se </w:t>
      </w:r>
      <w:r w:rsidR="009B1E65">
        <w:t xml:space="preserve">stečajnom upravitelju Ivici Matasu iz Šibenika da se u roku 8 (osam) dana od dana primitka prijepisa ovog zaključka očituje na podnesak stečajnog vjerovnika HOTEL MIRAN PIROVAC d.d., Šibenik zaprimljenog kod ovog suda 18. svibnja 2018., a koji mu je dostavljen dana </w:t>
      </w:r>
      <w:r w:rsidR="000F65B5">
        <w:t>21</w:t>
      </w:r>
      <w:r w:rsidR="009B1E65">
        <w:t>. svibnja 2018.</w:t>
      </w:r>
    </w:p>
    <w:p w:rsidRDefault="00586F87" w:rsidP="00950B06" w:rsidR="00586F87">
      <w:pPr>
        <w:jc w:val="both"/>
      </w:pPr>
    </w:p>
    <w:p w:rsidRDefault="00004043" w:rsidP="00481F14" w:rsidR="00281502">
      <w:pPr>
        <w:jc w:val="center"/>
      </w:pPr>
      <w:r>
        <w:t>U Zadru</w:t>
      </w:r>
      <w:r w:rsidR="00511649" w:rsidRPr="005C4636">
        <w:t xml:space="preserve"> </w:t>
      </w:r>
      <w:r w:rsidR="001F1829">
        <w:t>24</w:t>
      </w:r>
      <w:r w:rsidR="00586F87">
        <w:t xml:space="preserve">. </w:t>
      </w:r>
      <w:r w:rsidR="001F1829">
        <w:t>svibnja</w:t>
      </w:r>
      <w:r w:rsidR="00481F14">
        <w:t xml:space="preserve"> 2018. </w:t>
      </w:r>
    </w:p>
    <w:p w:rsidRDefault="00481F14" w:rsidP="004E5615" w:rsidR="00481F14" w:rsidRPr="005C4636">
      <w:pPr>
        <w:jc w:val="right"/>
      </w:pPr>
    </w:p>
    <w:p w:rsidRDefault="00061975" w:rsidP="004E5615" w:rsidR="00801998">
      <w:pPr>
        <w:jc w:val="right"/>
      </w:pPr>
      <w:r>
        <w:tab/>
      </w:r>
      <w:r>
        <w:tab/>
        <w:t xml:space="preserve">                                          </w:t>
      </w:r>
      <w:r w:rsidR="00F43F58">
        <w:t>Sutkinja</w:t>
      </w:r>
    </w:p>
    <w:p w:rsidRDefault="00FD39ED" w:rsidP="004E5615" w:rsidR="00801998" w:rsidRPr="00F60CD9">
      <w:pPr>
        <w:jc w:val="right"/>
      </w:pPr>
      <w:r>
        <w:tab/>
      </w:r>
      <w:r>
        <w:tab/>
      </w:r>
      <w:r>
        <w:tab/>
      </w:r>
      <w:r>
        <w:tab/>
      </w:r>
      <w:r>
        <w:tab/>
      </w:r>
      <w:r>
        <w:tab/>
      </w:r>
      <w:r w:rsidR="001829D5">
        <w:t xml:space="preserve"> </w:t>
      </w:r>
      <w:r w:rsidR="00331DF4">
        <w:t xml:space="preserve">                           </w:t>
      </w:r>
      <w:r w:rsidR="001829D5">
        <w:t xml:space="preserve"> </w:t>
      </w:r>
      <w:r w:rsidR="00F43F58">
        <w:t>Ana Markač</w:t>
      </w:r>
    </w:p>
    <w:p w:rsidRDefault="00801998" w:rsidP="001829D5" w:rsidR="00801998">
      <w:pPr>
        <w:jc w:val="right"/>
      </w:pPr>
    </w:p>
    <w:p w:rsidRDefault="00061975" w:rsidP="00467CF4" w:rsidR="00061975"/>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1829D5" w:rsidP="001829D5" w:rsidR="001829D5">
      <w:r w:rsidRPr="001829D5">
        <w:t>DNA</w:t>
      </w:r>
      <w:r>
        <w:t>:</w:t>
      </w:r>
    </w:p>
    <w:p w:rsidRDefault="001829D5" w:rsidP="00A9035E" w:rsidR="00A9035E">
      <w:pPr>
        <w:pStyle w:val="Odlomakpopisa"/>
        <w:numPr>
          <w:ilvl w:val="0"/>
          <w:numId w:val="7"/>
        </w:numPr>
      </w:pPr>
      <w:r>
        <w:t>stečajnom upravitelju</w:t>
      </w:r>
      <w:r w:rsidR="00401983">
        <w:t xml:space="preserve"> </w:t>
      </w:r>
      <w:r w:rsidR="00A9035E">
        <w:t>Ivici Matasu</w:t>
      </w:r>
      <w:r w:rsidR="00B41701">
        <w:t xml:space="preserve"> iz Šibenika</w:t>
      </w:r>
    </w:p>
    <w:p w:rsidRDefault="00B41701" w:rsidP="00A9035E" w:rsidR="00B41701">
      <w:pPr>
        <w:pStyle w:val="Odlomakpopisa"/>
        <w:numPr>
          <w:ilvl w:val="0"/>
          <w:numId w:val="7"/>
        </w:numPr>
      </w:pPr>
      <w:r>
        <w:t xml:space="preserve">e-Oglasna ploča sudova </w:t>
      </w:r>
    </w:p>
    <w:p w:rsidRDefault="00A9035E" w:rsidP="00A9035E" w:rsidR="00A9035E">
      <w:pPr>
        <w:pStyle w:val="Odlomakpopisa"/>
        <w:numPr>
          <w:ilvl w:val="0"/>
          <w:numId w:val="7"/>
        </w:numPr>
      </w:pPr>
      <w:r>
        <w:t>u spis</w:t>
      </w:r>
    </w:p>
    <w:sectPr w:rsidR="00A9035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Posl.br. </w:t>
    </w:r>
    <w:r>
      <w:t>2</w:t>
    </w:r>
    <w:r w:rsidRPr="005C4636">
      <w:t xml:space="preserve"> St-</w:t>
    </w:r>
    <w:r w:rsidR="00481F14">
      <w:t>1081/</w:t>
    </w:r>
    <w:r w:rsidR="00586F87">
      <w:t>20</w:t>
    </w:r>
    <w:r w:rsidR="00481F14">
      <w:t>16-</w:t>
    </w:r>
    <w:r w:rsidR="000F65B5">
      <w:t>252</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61975"/>
    <w:rsid w:val="00082FAA"/>
    <w:rsid w:val="000E2B91"/>
    <w:rsid w:val="000F65B5"/>
    <w:rsid w:val="00131C13"/>
    <w:rsid w:val="00156047"/>
    <w:rsid w:val="001829D5"/>
    <w:rsid w:val="001847FA"/>
    <w:rsid w:val="001965E7"/>
    <w:rsid w:val="001F1829"/>
    <w:rsid w:val="002031CB"/>
    <w:rsid w:val="002159D7"/>
    <w:rsid w:val="00281502"/>
    <w:rsid w:val="002D0398"/>
    <w:rsid w:val="003214BC"/>
    <w:rsid w:val="00331DF4"/>
    <w:rsid w:val="00387627"/>
    <w:rsid w:val="00394897"/>
    <w:rsid w:val="003B11E4"/>
    <w:rsid w:val="00401983"/>
    <w:rsid w:val="00422334"/>
    <w:rsid w:val="00467CF4"/>
    <w:rsid w:val="00481F14"/>
    <w:rsid w:val="004C23AC"/>
    <w:rsid w:val="004E5615"/>
    <w:rsid w:val="00511649"/>
    <w:rsid w:val="00586F87"/>
    <w:rsid w:val="005C4636"/>
    <w:rsid w:val="00626967"/>
    <w:rsid w:val="006B1EE7"/>
    <w:rsid w:val="00801998"/>
    <w:rsid w:val="008977C4"/>
    <w:rsid w:val="008C0B0A"/>
    <w:rsid w:val="008E0DE8"/>
    <w:rsid w:val="008F6302"/>
    <w:rsid w:val="00944C2B"/>
    <w:rsid w:val="00950B06"/>
    <w:rsid w:val="00974B89"/>
    <w:rsid w:val="009B1E65"/>
    <w:rsid w:val="009B3989"/>
    <w:rsid w:val="009C23AF"/>
    <w:rsid w:val="00A02B33"/>
    <w:rsid w:val="00A03834"/>
    <w:rsid w:val="00A05090"/>
    <w:rsid w:val="00A241EB"/>
    <w:rsid w:val="00A319B3"/>
    <w:rsid w:val="00A31AF7"/>
    <w:rsid w:val="00A52447"/>
    <w:rsid w:val="00A9035E"/>
    <w:rsid w:val="00AE0A12"/>
    <w:rsid w:val="00B355AE"/>
    <w:rsid w:val="00B41701"/>
    <w:rsid w:val="00BA5A9C"/>
    <w:rsid w:val="00BE1412"/>
    <w:rsid w:val="00C43370"/>
    <w:rsid w:val="00C72B31"/>
    <w:rsid w:val="00CA7947"/>
    <w:rsid w:val="00D42FEC"/>
    <w:rsid w:val="00DA47F4"/>
    <w:rsid w:val="00DB5F6E"/>
    <w:rsid w:val="00E02717"/>
    <w:rsid w:val="00E76DE1"/>
    <w:rsid w:val="00E835BE"/>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Tekstrezerviranogmjesta" w:type="character">
    <w:name w:val="Placeholder Text"/>
    <w:basedOn w:val="Zadanifontodlomka"/>
    <w:uiPriority w:val="99"/>
    <w:semiHidden/>
    <w:rsid w:val="000F65B5"/>
    <w:rPr>
      <w:color w:val="808080"/>
      <w:bdr w:space="0" w:sz="0" w:color="auto" w:val="none"/>
      <w:shd w:fill="auto" w:color="auto" w:val="clear"/>
    </w:rPr>
  </w:style>
  <w:style w:customStyle="true" w:styleId="eSPISCCParagraphDefaultFont" w:type="character">
    <w:name w:val="eSPIS_CC_Paragraph Default Font"/>
    <w:basedOn w:val="Zadanifontodlomka"/>
    <w:rsid w:val="000F65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65B5"/>
    <w:rPr>
      <w:bdr w:space="0" w:sz="0" w:color="auto" w:val="none"/>
      <w:shd w:fill="FFFFCC" w:color="auto" w:val="clear"/>
      <w:lang w:val="hr-HR"/>
    </w:rPr>
  </w:style>
  <w:style w:customStyle="true" w:styleId="PozadinaSvijetloCrvena" w:type="character">
    <w:name w:val="Pozadina_SvijetloCrvena"/>
    <w:basedOn w:val="eSPISCCParagraphDefaultFont"/>
    <w:rsid w:val="000F65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65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Tekstrezerviranogmjesta" w:type="character">
    <w:name w:val="Placeholder Text"/>
    <w:basedOn w:val="Zadanifontodlomka"/>
    <w:uiPriority w:val="99"/>
    <w:semiHidden/>
    <w:rsid w:val="000F65B5"/>
    <w:rPr>
      <w:color w:val="808080"/>
      <w:bdr w:color="auto" w:space="0" w:sz="0" w:val="none"/>
      <w:shd w:color="auto" w:fill="auto" w:val="clear"/>
    </w:rPr>
  </w:style>
  <w:style w:customStyle="1" w:styleId="eSPISCCParagraphDefaultFont" w:type="character">
    <w:name w:val="eSPIS_CC_Paragraph Default Font"/>
    <w:basedOn w:val="Zadanifontodlomka"/>
    <w:rsid w:val="000F65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65B5"/>
    <w:rPr>
      <w:bdr w:color="auto" w:space="0" w:sz="0" w:val="none"/>
      <w:shd w:color="auto" w:fill="FFFFCC" w:val="clear"/>
      <w:lang w:val="hr-HR"/>
    </w:rPr>
  </w:style>
  <w:style w:customStyle="1" w:styleId="PozadinaSvijetloCrvena" w:type="character">
    <w:name w:val="Pozadina_SvijetloCrvena"/>
    <w:basedOn w:val="eSPISCCParagraphDefaultFont"/>
    <w:rsid w:val="000F65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65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PISARNICA 15.1.2018.
prijave tražbina čuvaju se u ormaru, soba br. 42</izvorni_sadrzaj>
    <derivirana_varijabla naziv="DomainObject.Predmet.PrimjedbaSuca_1">PISARNICA 15.1.2018.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43733-D75F-4BD2-B1CD-EBF353037C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167</properties:Words>
  <properties:Characters>752</properties:Characters>
  <properties:Lines>37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2018-05-24T09:22:00Z</dcterms:created>
  <dc:creator>Administrator</dc:creator>
  <cp:lastModifiedBy>Merlina Klišmanić</cp:lastModifiedBy>
  <cp:lastPrinted>2018-05-24T08:51:00Z</cp:lastPrinted>
  <dcterms:modified xmlns:xsi="http://www.w3.org/2001/XMLSchema-instance" xsi:type="dcterms:W3CDTF">2018-05-24T09:23:00Z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(St-1081-16-252 -očitovanje na podnesak hotel miran pirovac docx.docx)</vt:lpwstr>
  </prop:property>
  <prop:property name="CC_coloring" pid="4" fmtid="{D5CDD505-2E9C-101B-9397-08002B2CF9AE}">
    <vt:bool>false</vt:bool>
  </prop:property>
  <prop:property name="BrojStranica" pid="5" fmtid="{D5CDD505-2E9C-101B-9397-08002B2CF9AE}">
    <vt:i4>1</vt:i4>
  </prop:property>
</prop:Properties>
</file>