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97ea" w14:paraId="4cf97ea" w:rsidRDefault="00FE5CCE" w:rsidP="00FE5CCE" w:rsidR="00FE5CCE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</w:t>
      </w:r>
      <w:r w:rsidR="0046532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CB7101">
        <w:t>6</w:t>
      </w:r>
      <w:r w:rsidR="00C925C4">
        <w:t>2</w:t>
      </w:r>
      <w:r w:rsidR="00CB7101">
        <w:t>0</w:t>
      </w:r>
      <w:r>
        <w:t>/1</w:t>
      </w:r>
      <w:r w:rsidR="00CB7101">
        <w:t>6</w:t>
      </w:r>
      <w:r>
        <w:t>-</w:t>
      </w:r>
      <w:r w:rsidR="00CB7101">
        <w:t>8</w:t>
      </w:r>
      <w:r w:rsidR="00003B53">
        <w:t>6</w:t>
      </w:r>
    </w:p>
    <w:p w:rsidRDefault="00FE5CCE" w:rsidP="00FE5CCE" w:rsidR="00FE5CCE" w:rsidRPr="00D21A2C"/>
    <w:p w:rsidRDefault="00FE5CCE" w:rsidP="00FE5CCE" w:rsidR="00FE5CC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E5CCE" w:rsidP="00134B06" w:rsidR="00342493" w:rsidRPr="00134B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C0FCB" w:rsidP="00342493" w:rsidR="00FC0FCB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342493" w:rsidP="00342493" w:rsidR="00342493" w:rsidRPr="00FC0FCB">
      <w:pPr>
        <w:pStyle w:val="Naslov2"/>
        <w:rPr>
          <w:b w:val="false"/>
        </w:rPr>
      </w:pPr>
      <w:r w:rsidRPr="00FC0FCB">
        <w:rPr>
          <w:b w:val="false"/>
        </w:rPr>
        <w:t>R J E Š E N J E</w:t>
      </w:r>
    </w:p>
    <w:p w:rsidRDefault="00495B3E" w:rsidP="00342493" w:rsidR="00495B3E">
      <w:pPr>
        <w:rPr>
          <w:b/>
          <w:bCs/>
        </w:rPr>
      </w:pPr>
    </w:p>
    <w:p w:rsidRDefault="00403F08" w:rsidP="00403F08" w:rsidR="00403F08">
      <w:pPr>
        <w:ind w:firstLine="711"/>
        <w:jc w:val="both"/>
      </w:pPr>
      <w:r>
        <w:t xml:space="preserve">Trgovački sud u Osijeku, po sucu mr. sc. Tihomiru Kovačević, kao stečajnom sucu, u stečajnom postupku nad dužnikom </w:t>
      </w:r>
      <w:r w:rsidR="00CB7101" w:rsidRPr="00CB7101">
        <w:t>HORTI FRUCHT društvo s ograničenom odgovornošću za trgovinu, proizvodnju i usluge u stečaju, Osijek, Ukrinska Ulica 49/II, MBS 030027522, OIB 33676256018</w:t>
      </w:r>
      <w:r>
        <w:t xml:space="preserve">, dana </w:t>
      </w:r>
      <w:r w:rsidR="00CB7101">
        <w:t>15</w:t>
      </w:r>
      <w:r w:rsidR="00003B53" w:rsidRPr="00003B53">
        <w:t>. veljače 2018</w:t>
      </w:r>
      <w:r>
        <w:t xml:space="preserve">. </w:t>
      </w:r>
    </w:p>
    <w:p w:rsidRDefault="00003B53" w:rsidP="008F3596" w:rsidR="00495B3E">
      <w:pPr>
        <w:tabs>
          <w:tab w:pos="7905" w:val="left"/>
        </w:tabs>
        <w:jc w:val="both"/>
      </w:pPr>
      <w:r>
        <w:tab/>
      </w:r>
    </w:p>
    <w:p w:rsidRDefault="00403F08" w:rsidP="00403F08" w:rsidR="00403F08">
      <w:pPr>
        <w:jc w:val="center"/>
        <w:rPr>
          <w:bCs/>
        </w:rPr>
      </w:pPr>
      <w:r>
        <w:rPr>
          <w:bCs/>
        </w:rPr>
        <w:t>r i j e š i o  j e</w:t>
      </w:r>
    </w:p>
    <w:p w:rsidRDefault="00495B3E" w:rsidP="00403F08" w:rsidR="00495B3E">
      <w:pPr>
        <w:pStyle w:val="Odlomakpopisa"/>
        <w:rPr>
          <w:bCs/>
        </w:rPr>
      </w:pPr>
    </w:p>
    <w:p w:rsidRDefault="00134B06" w:rsidP="00403F08" w:rsidR="00134B06">
      <w:pPr>
        <w:pStyle w:val="Odlomakpopisa"/>
        <w:rPr>
          <w:bCs/>
        </w:rPr>
      </w:pPr>
    </w:p>
    <w:p w:rsidRDefault="00003B53" w:rsidP="00003B53" w:rsidR="00403F08">
      <w:pPr>
        <w:pStyle w:val="Odlomakpopisa"/>
        <w:numPr>
          <w:ilvl w:val="0"/>
          <w:numId w:val="8"/>
        </w:numPr>
        <w:jc w:val="both"/>
      </w:pPr>
      <w:r>
        <w:rPr>
          <w:bCs/>
        </w:rPr>
        <w:t>Nalaže se računovodstvu suda izvršiti povrat, po pravomoćnosti ovoga rješenja, ponuditelju - kupcu</w:t>
      </w:r>
      <w:r w:rsidR="00403F08">
        <w:rPr>
          <w:bCs/>
        </w:rPr>
        <w:t xml:space="preserve"> </w:t>
      </w:r>
      <w:r w:rsidR="00A96B07">
        <w:t>MAKI d.o.o., 33000 Virovitica, Pavla Radića 110, OIB 38541508228</w:t>
      </w:r>
      <w:r w:rsidR="00177E69">
        <w:t xml:space="preserve"> iznos od </w:t>
      </w:r>
      <w:r w:rsidR="00A96B07">
        <w:t>4.999,00</w:t>
      </w:r>
      <w:r w:rsidR="00177E69">
        <w:t xml:space="preserve"> kn, a koji iznos predstavlja razliku između uplaćene jamčevine u iznosu od </w:t>
      </w:r>
      <w:r w:rsidR="00A96B07">
        <w:t>7.500,00</w:t>
      </w:r>
      <w:r w:rsidR="00177E69">
        <w:t xml:space="preserve"> kn i </w:t>
      </w:r>
      <w:r w:rsidR="00A96B07">
        <w:t>kupovnine</w:t>
      </w:r>
      <w:r w:rsidR="00177E69">
        <w:t xml:space="preserve"> u iznosu od </w:t>
      </w:r>
      <w:r w:rsidR="00A96B07">
        <w:t>2.501</w:t>
      </w:r>
      <w:r w:rsidR="00177E69">
        <w:t>,00 kn, po pravomoćnom rješenju ovoga suda o dosudi poslovnog broja 14 St-</w:t>
      </w:r>
      <w:r w:rsidR="00A96B07">
        <w:t>6</w:t>
      </w:r>
      <w:r w:rsidR="00177E69">
        <w:t>2</w:t>
      </w:r>
      <w:r w:rsidR="00A96B07">
        <w:t>0</w:t>
      </w:r>
      <w:r w:rsidR="00177E69">
        <w:t>/1</w:t>
      </w:r>
      <w:r w:rsidR="00A96B07">
        <w:t>6</w:t>
      </w:r>
      <w:r w:rsidR="00177E69">
        <w:t>-</w:t>
      </w:r>
      <w:r w:rsidR="00A96B07">
        <w:t>70</w:t>
      </w:r>
      <w:r w:rsidR="00177E69">
        <w:t xml:space="preserve"> od 1</w:t>
      </w:r>
      <w:r w:rsidR="00A96B07">
        <w:t>2</w:t>
      </w:r>
      <w:r w:rsidR="00177E69">
        <w:t>.</w:t>
      </w:r>
      <w:r w:rsidR="00A96B07">
        <w:t>0</w:t>
      </w:r>
      <w:r w:rsidR="00177E69">
        <w:t>1.201</w:t>
      </w:r>
      <w:r w:rsidR="006D4A7D">
        <w:t>8</w:t>
      </w:r>
      <w:r w:rsidR="00177E69">
        <w:t>.</w:t>
      </w:r>
    </w:p>
    <w:p w:rsidRDefault="008F3596" w:rsidP="00BB221E" w:rsidR="008F3596">
      <w:pPr>
        <w:pStyle w:val="Odlomakpopisa"/>
        <w:numPr>
          <w:ilvl w:val="0"/>
          <w:numId w:val="8"/>
        </w:numPr>
        <w:jc w:val="both"/>
      </w:pPr>
      <w:r>
        <w:t xml:space="preserve">Računovodstvo ovoga suda će po pravomoćnosti ovoga rješenja kupcu </w:t>
      </w:r>
      <w:r w:rsidR="006D4A7D" w:rsidRPr="006D4A7D">
        <w:t>MAKI d.o.o., 33000 Virovitica, Pavla Radića 110, OIB 38541508228</w:t>
      </w:r>
      <w:r w:rsidR="006D4A7D">
        <w:t xml:space="preserve"> </w:t>
      </w:r>
      <w:r>
        <w:t xml:space="preserve">na račun </w:t>
      </w:r>
      <w:r w:rsidR="006D4A7D">
        <w:t>broj HR91240200611</w:t>
      </w:r>
      <w:r w:rsidR="00BB221E">
        <w:t>00023495</w:t>
      </w:r>
      <w:r>
        <w:t xml:space="preserve"> isplatiti iznos od </w:t>
      </w:r>
      <w:r w:rsidR="00BB221E" w:rsidRPr="00BB221E">
        <w:t xml:space="preserve">4.999,00 </w:t>
      </w:r>
      <w:r>
        <w:t>kn</w:t>
      </w:r>
    </w:p>
    <w:p w:rsidRDefault="00495B3E" w:rsidP="00403F08" w:rsidR="00495B3E">
      <w:pPr>
        <w:pStyle w:val="Odlomakpopisa"/>
        <w:jc w:val="center"/>
      </w:pPr>
    </w:p>
    <w:p w:rsidRDefault="007D4089" w:rsidP="00403F08" w:rsidR="00403F08">
      <w:pPr>
        <w:pStyle w:val="Odlomakpopisa"/>
        <w:jc w:val="center"/>
      </w:pPr>
      <w:r>
        <w:t>Obrazloženje</w:t>
      </w:r>
    </w:p>
    <w:p w:rsidRDefault="00403F08" w:rsidP="00403F08" w:rsidR="00403F08">
      <w:pPr>
        <w:pStyle w:val="Odlomakpopisa"/>
        <w:ind w:firstLine="708" w:left="0"/>
        <w:jc w:val="both"/>
        <w:rPr>
          <w:bCs/>
        </w:rPr>
      </w:pPr>
    </w:p>
    <w:p w:rsidRDefault="00BB221E" w:rsidP="002C76B0" w:rsidR="00403F08">
      <w:pPr>
        <w:pStyle w:val="Odlomakpopisa"/>
        <w:ind w:firstLine="708" w:left="0"/>
        <w:jc w:val="both"/>
      </w:pPr>
      <w:r w:rsidRPr="00BB221E">
        <w:t>MAKI d.o.o., 33000 Virovitica, Pavla Radića 110, OIB 38541508228</w:t>
      </w:r>
      <w:r w:rsidR="002C76B0">
        <w:t xml:space="preserve"> je kao ponuditelj sudjelovao na </w:t>
      </w:r>
      <w:r>
        <w:t>četvrt</w:t>
      </w:r>
      <w:r w:rsidR="002C76B0">
        <w:t xml:space="preserve">oj elektroničkoj javnoj dražbi održanoj od </w:t>
      </w:r>
      <w:r>
        <w:t>9</w:t>
      </w:r>
      <w:r w:rsidR="002C76B0">
        <w:t>.</w:t>
      </w:r>
      <w:r>
        <w:t>1</w:t>
      </w:r>
      <w:r w:rsidR="002C76B0">
        <w:t>0.</w:t>
      </w:r>
      <w:r w:rsidR="00D74821">
        <w:t>2017</w:t>
      </w:r>
      <w:r w:rsidR="002C76B0">
        <w:t xml:space="preserve"> do </w:t>
      </w:r>
      <w:r w:rsidR="00D74821">
        <w:t>4</w:t>
      </w:r>
      <w:r w:rsidR="002C76B0">
        <w:t>.</w:t>
      </w:r>
      <w:r w:rsidR="00D74821">
        <w:t>01</w:t>
      </w:r>
      <w:r w:rsidR="002C76B0">
        <w:t>.201</w:t>
      </w:r>
      <w:r w:rsidR="00D74821">
        <w:t>8</w:t>
      </w:r>
      <w:r w:rsidR="002C76B0">
        <w:t>. za nekretninu iz točke 1. izreke predmetnog rješenja od 1</w:t>
      </w:r>
      <w:r w:rsidR="00D74821">
        <w:t>2</w:t>
      </w:r>
      <w:r w:rsidR="002C76B0">
        <w:t>.</w:t>
      </w:r>
      <w:r w:rsidR="00D74821">
        <w:t>0</w:t>
      </w:r>
      <w:r w:rsidR="002C76B0">
        <w:t>1.201</w:t>
      </w:r>
      <w:r w:rsidR="00D74821">
        <w:t>8</w:t>
      </w:r>
      <w:r w:rsidR="002C76B0">
        <w:t xml:space="preserve">. i uplatio je jamčevinu u iznosu od </w:t>
      </w:r>
      <w:r w:rsidR="00D74821" w:rsidRPr="00D74821">
        <w:t xml:space="preserve">7.500,00 </w:t>
      </w:r>
      <w:r w:rsidR="002C76B0">
        <w:t>kn</w:t>
      </w:r>
      <w:r w:rsidR="00CA1328">
        <w:t>.</w:t>
      </w:r>
    </w:p>
    <w:p w:rsidRDefault="00CA1328" w:rsidP="002C76B0" w:rsidR="00CA1328">
      <w:pPr>
        <w:pStyle w:val="Odlomakpopisa"/>
        <w:ind w:firstLine="708" w:left="0"/>
        <w:jc w:val="both"/>
      </w:pPr>
    </w:p>
    <w:p w:rsidRDefault="00CA1328" w:rsidP="00134B06" w:rsidR="00495B3E" w:rsidRPr="00134B06">
      <w:pPr>
        <w:pStyle w:val="Odlomakpopisa"/>
        <w:ind w:firstLine="708" w:left="0"/>
        <w:jc w:val="both"/>
      </w:pPr>
      <w:r>
        <w:t xml:space="preserve">Budući je </w:t>
      </w:r>
      <w:r w:rsidR="00D74821">
        <w:t>ponuda predmetnog ponuditelja u iznosu od 2.501,00 kn na predmetnoj elektroničkoj dražbi bila najviša i valjana ista je prihvaćena, a rješenje o dosudi postalo pravomoćno, te FINA 12.02.2017. doznačila iznos od 7.500,00 kn</w:t>
      </w:r>
      <w:r w:rsidR="00134B06">
        <w:t xml:space="preserve"> na račun suda, s</w:t>
      </w:r>
      <w:r>
        <w:t>lijedom navedenoga odlučeno je kao u izreci ovoga rješenja.</w:t>
      </w:r>
    </w:p>
    <w:p w:rsidRDefault="00495B3E" w:rsidP="00E91337" w:rsidR="00495B3E" w:rsidRPr="005D6D34">
      <w:pPr>
        <w:jc w:val="both"/>
        <w:rPr>
          <w:bCs/>
        </w:rPr>
      </w:pPr>
    </w:p>
    <w:p w:rsidRDefault="00E91337" w:rsidP="00E91337" w:rsidR="00495B3E">
      <w:pPr>
        <w:jc w:val="center"/>
        <w:rPr>
          <w:bCs/>
        </w:rPr>
      </w:pPr>
      <w:r w:rsidRPr="005428E1">
        <w:rPr>
          <w:bCs/>
        </w:rPr>
        <w:t xml:space="preserve">U Osijeku </w:t>
      </w:r>
      <w:r w:rsidR="00134B06">
        <w:rPr>
          <w:bCs/>
        </w:rPr>
        <w:t>15</w:t>
      </w:r>
      <w:r w:rsidR="00003B53" w:rsidRPr="00003B53">
        <w:rPr>
          <w:bCs/>
        </w:rPr>
        <w:t>. veljače 2018</w:t>
      </w:r>
      <w:r w:rsidRPr="005428E1">
        <w:rPr>
          <w:bCs/>
        </w:rPr>
        <w:t>.</w:t>
      </w:r>
    </w:p>
    <w:p w:rsidRDefault="00134B06" w:rsidP="00E91337" w:rsidR="00134B06" w:rsidRPr="005428E1">
      <w:pPr>
        <w:jc w:val="center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Zapisničar:</w:t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  <w:t>STEČAJNI SUDAC:</w:t>
      </w:r>
    </w:p>
    <w:p w:rsidRDefault="00E91337" w:rsidP="00E91337" w:rsidR="00E91337" w:rsidRPr="005428E1">
      <w:pPr>
        <w:jc w:val="both"/>
        <w:rPr>
          <w:bCs/>
        </w:rPr>
      </w:pPr>
      <w:r>
        <w:rPr>
          <w:bCs/>
        </w:rPr>
        <w:t>Elizabeta Đeke</w:t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  <w:t xml:space="preserve">      mr. sc. Tihomir Kovačević</w:t>
      </w:r>
    </w:p>
    <w:p w:rsidRDefault="00287F89" w:rsidP="00E91337" w:rsidR="00287F89" w:rsidRPr="005428E1">
      <w:pPr>
        <w:jc w:val="both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POUKA O PRAVNOM LIJEKU:</w:t>
      </w:r>
    </w:p>
    <w:p w:rsidRDefault="00E91337" w:rsidP="00E91337" w:rsidR="00134B06">
      <w:pPr>
        <w:jc w:val="both"/>
        <w:rPr>
          <w:bCs/>
        </w:rPr>
      </w:pPr>
      <w:r w:rsidRPr="005428E1">
        <w:rPr>
          <w:bCs/>
        </w:rPr>
        <w:t>Protiv ovog rješenja može nezadovoljna stranka uložiti žalbu Visokom trgovačkom sudu Republike Hrvatske u Zagrebu u roku od 8 dana pismen</w:t>
      </w:r>
      <w:r w:rsidR="00134B06">
        <w:rPr>
          <w:bCs/>
        </w:rPr>
        <w:t>o u 3 primjerka putem ovog su</w:t>
      </w:r>
      <w:r w:rsidR="00BE695C">
        <w:rPr>
          <w:bCs/>
        </w:rPr>
        <w:t>da.</w:t>
      </w:r>
    </w:p>
    <w:p w:rsidRDefault="00134B06" w:rsidP="00E91337" w:rsidR="00134B06">
      <w:pPr>
        <w:jc w:val="both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lastRenderedPageBreak/>
        <w:t>D N A :</w:t>
      </w:r>
    </w:p>
    <w:p w:rsidRDefault="00287F89" w:rsidP="00287F89" w:rsidR="00287F89">
      <w:pPr>
        <w:pStyle w:val="Odlomakpopisa"/>
        <w:numPr>
          <w:ilvl w:val="0"/>
          <w:numId w:val="7"/>
        </w:numPr>
      </w:pPr>
      <w:r>
        <w:t>stečajn</w:t>
      </w:r>
      <w:r w:rsidR="00134B06">
        <w:t>i</w:t>
      </w:r>
      <w:r>
        <w:t xml:space="preserve"> upravitelj</w:t>
      </w:r>
      <w:r w:rsidR="00A169D5">
        <w:t xml:space="preserve"> Zlatko Markasović</w:t>
      </w:r>
    </w:p>
    <w:p w:rsidRDefault="00134B06" w:rsidP="00287F89" w:rsidR="00134B06">
      <w:pPr>
        <w:pStyle w:val="Odlomakpopisa"/>
        <w:numPr>
          <w:ilvl w:val="0"/>
          <w:numId w:val="7"/>
        </w:numPr>
      </w:pPr>
      <w:r>
        <w:t>MAKI d.o.o., 33000 Virovitica, Pavla Radića 110</w:t>
      </w:r>
    </w:p>
    <w:p w:rsidRDefault="00287F89" w:rsidP="00287F89" w:rsidR="00E91337">
      <w:pPr>
        <w:pStyle w:val="Odlomakpopisa"/>
        <w:numPr>
          <w:ilvl w:val="0"/>
          <w:numId w:val="7"/>
        </w:numPr>
      </w:pPr>
      <w:r>
        <w:t>mrežna stranica e-Oglasna ploča sudova</w:t>
      </w:r>
    </w:p>
    <w:p w:rsidRDefault="00DE53D9" w:rsidR="00DE53D9"/>
    <w:sectPr w:rsidR="00DE53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E9F" w:rsidR="00C65E9F">
      <w:r>
        <w:separator/>
      </w:r>
    </w:p>
  </w:endnote>
  <w:endnote w:id="0" w:type="continuationSeparator">
    <w:p w:rsidRDefault="00C65E9F" w:rsidR="00C65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E9F" w:rsidR="00C65E9F">
      <w:r>
        <w:separator/>
      </w:r>
    </w:p>
  </w:footnote>
  <w:footnote w:id="0" w:type="continuationSeparator">
    <w:p w:rsidRDefault="00C65E9F" w:rsidR="00C65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28C1" w:rsidR="005628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7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  <w:r w:rsidR="00C925C4" w:rsidRPr="00C925C4">
      <w:t>14 St-</w:t>
    </w:r>
    <w:r w:rsidR="00CB7101" w:rsidRPr="00CB7101">
      <w:t>620/16-86</w:t>
    </w:r>
  </w:p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11FC"/>
    <w:multiLevelType w:val="hybridMultilevel"/>
    <w:tmpl w:val="9D1EF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39382C"/>
    <w:multiLevelType w:val="hybridMultilevel"/>
    <w:tmpl w:val="76FAE4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E277E11"/>
    <w:multiLevelType w:val="hybridMultilevel"/>
    <w:tmpl w:val="DA1CE7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311B26"/>
    <w:multiLevelType w:val="hybridMultilevel"/>
    <w:tmpl w:val="71E6ECB0"/>
    <w:lvl w:tplc="F042B8A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A31786"/>
    <w:multiLevelType w:val="hybridMultilevel"/>
    <w:tmpl w:val="40205A3A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493"/>
    <w:rsid w:val="00001ED7"/>
    <w:rsid w:val="000033BE"/>
    <w:rsid w:val="00003B53"/>
    <w:rsid w:val="00024CE5"/>
    <w:rsid w:val="000277F9"/>
    <w:rsid w:val="00076ABB"/>
    <w:rsid w:val="00100629"/>
    <w:rsid w:val="00134B06"/>
    <w:rsid w:val="001747F5"/>
    <w:rsid w:val="00176495"/>
    <w:rsid w:val="00177E69"/>
    <w:rsid w:val="001C1F60"/>
    <w:rsid w:val="00287F89"/>
    <w:rsid w:val="002C76B0"/>
    <w:rsid w:val="00310445"/>
    <w:rsid w:val="00342493"/>
    <w:rsid w:val="003A7D03"/>
    <w:rsid w:val="00403F08"/>
    <w:rsid w:val="00417334"/>
    <w:rsid w:val="00465327"/>
    <w:rsid w:val="00480FF3"/>
    <w:rsid w:val="0048100D"/>
    <w:rsid w:val="00494F92"/>
    <w:rsid w:val="00495A7A"/>
    <w:rsid w:val="00495B3E"/>
    <w:rsid w:val="004A2F8F"/>
    <w:rsid w:val="004C608A"/>
    <w:rsid w:val="004D6C6F"/>
    <w:rsid w:val="004E2BA3"/>
    <w:rsid w:val="005428E1"/>
    <w:rsid w:val="0055051B"/>
    <w:rsid w:val="00551CE8"/>
    <w:rsid w:val="005628C1"/>
    <w:rsid w:val="00594328"/>
    <w:rsid w:val="00595F4A"/>
    <w:rsid w:val="005D6D34"/>
    <w:rsid w:val="005E0286"/>
    <w:rsid w:val="005E23D2"/>
    <w:rsid w:val="005F4056"/>
    <w:rsid w:val="00617414"/>
    <w:rsid w:val="00662683"/>
    <w:rsid w:val="00662877"/>
    <w:rsid w:val="006D4A7D"/>
    <w:rsid w:val="00702572"/>
    <w:rsid w:val="007057C8"/>
    <w:rsid w:val="00712409"/>
    <w:rsid w:val="007C07F2"/>
    <w:rsid w:val="007D4089"/>
    <w:rsid w:val="00810191"/>
    <w:rsid w:val="00814194"/>
    <w:rsid w:val="00821948"/>
    <w:rsid w:val="00840914"/>
    <w:rsid w:val="00887E29"/>
    <w:rsid w:val="00891EFC"/>
    <w:rsid w:val="008B04A0"/>
    <w:rsid w:val="008C1155"/>
    <w:rsid w:val="008F3281"/>
    <w:rsid w:val="008F3596"/>
    <w:rsid w:val="0090124A"/>
    <w:rsid w:val="00904311"/>
    <w:rsid w:val="00935BD3"/>
    <w:rsid w:val="009406CB"/>
    <w:rsid w:val="00940ABA"/>
    <w:rsid w:val="00964692"/>
    <w:rsid w:val="009A555A"/>
    <w:rsid w:val="009F7A0D"/>
    <w:rsid w:val="00A10649"/>
    <w:rsid w:val="00A169D5"/>
    <w:rsid w:val="00A43532"/>
    <w:rsid w:val="00A90CC0"/>
    <w:rsid w:val="00A96B07"/>
    <w:rsid w:val="00AC76FC"/>
    <w:rsid w:val="00AF1982"/>
    <w:rsid w:val="00BB221E"/>
    <w:rsid w:val="00BE695C"/>
    <w:rsid w:val="00C13BB6"/>
    <w:rsid w:val="00C20B01"/>
    <w:rsid w:val="00C50FDB"/>
    <w:rsid w:val="00C65E9F"/>
    <w:rsid w:val="00C8224F"/>
    <w:rsid w:val="00C925C4"/>
    <w:rsid w:val="00C95215"/>
    <w:rsid w:val="00CA1328"/>
    <w:rsid w:val="00CB7101"/>
    <w:rsid w:val="00CD5D89"/>
    <w:rsid w:val="00CE2672"/>
    <w:rsid w:val="00CE4B37"/>
    <w:rsid w:val="00D4099D"/>
    <w:rsid w:val="00D74821"/>
    <w:rsid w:val="00D76414"/>
    <w:rsid w:val="00DB542B"/>
    <w:rsid w:val="00DD1D3C"/>
    <w:rsid w:val="00DE53D9"/>
    <w:rsid w:val="00E149F5"/>
    <w:rsid w:val="00E20BDF"/>
    <w:rsid w:val="00E871BD"/>
    <w:rsid w:val="00E8745B"/>
    <w:rsid w:val="00E91337"/>
    <w:rsid w:val="00EB0B32"/>
    <w:rsid w:val="00EB108B"/>
    <w:rsid w:val="00EB5FC8"/>
    <w:rsid w:val="00EE3087"/>
    <w:rsid w:val="00EE5757"/>
    <w:rsid w:val="00F112B4"/>
    <w:rsid w:val="00FA6272"/>
    <w:rsid w:val="00FC0FCB"/>
    <w:rsid w:val="00FE5CCE"/>
    <w:rsid w:val="00FF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532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3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747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747F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7F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7F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532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3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747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747F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7F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7F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13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</izvorni_sadrzaj>
    <derivirana_varijabla naziv="DomainObject.Predmet.OstaliListFormated_1">
      <item>Zlatko Markasović</item>
      <item>ŽDO GUO OSIJEK</item>
      <item>Katica Grgić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</izvorni_sadrzaj>
    <derivirana_varijabla naziv="DomainObject.Predmet.OstaliListFormatedOIB_1">
      <item>Zlatko Markasović, OIB 82230536462</item>
      <item>ŽDO GUO OSIJEK</item>
      <item>Katica Grgić, OIB 04966059433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</derivirana_varijabla>
  </DomainObject.Predmet.OstaliListFormatedWithAdressOIB>
  <DomainObject.Predmet.OstaliListNazivFormated>
    <izvorni_sadrzaj>
      <item>Zlatko Markasović</item>
      <item>ŽDO GUO OSIJEK</item>
      <item>Katica Grgić</item>
    </izvorni_sadrzaj>
    <derivirana_varijabla naziv="DomainObject.Predmet.OstaliListNazivFormated_1">
      <item>Zlatko Markasović</item>
      <item>ŽDO GUO OSIJEK</item>
      <item>Katica Grgić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</izvorni_sadrzaj>
    <derivirana_varijabla naziv="DomainObject.Predmet.OstaliListNazivFormatedOIB_1">
      <item>Zlatko Markasović, OIB 82230536462</item>
      <item>ŽDO GUO OSIJEK</item>
      <item>Katica Grgić, OIB 04966059433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316</properties:Words>
  <properties:Characters>1731</properties:Characters>
  <properties:Lines>50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2018-02-06T13:27:00Z</dcterms:created>
  <dc:creator>edeke</dc:creator>
  <cp:lastModifiedBy>Elizabeta Đeke</cp:lastModifiedBy>
  <cp:lastPrinted>2017-12-19T12:45:00Z</cp:lastPrinted>
  <dcterms:modified xmlns:xsi="http://www.w3.org/2001/XMLSchema-instance" xsi:type="dcterms:W3CDTF">2018-02-15T10:42:00Z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