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18dae" w14:paraId="4618dae"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EF5D05">
        <w:rPr>
          <w:sz w:val="24"/>
          <w:szCs w:val="24"/>
        </w:rPr>
        <w:t>4756</w:t>
      </w:r>
      <w:r w:rsidR="00507180">
        <w:rPr>
          <w:sz w:val="24"/>
          <w:szCs w:val="24"/>
        </w:rPr>
        <w:t>/</w:t>
      </w:r>
      <w:r w:rsidR="00E60A3E" w:rsidRPr="005C7FA2">
        <w:rPr>
          <w:sz w:val="24"/>
          <w:szCs w:val="24"/>
        </w:rPr>
        <w:t>16</w:t>
      </w:r>
      <w:r w:rsidR="00BB622C" w:rsidRPr="005C7FA2">
        <w:rPr>
          <w:sz w:val="24"/>
          <w:szCs w:val="24"/>
        </w:rPr>
        <w:t>-</w:t>
      </w:r>
      <w:r w:rsidR="00EF5D05">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EF5D05">
        <w:rPr>
          <w:sz w:val="24"/>
          <w:szCs w:val="24"/>
        </w:rPr>
        <w:t>Eco Life International d.o.o., OIB: 99847579206, Sesvete (Grad Zagreb), Ljudevita Posavskog 8</w:t>
      </w:r>
      <w:r w:rsidR="00507180" w:rsidRPr="00773B74">
        <w:rPr>
          <w:sz w:val="24"/>
        </w:rPr>
        <w:t xml:space="preserve">, </w:t>
      </w:r>
      <w:r w:rsidR="003A3D56">
        <w:rPr>
          <w:sz w:val="24"/>
        </w:rPr>
        <w:t>25.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8B7C38">
        <w:rPr>
          <w:sz w:val="24"/>
          <w:szCs w:val="24"/>
        </w:rPr>
        <w:t>Romano Rozman, OIB: 36916391486, Draganovec, Svetog Vida 6</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EF5D05">
        <w:rPr>
          <w:sz w:val="24"/>
          <w:szCs w:val="24"/>
        </w:rPr>
        <w:t>4756</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F5D05">
        <w:rPr>
          <w:sz w:val="24"/>
          <w:szCs w:val="24"/>
        </w:rPr>
        <w:t>36916391486</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EF5D05">
        <w:rPr>
          <w:sz w:val="24"/>
          <w:szCs w:val="24"/>
        </w:rPr>
        <w:t>4756</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EF5D05">
        <w:rPr>
          <w:sz w:val="24"/>
          <w:szCs w:val="24"/>
        </w:rPr>
        <w:t>36916391486</w:t>
      </w:r>
      <w:r w:rsidR="0063375F" w:rsidRPr="005C7FA2">
        <w:rPr>
          <w:sz w:val="24"/>
          <w:szCs w:val="24"/>
        </w:rPr>
        <w:t xml:space="preserve">, </w:t>
      </w:r>
      <w:r w:rsidR="00E64EFF">
        <w:rPr>
          <w:sz w:val="24"/>
          <w:szCs w:val="24"/>
          <w:lang w:val="pt-BR"/>
        </w:rPr>
        <w:t xml:space="preserve">na temelju čl. </w:t>
      </w:r>
      <w:r w:rsidR="00EF5D05">
        <w:rPr>
          <w:sz w:val="24"/>
          <w:szCs w:val="24"/>
          <w:lang w:val="pt-BR"/>
        </w:rPr>
        <w:t>110</w:t>
      </w:r>
      <w:r w:rsidR="00B31F3E">
        <w:rPr>
          <w:sz w:val="24"/>
          <w:szCs w:val="24"/>
          <w:lang w:val="pt-BR"/>
        </w:rPr>
        <w:t>.</w:t>
      </w:r>
      <w:r w:rsidR="0063375F" w:rsidRPr="005C7FA2">
        <w:rPr>
          <w:sz w:val="24"/>
          <w:szCs w:val="24"/>
          <w:lang w:val="pt-BR"/>
        </w:rPr>
        <w:t xml:space="preserve"> st.</w:t>
      </w:r>
      <w:r w:rsidR="00EF5D05">
        <w:rPr>
          <w:sz w:val="24"/>
          <w:szCs w:val="24"/>
          <w:lang w:val="pt-BR"/>
        </w:rPr>
        <w:t>1</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EF5D05">
        <w:rPr>
          <w:sz w:val="24"/>
          <w:szCs w:val="24"/>
        </w:rPr>
        <w:t>31. rujna 2016</w:t>
      </w:r>
      <w:r w:rsidRPr="005C7FA2">
        <w:rPr>
          <w:sz w:val="24"/>
          <w:szCs w:val="24"/>
        </w:rPr>
        <w:t xml:space="preserve">. u Očevidniku redoslijeda osnova za plaćanje ima evidentirane neizvršene osnove za plaćanje u neprekinutom razdoblju od </w:t>
      </w:r>
      <w:r w:rsidR="00EF5D05">
        <w:rPr>
          <w:sz w:val="24"/>
          <w:szCs w:val="24"/>
        </w:rPr>
        <w:t>120</w:t>
      </w:r>
      <w:r w:rsidR="006B1B22">
        <w:rPr>
          <w:sz w:val="24"/>
          <w:szCs w:val="24"/>
        </w:rPr>
        <w:t xml:space="preserve"> </w:t>
      </w:r>
      <w:r w:rsidRPr="005C7FA2">
        <w:rPr>
          <w:sz w:val="24"/>
          <w:szCs w:val="24"/>
        </w:rPr>
        <w:t>dana, u ukupnom iznosu od</w:t>
      </w:r>
      <w:r w:rsidR="00507180">
        <w:rPr>
          <w:sz w:val="24"/>
          <w:szCs w:val="24"/>
        </w:rPr>
        <w:t xml:space="preserve"> </w:t>
      </w:r>
      <w:r w:rsidR="00EF5D05">
        <w:rPr>
          <w:sz w:val="24"/>
          <w:szCs w:val="24"/>
        </w:rPr>
        <w:t>45.150,84</w:t>
      </w:r>
      <w:r w:rsidRPr="005C7FA2">
        <w:rPr>
          <w:sz w:val="24"/>
          <w:szCs w:val="24"/>
        </w:rPr>
        <w:t xml:space="preserve"> kn, kao i da dužnik ima </w:t>
      </w:r>
      <w:r w:rsidR="00181BB6">
        <w:rPr>
          <w:sz w:val="24"/>
          <w:szCs w:val="24"/>
        </w:rPr>
        <w:t>1</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EF5D05">
        <w:rPr>
          <w:sz w:val="24"/>
          <w:szCs w:val="24"/>
        </w:rPr>
        <w:t>8</w:t>
      </w:r>
      <w:r w:rsidR="00FF7950" w:rsidRPr="005C7FA2">
        <w:rPr>
          <w:sz w:val="24"/>
          <w:szCs w:val="24"/>
        </w:rPr>
        <w:t xml:space="preserve"> spisa) utvrđeno je da na dan</w:t>
      </w:r>
      <w:r w:rsidR="00BA20B6">
        <w:rPr>
          <w:sz w:val="24"/>
          <w:szCs w:val="24"/>
        </w:rPr>
        <w:t xml:space="preserve"> </w:t>
      </w:r>
      <w:r w:rsidR="00EF5D05">
        <w:rPr>
          <w:sz w:val="24"/>
          <w:szCs w:val="24"/>
        </w:rPr>
        <w:t>14</w:t>
      </w:r>
      <w:r w:rsidR="00405D8E">
        <w:rPr>
          <w:sz w:val="24"/>
          <w:szCs w:val="24"/>
        </w:rPr>
        <w:t>.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EF5D05">
        <w:rPr>
          <w:sz w:val="24"/>
          <w:szCs w:val="24"/>
        </w:rPr>
        <w:t>528</w:t>
      </w:r>
      <w:r w:rsidR="006B1B22">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EF5D05">
        <w:rPr>
          <w:sz w:val="24"/>
        </w:rPr>
        <w:t>9</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3A3D56">
        <w:rPr>
          <w:sz w:val="24"/>
        </w:rPr>
        <w:t>25.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AA4326">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AA4326" w:rsidP="00C359B6" w:rsidR="00AA4326">
      <w:pPr>
        <w:pStyle w:val="Bezproreda"/>
        <w:ind w:left="4956"/>
        <w:jc w:val="right"/>
      </w:pPr>
      <w:r>
        <w:t>Za točnost otpravka - ovlašteni službenik</w:t>
      </w:r>
    </w:p>
    <w:p w:rsidRDefault="00AA4326" w:rsidP="00C359B6" w:rsidR="00AA4326">
      <w:pPr>
        <w:pStyle w:val="Bezproreda"/>
        <w:ind w:left="4956"/>
        <w:jc w:val="right"/>
      </w:pPr>
      <w:r>
        <w:t>Karmela Dolenc</w:t>
      </w:r>
    </w:p>
    <w:p w:rsidRDefault="00AA4326" w:rsidP="00397B61" w:rsidR="00AA4326" w:rsidRPr="005C7FA2">
      <w:pPr>
        <w:jc w:val="both"/>
        <w:rPr>
          <w:sz w:val="24"/>
          <w:szCs w:val="24"/>
        </w:rPr>
      </w:pPr>
    </w:p>
    <w:sectPr w:rsidSect="00885FDE" w:rsidR="00AA4326"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AA4326">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EF5D05">
      <w:rPr>
        <w:sz w:val="24"/>
        <w:szCs w:val="24"/>
      </w:rPr>
      <w:t>4756</w:t>
    </w:r>
    <w:r w:rsidR="00DA6CA0">
      <w:rPr>
        <w:sz w:val="24"/>
        <w:szCs w:val="24"/>
      </w:rPr>
      <w:t>/1</w:t>
    </w:r>
    <w:r w:rsidR="00A04802">
      <w:rPr>
        <w:sz w:val="24"/>
        <w:szCs w:val="24"/>
      </w:rPr>
      <w:t>6</w:t>
    </w:r>
    <w:r w:rsidR="00BB622C">
      <w:rPr>
        <w:sz w:val="24"/>
        <w:szCs w:val="24"/>
      </w:rPr>
      <w:t>-</w:t>
    </w:r>
    <w:r w:rsidR="00EF5D05">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BB6"/>
    <w:rsid w:val="00181F38"/>
    <w:rsid w:val="001A4AB1"/>
    <w:rsid w:val="001B5B36"/>
    <w:rsid w:val="001B5F6C"/>
    <w:rsid w:val="001B7669"/>
    <w:rsid w:val="001C17FC"/>
    <w:rsid w:val="001C53E3"/>
    <w:rsid w:val="001E53FF"/>
    <w:rsid w:val="001F1E1B"/>
    <w:rsid w:val="001F5AFD"/>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377FC"/>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1B2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B7C38"/>
    <w:rsid w:val="008C1325"/>
    <w:rsid w:val="008C1695"/>
    <w:rsid w:val="008E09C8"/>
    <w:rsid w:val="008F2517"/>
    <w:rsid w:val="008F512C"/>
    <w:rsid w:val="008F707F"/>
    <w:rsid w:val="00902E7D"/>
    <w:rsid w:val="00906A76"/>
    <w:rsid w:val="00916B77"/>
    <w:rsid w:val="009273AD"/>
    <w:rsid w:val="00927A0E"/>
    <w:rsid w:val="00931D92"/>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4326"/>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5D05"/>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A4326"/>
    <w:rPr>
      <w:color w:val="808080"/>
      <w:bdr w:space="0" w:sz="0" w:color="auto" w:val="none"/>
      <w:shd w:fill="auto" w:color="auto" w:val="clear"/>
    </w:rPr>
  </w:style>
  <w:style w:customStyle="true" w:styleId="eSPISCCParagraphDefaultFont" w:type="character">
    <w:name w:val="eSPIS_CC_Paragraph Default Font"/>
    <w:basedOn w:val="Zadanifontodlomka"/>
    <w:rsid w:val="00AA43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432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43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4326"/>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AA432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A4326"/>
    <w:rPr>
      <w:color w:val="808080"/>
      <w:bdr w:color="auto" w:space="0" w:sz="0" w:val="none"/>
      <w:shd w:color="auto" w:fill="auto" w:val="clear"/>
    </w:rPr>
  </w:style>
  <w:style w:customStyle="1" w:styleId="eSPISCCParagraphDefaultFont" w:type="character">
    <w:name w:val="eSPIS_CC_Paragraph Default Font"/>
    <w:basedOn w:val="Zadanifontodlomka"/>
    <w:rsid w:val="00AA43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432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43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4326"/>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AA432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4756</izvorni_sadrzaj>
    <derivirana_varijabla naziv="DomainObject.Predmet.Broj_1">4756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St-4756/2016</izvorni_sadrzaj>
    <derivirana_varijabla naziv="DomainObject.Predmet.OznakaBroj_1">St-4756/2016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Life International d.o.o. zastupanog po punomoćniku Romano Rozman</izvorni_sadrzaj>
    <derivirana_varijabla naziv="DomainObject.Predmet.ProtustrankaFormated_1">  Eco Life International d.o.o. zastupanog po punomoćniku Romano Rozman</derivirana_varijabla>
  </DomainObject.Predmet.ProtustrankaFormated>
  <DomainObject.Predmet.ProtustrankaFormatedOIB>
    <izvorni_sadrzaj>  Eco Life International d.o.o., OIB 99847579206 zastupanog po punomoćniku Romano Rozman</izvorni_sadrzaj>
    <derivirana_varijabla naziv="DomainObject.Predmet.ProtustrankaFormatedOIB_1">  Eco Life International d.o.o., OIB 99847579206 zastupanog po punomoćniku Romano Rozman</derivirana_varijabla>
  </DomainObject.Predmet.ProtustrankaFormatedOIB>
  <DomainObject.Predmet.ProtustrankaFormatedWithAdress>
    <izvorni_sadrzaj> Eco Life International d.o.o., Ljudevita Posavskg 8, 10360 Sesvete zastupanog po punomoćniku Romano Rozman</izvorni_sadrzaj>
    <derivirana_varijabla naziv="DomainObject.Predmet.ProtustrankaFormatedWithAdress_1"> Eco Life International d.o.o., Ljudevita Posavskg 8, 10360 Sesvete zastupanog po punomoćniku Romano Rozman</derivirana_varijabla>
  </DomainObject.Predmet.ProtustrankaFormatedWithAdress>
  <DomainObject.Predmet.ProtustrankaFormatedWithAdressOIB>
    <izvorni_sadrzaj> Eco Life International d.o.o., OIB 99847579206, Ljudevita Posavskg 8, 10360 Sesvete zastupanog po punomoćniku Romano Rozman</izvorni_sadrzaj>
    <derivirana_varijabla naziv="DomainObject.Predmet.ProtustrankaFormatedWithAdressOIB_1"> Eco Life International d.o.o., OIB 99847579206, Ljudevita Posavskg 8, 10360 Sesvete zastupanog po punomoćniku Romano Rozman</derivirana_varijabla>
  </DomainObject.Predmet.ProtustrankaFormatedWithAdressOIB>
  <DomainObject.Predmet.ProtustrankaWithAdress>
    <izvorni_sadrzaj>Eco Life International d.o.o. Ljudevita Posavskg 8, 10360 Sesvete</izvorni_sadrzaj>
    <derivirana_varijabla naziv="DomainObject.Predmet.ProtustrankaWithAdress_1">Eco Life International d.o.o. Ljudevita Posavskg 8, 10360 Sesvete</derivirana_varijabla>
  </DomainObject.Predmet.ProtustrankaWithAdress>
  <DomainObject.Predmet.ProtustrankaWithAdressOIB>
    <izvorni_sadrzaj>Eco Life International d.o.o., OIB 99847579206, Ljudevita Posavskg 8, 10360 Sesvete</izvorni_sadrzaj>
    <derivirana_varijabla naziv="DomainObject.Predmet.ProtustrankaWithAdressOIB_1">Eco Life International d.o.o., OIB 99847579206, Ljudevita Posavskg 8, 10360 Sesvete</derivirana_varijabla>
  </DomainObject.Predmet.ProtustrankaWithAdressOIB>
  <DomainObject.Predmet.ProtustrankaNazivFormated>
    <izvorni_sadrzaj>Eco Life International d.o.o.</izvorni_sadrzaj>
    <derivirana_varijabla naziv="DomainObject.Predmet.ProtustrankaNazivFormated_1">Eco Life International d.o.o.</derivirana_varijabla>
  </DomainObject.Predmet.ProtustrankaNazivFormated>
  <DomainObject.Predmet.ProtustrankaNazivFormatedOIB>
    <izvorni_sadrzaj>Eco Life International d.o.o., OIB 99847579206</izvorni_sadrzaj>
    <derivirana_varijabla naziv="DomainObject.Predmet.ProtustrankaNazivFormatedOIB_1">Eco Life International d.o.o., OIB 99847579206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 Life International d.o.o. zastupanog po punomoćniku Romano Rozman</item>
    </izvorni_sadrzaj>
    <derivirana_varijabla naziv="DomainObject.Predmet.ProtuStrankaListFormated_1">
      <item>Eco Life International d.o.o. zastupanog po punomoćniku Romano Rozman</item>
    </derivirana_varijabla>
  </DomainObject.Predmet.ProtuStrankaListFormated>
  <DomainObject.Predmet.ProtuStrankaListFormatedOIB>
    <izvorni_sadrzaj>
      <item>Eco Life International d.o.o., OIB 99847579206 zastupanog po punomoćniku Romano Rozman</item>
    </izvorni_sadrzaj>
    <derivirana_varijabla naziv="DomainObject.Predmet.ProtuStrankaListFormatedOIB_1">
      <item>Eco Life International d.o.o., OIB 99847579206 zastupanog po punomoćniku Romano Rozman</item>
    </derivirana_varijabla>
  </DomainObject.Predmet.ProtuStrankaListFormatedOIB>
  <DomainObject.Predmet.ProtuStrankaListFormatedWithAdress>
    <izvorni_sadrzaj>
      <item>Eco Life International d.o.o., Ljudevita Posavskg 8, 10360 Sesvete zastupanog po punomoćniku Romano Rozman</item>
    </izvorni_sadrzaj>
    <derivirana_varijabla naziv="DomainObject.Predmet.ProtuStrankaListFormatedWithAdress_1">
      <item>Eco Life International d.o.o., Ljudevita Posavskg 8, 10360 Sesvete zastupanog po punomoćniku Romano Rozman</item>
    </derivirana_varijabla>
  </DomainObject.Predmet.ProtuStrankaListFormatedWithAdress>
  <DomainObject.Predmet.ProtuStrankaListFormatedWithAdressOIB>
    <izvorni_sadrzaj>
      <item>Eco Life International d.o.o., OIB 99847579206, Ljudevita Posavskg 8, 10360 Sesvete zastupanog po punomoćniku Romano Rozman</item>
    </izvorni_sadrzaj>
    <derivirana_varijabla naziv="DomainObject.Predmet.ProtuStrankaListFormatedWithAdressOIB_1">
      <item>Eco Life International d.o.o., OIB 99847579206, Ljudevita Posavskg 8, 10360 Sesvete zastupanog po punomoćniku Romano Rozman</item>
    </derivirana_varijabla>
  </DomainObject.Predmet.ProtuStrankaListFormatedWithAdressOIB>
  <DomainObject.Predmet.ProtuStrankaListNazivFormated>
    <izvorni_sadrzaj>
      <item>Eco Life International d.o.o.</item>
    </izvorni_sadrzaj>
    <derivirana_varijabla naziv="DomainObject.Predmet.ProtuStrankaListNazivFormated_1">
      <item>Eco Life International d.o.o.</item>
    </derivirana_varijabla>
  </DomainObject.Predmet.ProtuStrankaListNazivFormated>
  <DomainObject.Predmet.ProtuStrankaListNazivFormatedOIB>
    <izvorni_sadrzaj>
      <item>Eco Life International d.o.o., OIB 99847579206</item>
    </izvorni_sadrzaj>
    <derivirana_varijabla naziv="DomainObject.Predmet.ProtuStrankaListNazivFormatedOIB_1">
      <item>Eco Life International d.o.o., OIB 99847579206</item>
    </derivirana_varijabla>
  </DomainObject.Predmet.ProtuStrankaListNazivFormatedOIB>
  <DomainObject.Predmet.OstaliListFormated>
    <izvorni_sadrzaj>
      <item>Romano Rozman punomoćnik sudionika u postupku Eco Life International d.o.o.</item>
      <item>ZAGREBAČKA BANKA DIONIČKO DRUŠTVO</item>
      <item>Raiffeisenbank Austria d.d.</item>
      <item>PRIVREDNA BANKA ZAGREB - DIONIČKO DRUŠTVO</item>
      <item>Splitska banka dioničko društvo</item>
    </izvorni_sadrzaj>
    <derivirana_varijabla naziv="DomainObject.Predmet.OstaliListFormated_1">
      <item>Romano Rozman punomoćnik sudionika u postupku Eco Life International d.o.o.</item>
      <item>ZAGREBAČKA BANKA DIONIČKO DRUŠTVO</item>
      <item>Raiffeisenbank Austria d.d.</item>
      <item>PRIVREDNA BANKA ZAGREB - DIONIČKO DRUŠTVO</item>
      <item>Splitska banka dioničko društvo</item>
    </derivirana_varijabla>
  </DomainObject.Predmet.OstaliListFormated>
  <DomainObject.Predmet.OstaliListFormatedOIB>
    <izvorni_sadrzaj>
      <item>Romano Rozman, OIB 36916391486 punomoćnik sudionika u postupku Eco Life International d.o.o.</item>
      <item>ZAGREBAČKA BANKA DIONIČKO DRUŠTVO, OIB 92963223473</item>
      <item>Raiffeisenbank Austria d.d., OIB 53056966535</item>
      <item>PRIVREDNA BANKA ZAGREB - DIONIČKO DRUŠTVO, OIB 02535697732</item>
      <item>Splitska banka dioničko društvo, OIB 69326397242</item>
    </izvorni_sadrzaj>
    <derivirana_varijabla naziv="DomainObject.Predmet.OstaliListFormatedOIB_1">
      <item>Romano Rozman, OIB 36916391486 punomoćnik sudionika u postupku Eco Life International d.o.o.</item>
      <item>ZAGREBAČKA BANKA DIONIČKO DRUŠTVO, OIB 92963223473</item>
      <item>Raiffeisenbank Austria d.d., OIB 53056966535</item>
      <item>PRIVREDNA BANKA ZAGREB - DIONIČKO DRUŠTVO, OIB 02535697732</item>
      <item>Splitska banka dioničko društvo, OIB 69326397242</item>
    </derivirana_varijabla>
  </DomainObject.Predmet.OstaliListFormatedOIB>
  <DomainObject.Predmet.OstaliListFormatedWithAdress>
    <izvorni_sadrzaj>
      <item>Romano Rozman, Ulica Sv. Vida 6, 48000 Draganovec punomoćnik sudionika u postupku Eco Life International d.o.o.</item>
      <item>ZAGREBAČKA BANKA DIONIČKO DRUŠTVO, Trg bana Josipa Jelačića 10, 10000 Zagreb</item>
      <item>Raiffeisenbank Austria d.d., Magazinska cesta 69, 10000 Zagreb</item>
      <item>PRIVREDNA BANKA ZAGREB - DIONIČKO DRUŠTVO, Radnička cesta 50, 10000 Zagreb</item>
      <item>Splitska banka dioničko društvo, Domovinskog rata 61, 21000 Split</item>
    </izvorni_sadrzaj>
    <derivirana_varijabla naziv="DomainObject.Predmet.OstaliListFormatedWithAdress_1">
      <item>Romano Rozman, Ulica Sv. Vida 6, 48000 Draganovec punomoćnik sudionika u postupku Eco Life International d.o.o.</item>
      <item>ZAGREBAČKA BANKA DIONIČKO DRUŠTVO, Trg bana Josipa Jelačića 10, 10000 Zagreb</item>
      <item>Raiffeisenbank Austria d.d., Magazinska cesta 69, 10000 Zagreb</item>
      <item>PRIVREDNA BANKA ZAGREB - DIONIČKO DRUŠTVO, Radnička cesta 50, 10000 Zagreb</item>
      <item>Splitska banka dioničko društvo, Domovinskog rata 61, 21000 Split</item>
    </derivirana_varijabla>
  </DomainObject.Predmet.OstaliListFormatedWithAdress>
  <DomainObject.Predmet.OstaliListFormatedWithAdressOIB>
    <izvorni_sadrzaj>
      <item>Romano Rozman, OIB 36916391486, Ulica Sv. Vida 6, 48000 Draganovec punomoćnik sudionika u postupku Eco Life International d.o.o.</item>
      <item>ZAGREBAČKA BANKA DIONIČKO DRUŠTVO, OIB 92963223473, Trg bana Josipa Jelačića 10, 10000 Zagreb</item>
      <item>Raiffeisenbank Austria d.d., OIB 53056966535, Magazinska cesta 69, 10000 Zagreb</item>
      <item>PRIVREDNA BANKA ZAGREB - DIONIČKO DRUŠTVO, OIB 02535697732, Radnička cesta 50, 10000 Zagreb</item>
      <item>Splitska banka dioničko društvo, OIB 69326397242, Domovinskog rata 61, 21000 Split</item>
    </izvorni_sadrzaj>
    <derivirana_varijabla naziv="DomainObject.Predmet.OstaliListFormatedWithAdressOIB_1">
      <item>Romano Rozman, OIB 36916391486, Ulica Sv. Vida 6, 48000 Draganovec punomoćnik sudionika u postupku Eco Life International d.o.o.</item>
      <item>ZAGREBAČKA BANKA DIONIČKO DRUŠTVO, OIB 92963223473, Trg bana Josipa Jelačića 10, 10000 Zagreb</item>
      <item>Raiffeisenbank Austria d.d., OIB 53056966535, Magazinska cesta 69, 10000 Zagreb</item>
      <item>PRIVREDNA BANKA ZAGREB - DIONIČKO DRUŠTVO, OIB 02535697732, Radnička cesta 50, 10000 Zagreb</item>
      <item>Splitska banka dioničko društvo, OIB 69326397242, Domovinskog rata 61, 21000 Split</item>
    </derivirana_varijabla>
  </DomainObject.Predmet.OstaliListFormatedWithAdressOIB>
  <DomainObject.Predmet.OstaliListNazivFormated>
    <izvorni_sadrzaj>
      <item>Romano Rozman</item>
      <item>ZAGREBAČKA BANKA DIONIČKO DRUŠTVO</item>
      <item>Raiffeisenbank Austria d.d.</item>
      <item>PRIVREDNA BANKA ZAGREB - DIONIČKO DRUŠTVO</item>
      <item>Splitska banka dioničko društvo</item>
    </izvorni_sadrzaj>
    <derivirana_varijabla naziv="DomainObject.Predmet.OstaliListNazivFormated_1">
      <item>Romano Rozman</item>
      <item>ZAGREBAČKA BANKA DIONIČKO DRUŠTVO</item>
      <item>Raiffeisenbank Austria d.d.</item>
      <item>PRIVREDNA BANKA ZAGREB - DIONIČKO DRUŠTVO</item>
      <item>Splitska banka dioničko društvo</item>
    </derivirana_varijabla>
  </DomainObject.Predmet.OstaliListNazivFormated>
  <DomainObject.Predmet.OstaliListNazivFormatedOIB>
    <izvorni_sadrzaj>
      <item>Romano Rozman, OIB 36916391486</item>
      <item>ZAGREBAČKA BANKA DIONIČKO DRUŠTVO, OIB 92963223473</item>
      <item>Raiffeisenbank Austria d.d., OIB 53056966535</item>
      <item>PRIVREDNA BANKA ZAGREB - DIONIČKO DRUŠTVO, OIB 02535697732</item>
      <item>Splitska banka dioničko društvo, OIB 69326397242</item>
    </izvorni_sadrzaj>
    <derivirana_varijabla naziv="DomainObject.Predmet.OstaliListNazivFormatedOIB_1">
      <item>Romano Rozman, OIB 36916391486</item>
      <item>ZAGREBAČKA BANKA DIONIČKO DRUŠTVO, OIB 92963223473</item>
      <item>Raiffeisenbank Austria d.d., OIB 53056966535</item>
      <item>PRIVREDNA BANKA ZAGREB - DIONIČKO DRUŠTVO, OIB 02535697732</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 Life International d.o.o.</izvorni_sadrzaj>
    <derivirana_varijabla naziv="DomainObject.Predmet.ProtustrankaIDrugi_1">Eco Life International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Eco Life International d.o.o., OIB 99847579206, Ljudevita Posavskg 8, 10360 Sesvete</izvorni_sadrzaj>
    <derivirana_varijabla naziv="DomainObject.Predmet.ProtustrankaIDrugiAdressOIB_1">Eco Life International d.o.o., OIB 99847579206, Ljudevita Posavskg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 Life International d.o.o.</item>
      <item>Romano Rozman</item>
      <item>ZAGREBAČKA BANKA DIONIČKO DRUŠTVO</item>
      <item>Raiffeisenbank Austria d.d.</item>
      <item>PRIVREDNA BANKA ZAGREB - DIONIČKO DRUŠTVO</item>
      <item>Splitska banka dioničko društvo</item>
    </izvorni_sadrzaj>
    <derivirana_varijabla naziv="DomainObject.Predmet.SudioniciListNaziv_1">
      <item>FINA Regionalni centar Zagreb</item>
      <item>Eco Life International d.o.o.</item>
      <item>Romano Rozman</item>
      <item>ZAGREBAČKA BANKA DIONIČKO DRUŠTVO</item>
      <item>Raiffeisenbank Austria d.d.</item>
      <item>PRIVREDNA BANKA ZAGREB - DIONIČKO DRUŠTVO</item>
      <item>Splitska banka dioničko društvo</item>
    </derivirana_varijabla>
  </DomainObject.Predmet.SudioniciListNaziv>
  <DomainObject.Predmet.SudioniciListAdressOIB>
    <izvorni_sadrzaj>
      <item>FINA Regionalni centar Zagreb, OIB 85821130368, Trg svibanjskih žrtava 1995. 1,10000 Zagreb</item>
      <item>Eco Life International d.o.o., OIB 99847579206, Ljudevita Posavskg 8,10360 Sesvete</item>
      <item>Romano Rozman, OIB 36916391486, Ulica Sv. Vida 6,48000 Draganovec</item>
      <item>ZAGREBAČKA BANKA DIONIČKO DRUŠTVO, OIB 92963223473, Trg bana Josipa Jelačića 10,10000 Zagreb</item>
      <item>Raiffeisenbank Austria d.d., OIB 53056966535, Magazinska cesta 69,10000 Zagreb</item>
      <item>PRIVREDNA BANKA ZAGREB - DIONIČKO DRUŠTVO, OIB 02535697732, Radnička cesta 50,10000 Zagreb</item>
      <item>Splitska banka dioničko društvo, OIB 69326397242, Domovinskog rata 61,21000 Split</item>
    </izvorni_sadrzaj>
    <derivirana_varijabla naziv="DomainObject.Predmet.SudioniciListAdressOIB_1">
      <item>FINA Regionalni centar Zagreb, OIB 85821130368, Trg svibanjskih žrtava 1995. 1,10000 Zagreb</item>
      <item>Eco Life International d.o.o., OIB 99847579206, Ljudevita Posavskg 8,10360 Sesvete</item>
      <item>Romano Rozman, OIB 36916391486, Ulica Sv. Vida 6,48000 Draganovec</item>
      <item>ZAGREBAČKA BANKA DIONIČKO DRUŠTVO, OIB 92963223473, Trg bana Josipa Jelačića 10,10000 Zagreb</item>
      <item>Raiffeisenbank Austria d.d., OIB 53056966535, Magazinska cesta 69,10000 Zagreb</item>
      <item>PRIVREDNA BANKA ZAGREB - DIONIČKO DRUŠTVO, OIB 02535697732, Radnička cesta 50,10000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99847579206</item>
      <item>, OIB 36916391486</item>
      <item>, OIB 92963223473</item>
      <item>, OIB 53056966535</item>
      <item>, OIB 02535697732</item>
      <item>, OIB 69326397242</item>
    </izvorni_sadrzaj>
    <derivirana_varijabla naziv="DomainObject.Predmet.SudioniciListNazivOIB_1">
      <item>, OIB 85821130368</item>
      <item>, OIB 99847579206</item>
      <item>, OIB 36916391486</item>
      <item>, OIB 92963223473</item>
      <item>, OIB 53056966535</item>
      <item>, OIB 02535697732</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810</properties:Words>
  <properties:Characters>4388</properties:Characters>
  <properties:Lines>93</properties:Lines>
  <properties:Paragraphs>29</properties:Paragraphs>
  <properties:TotalTime>143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2017-10-27T11:35:00Z</cp:lastPrinted>
  <dcterms:modified xmlns:xsi="http://www.w3.org/2001/XMLSchema-instance" xsi:type="dcterms:W3CDTF">2017-10-27T11:38:00Z</dcterms:modified>
  <cp:revision>113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