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b6b19" w14:paraId="16b6b19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667429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014BB8">
        <w:rPr>
          <w:rFonts w:hAnsi="Times New Roman" w:ascii="Times New Roman"/>
          <w:szCs w:val="24"/>
          <w:lang w:val="hr-HR"/>
        </w:rPr>
        <w:t>DOMINIUM TRGOVINA j.d.o.o. za trgovinu i usluge, Ulica Mirka Ožegovića 10, 10290 Zaprešić,</w:t>
      </w:r>
      <w:r w:rsidR="00A609E2">
        <w:rPr>
          <w:rFonts w:hAnsi="Times New Roman" w:ascii="Times New Roman"/>
          <w:szCs w:val="24"/>
          <w:lang w:val="hr-HR"/>
        </w:rPr>
        <w:t xml:space="preserve"> </w:t>
      </w:r>
      <w:r w:rsidR="00667429">
        <w:rPr>
          <w:rFonts w:hAnsi="Times New Roman" w:ascii="Times New Roman"/>
          <w:szCs w:val="24"/>
          <w:lang w:val="hr-HR"/>
        </w:rPr>
        <w:t xml:space="preserve">OIB: </w:t>
      </w:r>
      <w:r w:rsidR="00014BB8">
        <w:rPr>
          <w:rFonts w:hAnsi="Times New Roman" w:ascii="Times New Roman"/>
          <w:szCs w:val="24"/>
          <w:lang w:val="hr-HR"/>
        </w:rPr>
        <w:t>21333500721</w:t>
      </w:r>
      <w:r w:rsidR="009071E6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</w:t>
      </w:r>
      <w:r w:rsidR="00DB4528" w:rsidRPr="00667429">
        <w:rPr>
          <w:rFonts w:hAnsi="Times New Roman" w:ascii="Times New Roman"/>
          <w:szCs w:val="24"/>
          <w:lang w:val="hr-HR"/>
        </w:rPr>
        <w:t xml:space="preserve">dana </w:t>
      </w:r>
      <w:r w:rsidR="005035AB">
        <w:rPr>
          <w:rFonts w:hAnsi="Times New Roman" w:ascii="Times New Roman"/>
          <w:szCs w:val="24"/>
          <w:lang w:val="hr-HR"/>
        </w:rPr>
        <w:t>16. ožujka 2016.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 w:rsidRPr="00667429">
        <w:rPr>
          <w:rFonts w:hAnsi="Times New Roman" w:ascii="Times New Roman"/>
          <w:szCs w:val="24"/>
          <w:lang w:val="hr-HR"/>
        </w:rPr>
        <w:t xml:space="preserve">dužnika </w:t>
      </w:r>
      <w:r w:rsidR="00014BB8">
        <w:rPr>
          <w:rFonts w:hAnsi="Times New Roman" w:ascii="Times New Roman"/>
          <w:szCs w:val="24"/>
          <w:lang w:val="hr-HR"/>
        </w:rPr>
        <w:t>DOMINIUM TRGOVINA j.d.o.o. za trgovinu i usluge</w:t>
      </w:r>
      <w:r w:rsidRPr="00667429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667429">
        <w:rPr>
          <w:rFonts w:hAnsi="Times New Roman" w:ascii="Times New Roman"/>
          <w:szCs w:val="24"/>
          <w:lang w:val="hr-HR"/>
        </w:rPr>
        <w:t xml:space="preserve">ovog suda, </w:t>
      </w:r>
      <w:r w:rsidRPr="00667429">
        <w:rPr>
          <w:rFonts w:hAnsi="Times New Roman" w:ascii="Times New Roman"/>
          <w:szCs w:val="24"/>
          <w:lang w:val="hr-HR"/>
        </w:rPr>
        <w:t>predlož</w:t>
      </w:r>
      <w:r w:rsidR="00604095" w:rsidRPr="00667429">
        <w:rPr>
          <w:rFonts w:hAnsi="Times New Roman" w:ascii="Times New Roman"/>
          <w:szCs w:val="24"/>
          <w:lang w:val="hr-HR"/>
        </w:rPr>
        <w:t xml:space="preserve">iti </w:t>
      </w:r>
      <w:r w:rsidRPr="00667429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014BB8">
        <w:rPr>
          <w:rFonts w:hAnsi="Times New Roman" w:ascii="Times New Roman"/>
          <w:szCs w:val="24"/>
          <w:lang w:val="hr-HR"/>
        </w:rPr>
        <w:t>DOMINIUM TRGOVINA j.d.o.o. za trgovinu i usluge, OIB: 21333500721.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Ukupan iznos duga evidentiranog na temelju neizv</w:t>
      </w:r>
      <w:r w:rsidR="00E40FFD">
        <w:rPr>
          <w:rFonts w:hAnsi="Times New Roman" w:ascii="Times New Roman"/>
          <w:szCs w:val="24"/>
          <w:lang w:val="hr-HR"/>
        </w:rPr>
        <w:t xml:space="preserve">ršenih osnova za plaćanje iznosi </w:t>
      </w:r>
      <w:r w:rsidR="00014BB8">
        <w:rPr>
          <w:rFonts w:hAnsi="Times New Roman" w:ascii="Times New Roman"/>
          <w:szCs w:val="24"/>
          <w:lang w:val="hr-HR"/>
        </w:rPr>
        <w:t>37.711,05</w:t>
      </w:r>
      <w:r w:rsidRPr="00667429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67429">
        <w:rPr>
          <w:rFonts w:hAnsi="Times New Roman" w:ascii="Times New Roman"/>
          <w:szCs w:val="24"/>
          <w:lang w:val="hr-HR"/>
        </w:rPr>
        <w:t xml:space="preserve"> stečajnog </w:t>
      </w:r>
      <w:r w:rsidRPr="00667429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67429">
        <w:rPr>
          <w:rFonts w:hAnsi="Times New Roman" w:ascii="Times New Roman"/>
          <w:szCs w:val="24"/>
          <w:lang w:val="hr-HR"/>
        </w:rPr>
        <w:t xml:space="preserve"> stečajnog </w:t>
      </w:r>
      <w:r w:rsidRPr="00667429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67429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67429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67429">
        <w:rPr>
          <w:rFonts w:hAnsi="Times New Roman" w:ascii="Times New Roman"/>
          <w:szCs w:val="24"/>
          <w:lang w:val="hr-HR"/>
        </w:rPr>
        <w:t xml:space="preserve">istovremenom </w:t>
      </w:r>
      <w:r w:rsidRPr="00667429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67429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6742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67429">
      <w:pPr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667429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67429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67429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6742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667429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ab/>
      </w:r>
    </w:p>
    <w:p w:rsidRDefault="00D44D4F" w:rsidP="00532B71" w:rsidR="00D44D4F" w:rsidRPr="00667429">
      <w:pPr>
        <w:jc w:val="center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 xml:space="preserve">U Zagrebu, </w:t>
      </w:r>
      <w:r w:rsidR="005035AB">
        <w:rPr>
          <w:rFonts w:hAnsi="Times New Roman" w:ascii="Times New Roman"/>
          <w:lang w:val="hr-HR"/>
        </w:rPr>
        <w:t>16. ožujka 2016.</w:t>
      </w:r>
      <w:r w:rsidRPr="00667429"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 w:rsidRPr="00667429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67429">
      <w:pPr>
        <w:ind w:firstLine="720" w:left="5040"/>
        <w:jc w:val="center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 xml:space="preserve">      SUDAC:</w:t>
      </w:r>
    </w:p>
    <w:p w:rsidRDefault="00667429" w:rsidP="00D44D4F" w:rsidR="00D44D4F" w:rsidRPr="00667429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667429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667429">
      <w:pPr>
        <w:rPr>
          <w:rFonts w:hAnsi="Times New Roman" w:ascii="Times New Roman"/>
          <w:i/>
          <w:lang w:val="hr-HR"/>
        </w:rPr>
      </w:pPr>
      <w:r w:rsidRPr="00667429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667429">
      <w:pPr>
        <w:rPr>
          <w:rFonts w:hAnsi="Times New Roman" w:ascii="Times New Roman"/>
          <w:i/>
          <w:lang w:val="hr-HR"/>
        </w:rPr>
      </w:pPr>
      <w:r w:rsidRPr="00667429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6674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674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ab/>
        <w:t xml:space="preserve">         </w:t>
      </w:r>
      <w:r w:rsidR="00667429">
        <w:rPr>
          <w:rFonts w:hAnsi="Times New Roman" w:ascii="Times New Roman"/>
          <w:lang w:val="hr-HR"/>
        </w:rPr>
        <w:t>Željka Kordić</w:t>
      </w:r>
    </w:p>
    <w:p w:rsidRDefault="00D44D4F" w:rsidR="00D44D4F" w:rsidRPr="006674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67429">
      <w:pPr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667429">
      <w:pPr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1</w:t>
      </w:r>
      <w:r w:rsidR="00586826" w:rsidRPr="00667429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667429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6742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3CAE" w:rsidP="00DB4528" w:rsidR="00C53CAE">
      <w:r>
        <w:separator/>
      </w:r>
    </w:p>
  </w:endnote>
  <w:endnote w:id="0" w:type="continuationSeparator">
    <w:p w:rsidRDefault="00C53CAE" w:rsidP="00DB4528" w:rsidR="00C53C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3CAE" w:rsidP="00DB4528" w:rsidR="00C53CAE">
      <w:r>
        <w:separator/>
      </w:r>
    </w:p>
  </w:footnote>
  <w:footnote w:id="0" w:type="continuationSeparator">
    <w:p w:rsidRDefault="00C53CAE" w:rsidP="00DB4528" w:rsidR="00C53C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713A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67429">
      <w:rPr>
        <w:lang w:val="hr-HR"/>
      </w:rPr>
      <w:t>56</w:t>
    </w:r>
    <w:r w:rsidRPr="00667429">
      <w:rPr>
        <w:rFonts w:hAnsi="Times New Roman" w:ascii="Times New Roman"/>
        <w:lang w:val="hr-HR"/>
      </w:rPr>
      <w:t>.St-</w:t>
    </w:r>
    <w:r w:rsidR="009071E6">
      <w:rPr>
        <w:rFonts w:hAnsi="Times New Roman" w:ascii="Times New Roman"/>
        <w:lang w:val="hr-HR"/>
      </w:rPr>
      <w:t>6</w:t>
    </w:r>
    <w:r w:rsidR="00014BB8">
      <w:rPr>
        <w:rFonts w:hAnsi="Times New Roman" w:ascii="Times New Roman"/>
        <w:lang w:val="hr-HR"/>
      </w:rPr>
      <w:t>219</w:t>
    </w:r>
    <w:r w:rsidRPr="00667429">
      <w:rPr>
        <w:rFonts w:hAnsi="Times New Roman" w:ascii="Times New Roman"/>
        <w:lang w:val="hr-HR"/>
      </w:rPr>
      <w:t>/</w:t>
    </w:r>
    <w:r w:rsidR="00667429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67429">
      <w:rPr>
        <w:rFonts w:hAnsi="Times New Roman" w:ascii="Times New Roman"/>
        <w:lang w:val="hr-HR"/>
      </w:rPr>
      <w:t>56</w:t>
    </w:r>
    <w:r w:rsidRPr="00667429">
      <w:rPr>
        <w:rFonts w:hAnsi="Times New Roman" w:ascii="Times New Roman"/>
        <w:lang w:val="hr-HR"/>
      </w:rPr>
      <w:t>.St-</w:t>
    </w:r>
    <w:r w:rsidR="009071E6">
      <w:rPr>
        <w:rFonts w:hAnsi="Times New Roman" w:ascii="Times New Roman"/>
        <w:lang w:val="hr-HR"/>
      </w:rPr>
      <w:t>6</w:t>
    </w:r>
    <w:r w:rsidR="00014BB8">
      <w:rPr>
        <w:rFonts w:hAnsi="Times New Roman" w:ascii="Times New Roman"/>
        <w:lang w:val="hr-HR"/>
      </w:rPr>
      <w:t>219</w:t>
    </w:r>
    <w:r w:rsidRPr="00667429">
      <w:rPr>
        <w:rFonts w:hAnsi="Times New Roman" w:ascii="Times New Roman"/>
        <w:lang w:val="hr-HR"/>
      </w:rPr>
      <w:t>/</w:t>
    </w:r>
    <w:r w:rsidR="00667429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4BB8"/>
    <w:rsid w:val="00041280"/>
    <w:rsid w:val="00087F6F"/>
    <w:rsid w:val="000B609B"/>
    <w:rsid w:val="000C47B3"/>
    <w:rsid w:val="000F67A7"/>
    <w:rsid w:val="00112B50"/>
    <w:rsid w:val="00182088"/>
    <w:rsid w:val="002521D2"/>
    <w:rsid w:val="002D716C"/>
    <w:rsid w:val="0042162E"/>
    <w:rsid w:val="004E5A23"/>
    <w:rsid w:val="005035AB"/>
    <w:rsid w:val="00532B71"/>
    <w:rsid w:val="00586826"/>
    <w:rsid w:val="005940E9"/>
    <w:rsid w:val="00604095"/>
    <w:rsid w:val="006356C5"/>
    <w:rsid w:val="00667429"/>
    <w:rsid w:val="006E2BD3"/>
    <w:rsid w:val="007A29F9"/>
    <w:rsid w:val="007A69CB"/>
    <w:rsid w:val="007A6EB4"/>
    <w:rsid w:val="008301F7"/>
    <w:rsid w:val="00840E3D"/>
    <w:rsid w:val="008E57AB"/>
    <w:rsid w:val="008F48FB"/>
    <w:rsid w:val="009071E6"/>
    <w:rsid w:val="00932D82"/>
    <w:rsid w:val="00997BA9"/>
    <w:rsid w:val="00A609E2"/>
    <w:rsid w:val="00A95334"/>
    <w:rsid w:val="00AB7883"/>
    <w:rsid w:val="00AF40B4"/>
    <w:rsid w:val="00B03169"/>
    <w:rsid w:val="00B50CF6"/>
    <w:rsid w:val="00C53CAE"/>
    <w:rsid w:val="00CF2939"/>
    <w:rsid w:val="00D045C9"/>
    <w:rsid w:val="00D44D4F"/>
    <w:rsid w:val="00D713A5"/>
    <w:rsid w:val="00D77C43"/>
    <w:rsid w:val="00D955F3"/>
    <w:rsid w:val="00DB29D2"/>
    <w:rsid w:val="00DB4528"/>
    <w:rsid w:val="00DF6AEF"/>
    <w:rsid w:val="00E40FFD"/>
    <w:rsid w:val="00E810BB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13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3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3A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3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3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13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3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3A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3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3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6219</izvorni_sadrzaj>
    <derivirana_varijabla naziv="DomainObject.Predmet.Broj_1">6219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St-6219/2015</izvorni_sadrzaj>
    <derivirana_varijabla naziv="DomainObject.Predmet.OznakaBroj_1">St-6219/2015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DOMINIUM TRGOVINA j.d.o.o.</izvorni_sadrzaj>
    <derivirana_varijabla naziv="DomainObject.Predmet.ProtustrankaFormated_1">  DOMINIUM TRGOVINA j.d.o.o.</derivirana_varijabla>
  </DomainObject.Predmet.ProtustrankaFormated>
  <DomainObject.Predmet.ProtustrankaFormatedOIB>
    <izvorni_sadrzaj>  DOMINIUM TRGOVINA j.d.o.o., OIB 21333500721</izvorni_sadrzaj>
    <derivirana_varijabla naziv="DomainObject.Predmet.ProtustrankaFormatedOIB_1">  DOMINIUM TRGOVINA j.d.o.o., OIB 21333500721</derivirana_varijabla>
  </DomainObject.Predmet.ProtustrankaFormatedOIB>
  <DomainObject.Predmet.ProtustrankaFormatedWithAdress>
    <izvorni_sadrzaj> DOMINIUM TRGOVINA j.d.o.o., Ulica Mirka Ožegovića 10, 10290 Zaprešić</izvorni_sadrzaj>
    <derivirana_varijabla naziv="DomainObject.Predmet.ProtustrankaFormatedWithAdress_1"> DOMINIUM TRGOVINA j.d.o.o., Ulica Mirka Ožegovića 10, 10290 Zaprešić</derivirana_varijabla>
  </DomainObject.Predmet.ProtustrankaFormatedWithAdress>
  <DomainObject.Predmet.ProtustrankaFormatedWithAdressOIB>
    <izvorni_sadrzaj> DOMINIUM TRGOVINA j.d.o.o., OIB 21333500721, Ulica Mirka Ožegovića 10, 10290 Zaprešić</izvorni_sadrzaj>
    <derivirana_varijabla naziv="DomainObject.Predmet.ProtustrankaFormatedWithAdressOIB_1"> DOMINIUM TRGOVINA j.d.o.o., OIB 21333500721, Ulica Mirka Ožegovića 10, 10290 Zaprešić</derivirana_varijabla>
  </DomainObject.Predmet.ProtustrankaFormatedWithAdressOIB>
  <DomainObject.Predmet.ProtustrankaWithAdress>
    <izvorni_sadrzaj>DOMINIUM TRGOVINA j.d.o.o. Ulica Mirka Ožegovića 10, 10290 Zaprešić</izvorni_sadrzaj>
    <derivirana_varijabla naziv="DomainObject.Predmet.ProtustrankaWithAdress_1">DOMINIUM TRGOVINA j.d.o.o. Ulica Mirka Ožegovića 10, 10290 Zaprešić</derivirana_varijabla>
  </DomainObject.Predmet.ProtustrankaWithAdress>
  <DomainObject.Predmet.ProtustrankaWithAdressOIB>
    <izvorni_sadrzaj>DOMINIUM TRGOVINA j.d.o.o., OIB 21333500721, Ulica Mirka Ožegovića 10, 10290 Zaprešić</izvorni_sadrzaj>
    <derivirana_varijabla naziv="DomainObject.Predmet.ProtustrankaWithAdressOIB_1">DOMINIUM TRGOVINA j.d.o.o., OIB 21333500721, Ulica Mirka Ožegovića 10, 10290 Zaprešić</derivirana_varijabla>
  </DomainObject.Predmet.ProtustrankaWithAdressOIB>
  <DomainObject.Predmet.ProtustrankaNazivFormated>
    <izvorni_sadrzaj>DOMINIUM TRGOVINA j.d.o.o.</izvorni_sadrzaj>
    <derivirana_varijabla naziv="DomainObject.Predmet.ProtustrankaNazivFormated_1">DOMINIUM TRGOVINA j.d.o.o.</derivirana_varijabla>
  </DomainObject.Predmet.ProtustrankaNazivFormated>
  <DomainObject.Predmet.ProtustrankaNazivFormatedOIB>
    <izvorni_sadrzaj>DOMINIUM TRGOVINA j.d.o.o., OIB 21333500721</izvorni_sadrzaj>
    <derivirana_varijabla naziv="DomainObject.Predmet.ProtustrankaNazivFormatedOIB_1">DOMINIUM TRGOVINA j.d.o.o., OIB 21333500721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DOMINIUM TRGOVINA j.d.o.o.</item>
    </izvorni_sadrzaj>
    <derivirana_varijabla naziv="DomainObject.Predmet.ProtuStrankaListFormated_1">
      <item>DOMINIUM TRGOVINA j.d.o.o.</item>
    </derivirana_varijabla>
  </DomainObject.Predmet.ProtuStrankaListFormated>
  <DomainObject.Predmet.ProtuStrankaListFormatedOIB>
    <izvorni_sadrzaj>
      <item>DOMINIUM TRGOVINA j.d.o.o., OIB 21333500721</item>
    </izvorni_sadrzaj>
    <derivirana_varijabla naziv="DomainObject.Predmet.ProtuStrankaListFormatedOIB_1">
      <item>DOMINIUM TRGOVINA j.d.o.o., OIB 21333500721</item>
    </derivirana_varijabla>
  </DomainObject.Predmet.ProtuStrankaListFormatedOIB>
  <DomainObject.Predmet.ProtuStrankaListFormatedWithAdress>
    <izvorni_sadrzaj>
      <item>DOMINIUM TRGOVINA j.d.o.o., Ulica Mirka Ožegovića 10, 10290 Zaprešić</item>
    </izvorni_sadrzaj>
    <derivirana_varijabla naziv="DomainObject.Predmet.ProtuStrankaListFormatedWithAdress_1">
      <item>DOMINIUM TRGOVINA j.d.o.o., Ulica Mirka Ožegovića 10, 10290 Zaprešić</item>
    </derivirana_varijabla>
  </DomainObject.Predmet.ProtuStrankaListFormatedWithAdress>
  <DomainObject.Predmet.ProtuStrankaListFormatedWithAdressOIB>
    <izvorni_sadrzaj>
      <item>DOMINIUM TRGOVINA j.d.o.o., OIB 21333500721, Ulica Mirka Ožegovića 10, 10290 Zaprešić</item>
    </izvorni_sadrzaj>
    <derivirana_varijabla naziv="DomainObject.Predmet.ProtuStrankaListFormatedWithAdressOIB_1">
      <item>DOMINIUM TRGOVINA j.d.o.o., OIB 21333500721, Ulica Mirka Ožegovića 10, 10290 Zaprešić</item>
    </derivirana_varijabla>
  </DomainObject.Predmet.ProtuStrankaListFormatedWithAdressOIB>
  <DomainObject.Predmet.ProtuStrankaListNazivFormated>
    <izvorni_sadrzaj>
      <item>DOMINIUM TRGOVINA j.d.o.o.</item>
    </izvorni_sadrzaj>
    <derivirana_varijabla naziv="DomainObject.Predmet.ProtuStrankaListNazivFormated_1">
      <item>DOMINIUM TRGOVINA j.d.o.o.</item>
    </derivirana_varijabla>
  </DomainObject.Predmet.ProtuStrankaListNazivFormated>
  <DomainObject.Predmet.ProtuStrankaListNazivFormatedOIB>
    <izvorni_sadrzaj>
      <item>DOMINIUM TRGOVINA j.d.o.o., OIB 21333500721</item>
    </izvorni_sadrzaj>
    <derivirana_varijabla naziv="DomainObject.Predmet.ProtuStrankaListNazivFormatedOIB_1">
      <item>DOMINIUM TRGOVINA j.d.o.o., OIB 21333500721</item>
    </derivirana_varijabla>
  </DomainObject.Predmet.ProtuStrankaListNazivFormatedOIB>
  <DomainObject.Predmet.OstaliListFormated>
    <izvorni_sadrzaj>
      <item>Snježana Rešetar</item>
    </izvorni_sadrzaj>
    <derivirana_varijabla naziv="DomainObject.Predmet.OstaliListFormated_1">
      <item>Snježana Rešetar</item>
    </derivirana_varijabla>
  </DomainObject.Predmet.OstaliListFormated>
  <DomainObject.Predmet.OstaliListFormatedOIB>
    <izvorni_sadrzaj>
      <item>Snježana Rešetar, OIB 30617252755</item>
    </izvorni_sadrzaj>
    <derivirana_varijabla naziv="DomainObject.Predmet.OstaliListFormatedOIB_1">
      <item>Snježana Rešetar, OIB 30617252755</item>
    </derivirana_varijabla>
  </DomainObject.Predmet.OstaliListFormatedOIB>
  <DomainObject.Predmet.OstaliListFormatedWithAdress>
    <izvorni_sadrzaj>
      <item>Snježana Rešetar, Ulica Mirka Ožegovića 10, 10290 Zaprešić</item>
    </izvorni_sadrzaj>
    <derivirana_varijabla naziv="DomainObject.Predmet.OstaliListFormatedWithAdress_1">
      <item>Snježana Rešetar, Ulica Mirka Ožegovića 10, 10290 Zaprešić</item>
    </derivirana_varijabla>
  </DomainObject.Predmet.OstaliListFormatedWithAdress>
  <DomainObject.Predmet.OstaliListFormatedWithAdressOIB>
    <izvorni_sadrzaj>
      <item>Snježana Rešetar, OIB 30617252755, Ulica Mirka Ožegovića 10, 10290 Zaprešić</item>
    </izvorni_sadrzaj>
    <derivirana_varijabla naziv="DomainObject.Predmet.OstaliListFormatedWithAdressOIB_1">
      <item>Snježana Rešetar, OIB 30617252755, Ulica Mirka Ožegovića 10, 10290 Zaprešić</item>
    </derivirana_varijabla>
  </DomainObject.Predmet.OstaliListFormatedWithAdressOIB>
  <DomainObject.Predmet.OstaliListNazivFormated>
    <izvorni_sadrzaj>
      <item>Snježana Rešetar</item>
    </izvorni_sadrzaj>
    <derivirana_varijabla naziv="DomainObject.Predmet.OstaliListNazivFormated_1">
      <item>Snježana Rešetar</item>
    </derivirana_varijabla>
  </DomainObject.Predmet.OstaliListNazivFormated>
  <DomainObject.Predmet.OstaliListNazivFormatedOIB>
    <izvorni_sadrzaj>
      <item>Snježana Rešetar, OIB 30617252755</item>
    </izvorni_sadrzaj>
    <derivirana_varijabla naziv="DomainObject.Predmet.OstaliListNazivFormatedOIB_1">
      <item>Snježana Rešetar, OIB 30617252755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DOMINIUM TRGOVINA j.d.o.o.</izvorni_sadrzaj>
    <derivirana_varijabla naziv="DomainObject.Predmet.ProtustrankaIDrugi_1">DOMINIUM TRGOVINA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DOMINIUM TRGOVINA j.d.o.o., OIB 21333500721, Ulica Mirka Ožegovića 10, 10290 Zaprešić</izvorni_sadrzaj>
    <derivirana_varijabla naziv="DomainObject.Predmet.ProtustrankaIDrugiAdressOIB_1">DOMINIUM TRGOVINA j.d.o.o., OIB 21333500721, Ulica Mirka Ožegovića 10,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DOMINIUM TRGOVINA j.d.o.o.</item>
      <item>Snježana Rešetar</item>
    </izvorni_sadrzaj>
    <derivirana_varijabla naziv="DomainObject.Predmet.SudioniciListNaziv_1">
      <item>FINA Regionalni centar Zagreb</item>
      <item>DOMINIUM TRGOVINA j.d.o.o.</item>
      <item>Snježana Rešetar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DOMINIUM TRGOVINA j.d.o.o., OIB 21333500721, Ulica Mirka Ožegovića 10,10290 Zaprešić</item>
      <item>Snježana Rešetar, OIB 30617252755, Ulica Mirka Ožegovića 10,10290 Zaprešić</item>
    </izvorni_sadrzaj>
    <derivirana_varijabla naziv="DomainObject.Predmet.SudioniciListAdressOIB_1">
      <item>FINA Regionalni centar Zagreb, OIB 85821130368, Trg svibanjskih žrtava 1995. br. 1,10000 Zagreb</item>
      <item>DOMINIUM TRGOVINA j.d.o.o., OIB 21333500721, Ulica Mirka Ožegovića 10,10290 Zaprešić</item>
      <item>Snježana Rešetar, OIB 30617252755, Ulica Mirka Ožegovića 10,10290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21333500721</item>
      <item>, OIB 30617252755</item>
    </izvorni_sadrzaj>
    <derivirana_varijabla naziv="DomainObject.Predmet.SudioniciListNazivOIB_1">
      <item>, OIB 85821130368</item>
      <item>, OIB 21333500721</item>
      <item>, OIB 30617252755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396</properties:Words>
  <properties:Characters>2182</properties:Characters>
  <properties:Lines>74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2016-02-29T13:06:00Z</dcterms:created>
  <dc:creator>Sudsko vijeæe</dc:creator>
  <cp:lastModifiedBy>Željka Kordić</cp:lastModifiedBy>
  <cp:lastPrinted>2016-03-16T07:39:00Z</cp:lastPrinted>
  <dcterms:modified xmlns:xsi="http://www.w3.org/2001/XMLSchema-instance" xsi:type="dcterms:W3CDTF">2016-03-16T07:39:00Z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