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f9cf" w14:paraId="3bdf9cf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D055FA">
        <w:t>8</w:t>
      </w:r>
      <w:r w:rsidR="00542441">
        <w:t>00</w:t>
      </w:r>
      <w:r>
        <w:t>/1</w:t>
      </w:r>
      <w:r w:rsidR="006F01E3">
        <w:t>6</w:t>
      </w:r>
      <w:r>
        <w:t>-</w:t>
      </w:r>
      <w:r w:rsidR="00542441">
        <w:t>21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AE36BA" w:rsidP="006178F4" w:rsidR="006178F4">
      <w:pPr>
        <w:ind w:firstLine="708"/>
        <w:jc w:val="both"/>
      </w:pPr>
      <w:r w:rsidRPr="00AE36BA">
        <w:t>Trgovački sud u Osijeku, po sucu mr. sc. Tihomiru Kovačević, kao stečajnom sucu, povodom prijedloga predlagatelja za otvaranje s</w:t>
      </w:r>
      <w:r w:rsidR="00946771">
        <w:t xml:space="preserve">tečajnog postupka nad dužnikom </w:t>
      </w:r>
      <w:r w:rsidR="00542441" w:rsidRPr="00542441">
        <w:t>GAJ d.o.o. za preradu drveta, trgovinu i usluge, Otok, A. Starčevića 21/B, MBS 030104235, OIB 60917092669</w:t>
      </w:r>
      <w:r w:rsidRPr="00AE36BA">
        <w:t xml:space="preserve">, dana </w:t>
      </w:r>
      <w:r w:rsidR="00542441">
        <w:t>20</w:t>
      </w:r>
      <w:r w:rsidRPr="00AE36BA">
        <w:t xml:space="preserve">. </w:t>
      </w:r>
      <w:r w:rsidR="00491880">
        <w:t>rujn</w:t>
      </w:r>
      <w:r w:rsidR="00C2764D">
        <w:t>a</w:t>
      </w:r>
      <w:r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542441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542441" w:rsidRPr="00542441">
        <w:t>GAJ d.o.o. za preradu drveta, trgovinu i usluge, Otok, A. Starčevića 21/B, MBS 030104235, OIB 60917092669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D055FA">
        <w:t>8</w:t>
      </w:r>
      <w:r w:rsidR="00542441">
        <w:t>00</w:t>
      </w:r>
      <w:r>
        <w:t>-1</w:t>
      </w:r>
      <w:r w:rsidR="006F01E3">
        <w:t>6</w:t>
      </w:r>
      <w:r>
        <w:t xml:space="preserve"> kod Hrvatske poštanske banke iznos od </w:t>
      </w:r>
      <w:r w:rsidR="00542441">
        <w:t>25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542441" w:rsidP="00542441" w:rsidR="00542441">
      <w:pPr>
        <w:ind w:firstLine="720"/>
        <w:jc w:val="both"/>
      </w:pPr>
      <w:r>
        <w:t xml:space="preserve">Dana 1.04.2016. zaprimljen je na ovome sudu prijedlog FINE Regionalni centar Osijek, Podružnica Osijek, klasa: 110-07/16-01/04 Ur. broj 04-06-15-6777 od 31.03.2016. godine, za pokretanje stečajnog postupka nad dužnikom </w:t>
      </w:r>
      <w:r w:rsidRPr="006F5442">
        <w:t>GAJ d.o.o. za preradu drveta, trgovinu i usluge, Otok, A. Starčevića 21/B, MBS 030104235, OIB 60917092669</w:t>
      </w:r>
      <w:r>
        <w:t>, temeljem odredbe čl. 444. st. 2. Stečajnog zakona (NN 71/15, dalje: SZ).</w:t>
      </w:r>
    </w:p>
    <w:p w:rsidRDefault="00542441" w:rsidP="00542441" w:rsidR="00542441">
      <w:pPr>
        <w:ind w:firstLine="720"/>
        <w:jc w:val="both"/>
      </w:pPr>
    </w:p>
    <w:p w:rsidRDefault="00542441" w:rsidP="00542441" w:rsidR="00542441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1006 dana, u ukupnom iznosu od 784.874,85 kn, u koji iznos je uračunata kamata i naknada FINE za provedbe ovrhe na novčanim sredstvima dužnika. Navodi da dužnik ima 1 zaposlenog radnika.</w:t>
      </w:r>
    </w:p>
    <w:p w:rsidRDefault="00542441" w:rsidP="00542441" w:rsidR="00542441">
      <w:pPr>
        <w:ind w:firstLine="720"/>
        <w:jc w:val="both"/>
      </w:pPr>
    </w:p>
    <w:p w:rsidRDefault="00542441" w:rsidP="00542441" w:rsidR="00542441">
      <w:pPr>
        <w:ind w:firstLine="720"/>
        <w:jc w:val="both"/>
      </w:pPr>
      <w:r>
        <w:t>Dostavlja popis računa i oročenih novčanih sredstava na dan 31.03.2016., te u svom podnesku od 7.04.2016. navodi da dužnik na dan 7.04.2016. na temelju čl. 112. st. 5. SZ na ime predujma za namirenje troškova stečajnog postupka nema zaplijenjena novčana sredstva.</w:t>
      </w:r>
    </w:p>
    <w:p w:rsidRDefault="00A22C4E" w:rsidP="00542441" w:rsidR="00A22C4E">
      <w:pPr>
        <w:ind w:firstLine="720"/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A22C4E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A22C4E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0D42D0">
        <w:t>20</w:t>
      </w:r>
      <w:r>
        <w:t>.</w:t>
      </w:r>
      <w:r w:rsidR="004569B6">
        <w:t>0</w:t>
      </w:r>
      <w:r w:rsidR="00C1574B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5C2B42">
        <w:t>i</w:t>
      </w:r>
      <w:r>
        <w:t xml:space="preserve"> stečajn</w:t>
      </w:r>
      <w:r w:rsidR="005C2B42">
        <w:t>i</w:t>
      </w:r>
      <w:r>
        <w:t xml:space="preserve"> upravitelj je izloži</w:t>
      </w:r>
      <w:r w:rsidR="00975BF4">
        <w:t>l</w:t>
      </w:r>
      <w:r w:rsidR="005C2B42">
        <w:t xml:space="preserve">o </w:t>
      </w:r>
      <w:r>
        <w:t xml:space="preserve">svoje pisano izvješće od </w:t>
      </w:r>
      <w:r w:rsidR="00A22C4E">
        <w:t>2</w:t>
      </w:r>
      <w:r w:rsidR="000D42D0">
        <w:t>3</w:t>
      </w:r>
      <w:r>
        <w:t>.</w:t>
      </w:r>
      <w:r w:rsidR="004569B6">
        <w:t>0</w:t>
      </w:r>
      <w:r w:rsidR="00A22C4E">
        <w:t>8</w:t>
      </w:r>
      <w:r>
        <w:t>.201</w:t>
      </w:r>
      <w:r w:rsidR="004569B6">
        <w:t>6</w:t>
      </w:r>
      <w:r>
        <w:t xml:space="preserve">., a koje prileži u spisu na listu </w:t>
      </w:r>
      <w:r w:rsidR="00C37125">
        <w:t>2</w:t>
      </w:r>
      <w:r w:rsidR="000D42D0">
        <w:t>9</w:t>
      </w:r>
      <w:r w:rsidR="00A22C4E">
        <w:t>-</w:t>
      </w:r>
      <w:r w:rsidR="000D42D0">
        <w:t>31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0D42D0">
        <w:t>25</w:t>
      </w:r>
      <w:r w:rsidR="008949AE">
        <w:t xml:space="preserve">.000,00 kn </w:t>
      </w:r>
      <w:r w:rsidR="004B454E" w:rsidRPr="004B454E">
        <w:t>(za troškove otvaranja i vođenja stečajnog postupka iznos od 10.000,00 kn, za nagradu stečajnom upravitelju iznos od 10.000,00 kn i troškove sređivanja i pohrane arhivske dokumentacije iznos od 5.000,00 kn)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4B454E">
        <w:t>20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35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542441" w:rsidRPr="00542441">
      <w:t>14 St-800/16-21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535E4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7F04"/>
    <w:rsid w:val="00542441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3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535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35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5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5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3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535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35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5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5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 preradu drveta, trgovinu i usluge</izvorni_sadrzaj>
    <derivirana_varijabla naziv="DomainObject.Predmet.ProtustrankaFormated_1">  GAJ d.o.o. za preradu drveta, trgovinu i usluge</derivirana_varijabla>
  </DomainObject.Predmet.ProtustrankaFormated>
  <DomainObject.Predmet.ProtustrankaFormatedOIB>
    <izvorni_sadrzaj>  GAJ d.o.o. za preradu drveta, trgovinu i usluge, OIB 60917092669</izvorni_sadrzaj>
    <derivirana_varijabla naziv="DomainObject.Predmet.ProtustrankaFormatedOIB_1">  GAJ d.o.o. za preradu drveta, trgovinu i usluge, OIB 60917092669</derivirana_varijabla>
  </DomainObject.Predmet.ProtustrankaFormatedOIB>
  <DomainObject.Predmet.ProtustrankaFormatedWithAdress>
    <izvorni_sadrzaj> GAJ d.o.o. za preradu drveta, trgovinu i usluge, A. Starčevića 21/B , 32252 Otok</izvorni_sadrzaj>
    <derivirana_varijabla naziv="DomainObject.Predmet.ProtustrankaFormatedWithAdress_1"> GAJ d.o.o. za preradu drveta, trgovinu i usluge, A. Starčevića 21/B , 32252 Otok</derivirana_varijabla>
  </DomainObject.Predmet.ProtustrankaFormatedWithAdress>
  <DomainObject.Predmet.ProtustrankaFormatedWithAdressOIB>
    <izvorni_sadrzaj> GAJ d.o.o. za preradu drveta, trgovinu i usluge, OIB 60917092669, A. Starčevića 21/B , 32252 Otok</izvorni_sadrzaj>
    <derivirana_varijabla naziv="DomainObject.Predmet.ProtustrankaFormatedWithAdressOIB_1"> GAJ d.o.o. za preradu drveta, trgovinu i usluge, OIB 60917092669, A. Starčevića 21/B , 32252 Otok</derivirana_varijabla>
  </DomainObject.Predmet.ProtustrankaFormatedWithAdressOIB>
  <DomainObject.Predmet.ProtustrankaWithAdress>
    <izvorni_sadrzaj>GAJ d.o.o. za preradu drveta, trgovinu i usluge A. Starčevića 21/B , 32252 Otok</izvorni_sadrzaj>
    <derivirana_varijabla naziv="DomainObject.Predmet.ProtustrankaWithAdress_1">GAJ d.o.o. za preradu drveta, trgovinu i usluge A. Starčevića 21/B , 32252 Otok</derivirana_varijabla>
  </DomainObject.Predmet.ProtustrankaWithAdress>
  <DomainObject.Predmet.ProtustrankaWithAdressOIB>
    <izvorni_sadrzaj>GAJ d.o.o. za preradu drveta, trgovinu i usluge, OIB 60917092669, A. Starčevića 21/B , 32252 Otok</izvorni_sadrzaj>
    <derivirana_varijabla naziv="DomainObject.Predmet.ProtustrankaWithAdressOIB_1">GAJ d.o.o. za preradu drveta, trgovinu i usluge, OIB 60917092669, A. Starčevića 21/B , 32252 Otok</derivirana_varijabla>
  </DomainObject.Predmet.ProtustrankaWithAdressOIB>
  <DomainObject.Predmet.ProtustrankaNazivFormated>
    <izvorni_sadrzaj>GAJ d.o.o. za preradu drveta, trgovinu i usluge</izvorni_sadrzaj>
    <derivirana_varijabla naziv="DomainObject.Predmet.ProtustrankaNazivFormated_1">GAJ d.o.o. za preradu drveta, trgovinu i usluge</derivirana_varijabla>
  </DomainObject.Predmet.ProtustrankaNazivFormated>
  <DomainObject.Predmet.ProtustrankaNazivFormatedOIB>
    <izvorni_sadrzaj>GAJ d.o.o. za preradu drveta, trgovinu i usluge, OIB 60917092669</izvorni_sadrzaj>
    <derivirana_varijabla naziv="DomainObject.Predmet.ProtustrankaNazivFormatedOIB_1">GAJ d.o.o. za preradu drveta, trgovinu i usluge, OIB 60917092669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GAJ d.o.o. za preradu drveta, trgovinu i usluge</item>
    </izvorni_sadrzaj>
    <derivirana_varijabla naziv="DomainObject.Predmet.ProtuStrankaListFormated_1">
      <item>GAJ d.o.o. za preradu drveta, trgovinu i usluge</item>
    </derivirana_varijabla>
  </DomainObject.Predmet.ProtuStrankaListFormated>
  <DomainObject.Predmet.ProtuStrankaListFormatedOIB>
    <izvorni_sadrzaj>
      <item>GAJ d.o.o. za preradu drveta, trgovinu i usluge, OIB 60917092669</item>
    </izvorni_sadrzaj>
    <derivirana_varijabla naziv="DomainObject.Predmet.ProtuStrankaListFormatedOIB_1">
      <item>GAJ d.o.o. za preradu drveta, trgovinu i usluge, OIB 60917092669</item>
    </derivirana_varijabla>
  </DomainObject.Predmet.ProtuStrankaListFormatedOIB>
  <DomainObject.Predmet.ProtuStrankaListFormatedWithAdress>
    <izvorni_sadrzaj>
      <item>GAJ d.o.o. za preradu drveta, trgovinu i usluge, A. Starčevića 21/B , 32252 Otok</item>
    </izvorni_sadrzaj>
    <derivirana_varijabla naziv="DomainObject.Predmet.ProtuStrankaListFormatedWithAdress_1">
      <item>GAJ d.o.o. za preradu drveta, trgovinu i usluge, A. Starčevića 21/B , 32252 Otok</item>
    </derivirana_varijabla>
  </DomainObject.Predmet.ProtuStrankaListFormatedWithAdress>
  <DomainObject.Predmet.ProtuStrankaListFormatedWithAdressOIB>
    <izvorni_sadrzaj>
      <item>GAJ d.o.o. za preradu drveta, trgovinu i usluge, OIB 60917092669, A. Starčevića 21/B , 32252 Otok</item>
    </izvorni_sadrzaj>
    <derivirana_varijabla naziv="DomainObject.Predmet.ProtuStrankaListFormatedWithAdressOIB_1">
      <item>GAJ d.o.o. za preradu drveta, trgovinu i usluge, OIB 60917092669, A. Starčevića 21/B , 32252 Otok</item>
    </derivirana_varijabla>
  </DomainObject.Predmet.ProtuStrankaListFormatedWithAdressOIB>
  <DomainObject.Predmet.ProtuStrankaListNazivFormated>
    <izvorni_sadrzaj>
      <item>GAJ d.o.o. za preradu drveta, trgovinu i usluge</item>
    </izvorni_sadrzaj>
    <derivirana_varijabla naziv="DomainObject.Predmet.ProtuStrankaListNazivFormated_1">
      <item>GAJ d.o.o. za preradu drveta, trgovinu i usluge</item>
    </derivirana_varijabla>
  </DomainObject.Predmet.ProtuStrankaListNazivFormated>
  <DomainObject.Predmet.ProtuStrankaListNazivFormatedOIB>
    <izvorni_sadrzaj>
      <item>GAJ d.o.o. za preradu drveta, trgovinu i usluge, OIB 60917092669</item>
    </izvorni_sadrzaj>
    <derivirana_varijabla naziv="DomainObject.Predmet.ProtuStrankaListNazivFormatedOIB_1">
      <item>GAJ d.o.o. za preradu drveta, trgovinu i usluge, OIB 60917092669</item>
    </derivirana_varijabla>
  </DomainObject.Predmet.ProtuStrankaListNazivFormatedOIB>
  <DomainObject.Predmet.OstaliListFormated>
    <izvorni_sadrzaj>
      <item>ŽDO GUO Vukovar</item>
      <item>Mirsad Demirović</item>
      <item>Željko Ivanković</item>
    </izvorni_sadrzaj>
    <derivirana_varijabla naziv="DomainObject.Predmet.OstaliListFormated_1">
      <item>ŽDO GUO Vukovar</item>
      <item>Mirsad Demirović</item>
      <item>Željko Ivanković</item>
    </derivirana_varijabla>
  </DomainObject.Predmet.OstaliListFormated>
  <DomainObject.Predmet.OstaliListFormatedOIB>
    <izvorni_sadrzaj>
      <item>ŽDO GUO Vukovar</item>
      <item>Mirsad Demirović, OIB 18540805456</item>
      <item>Željko Ivanković, OIB 22681187224</item>
    </izvorni_sadrzaj>
    <derivirana_varijabla naziv="DomainObject.Predmet.OstaliListFormatedOIB_1">
      <item>ŽDO GUO Vukovar</item>
      <item>Mirsad Demirović, OIB 18540805456</item>
      <item>Željko Ivanković, OIB 22681187224</item>
    </derivirana_varijabla>
  </DomainObject.Predmet.OstaliListFormatedOIB>
  <DomainObject.Predmet.OstaliListFormatedWithAdress>
    <izvorni_sadrzaj>
      <item>ŽDO GUO Vukovar</item>
      <item>Mirsad Demirović, Kolodvorska 4, 32260 Gunja</item>
      <item>Željko Ivanković, Antuna Starčevića 21/B, 32252 Otok</item>
    </izvorni_sadrzaj>
    <derivirana_varijabla naziv="DomainObject.Predmet.OstaliListFormatedWithAdress_1">
      <item>ŽDO GUO Vukovar</item>
      <item>Mirsad Demirović, Kolodvorska 4, 32260 Gunja</item>
      <item>Željko Ivanković, Antuna Starčevića 21/B, 32252 Otok</item>
    </derivirana_varijabla>
  </DomainObject.Predmet.OstaliListFormatedWithAdress>
  <DomainObject.Predmet.OstaliListFormatedWithAdressOIB>
    <izvorni_sadrzaj>
      <item>ŽDO GUO Vukovar</item>
      <item>Mirsad Demirović, OIB 18540805456, Kolodvorska 4, 32260 Gunja</item>
      <item>Željko Ivanković, OIB 22681187224, Antuna Starčevića 21/B, 32252 Otok</item>
    </izvorni_sadrzaj>
    <derivirana_varijabla naziv="DomainObject.Predmet.OstaliListFormatedWithAdressOIB_1">
      <item>ŽDO GUO Vukovar</item>
      <item>Mirsad Demirović, OIB 18540805456, Kolodvorska 4, 32260 Gunja</item>
      <item>Željko Ivanković, OIB 22681187224, Antuna Starčevića 21/B, 32252 Otok</item>
    </derivirana_varijabla>
  </DomainObject.Predmet.OstaliListFormatedWithAdressOIB>
  <DomainObject.Predmet.OstaliListNazivFormated>
    <izvorni_sadrzaj>
      <item>ŽDO GUO Vukovar</item>
      <item>Mirsad Demirović</item>
      <item>Željko Ivanković</item>
    </izvorni_sadrzaj>
    <derivirana_varijabla naziv="DomainObject.Predmet.OstaliListNazivFormated_1">
      <item>ŽDO GUO Vukovar</item>
      <item>Mirsad Demirović</item>
      <item>Željko Ivanković</item>
    </derivirana_varijabla>
  </DomainObject.Predmet.OstaliListNazivFormated>
  <DomainObject.Predmet.OstaliListNazivFormatedOIB>
    <izvorni_sadrzaj>
      <item>ŽDO GUO Vukovar</item>
      <item>Mirsad Demirović, OIB 18540805456</item>
      <item>Željko Ivanković, OIB 22681187224</item>
    </izvorni_sadrzaj>
    <derivirana_varijabla naziv="DomainObject.Predmet.OstaliListNazivFormatedOIB_1">
      <item>ŽDO GUO Vukovar</item>
      <item>Mirsad Demirović, OIB 18540805456</item>
      <item>Željko Ivanković, OIB 22681187224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GAJ d.o.o. za preradu drveta, trgovinu i usluge</izvorni_sadrzaj>
    <derivirana_varijabla naziv="DomainObject.Predmet.ProtustrankaIDrugi_1">GAJ d.o.o. za preradu drveta,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GAJ d.o.o. za preradu drveta, trgovinu i usluge, OIB 60917092669, A. Starčevića 21/B , 32252 Otok</izvorni_sadrzaj>
    <derivirana_varijabla naziv="DomainObject.Predmet.ProtustrankaIDrugiAdressOIB_1">GAJ d.o.o. za preradu drveta, trgovinu i usluge, OIB 60917092669, A. Starčevića 21/B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GAJ d.o.o. za preradu drveta, trgovinu i usluge</item>
      <item>ŽDO GUO Vukovar</item>
      <item>Mirsad Demirović</item>
      <item>Željko Ivanković</item>
    </izvorni_sadrzaj>
    <derivirana_varijabla naziv="DomainObject.Predmet.SudioniciListNaziv_1">
      <item>FINA RC OSIJEK</item>
      <item>GAJ d.o.o. za preradu drveta, trgovinu i usluge</item>
      <item>ŽDO GUO Vukovar</item>
      <item>Mirsad Demirović</item>
      <item>Željko Ivanković</item>
    </derivirana_varijabla>
  </DomainObject.Predmet.SudioniciListNaziv>
  <DomainObject.Predmet.SudioniciListAdressOIB>
    <izvorni_sadrzaj>
      <item>FINA RC OSIJEK, OIB 85821130368</item>
      <item>GAJ d.o.o. za preradu drveta, trgovinu i usluge, OIB 60917092669, A. Starčevića 21/B ,32252 Otok</item>
      <item>ŽDO GUO Vukovar</item>
      <item>Mirsad Demirović, OIB 18540805456, Kolodvorska 4,32260 Gunja</item>
      <item>Željko Ivanković, OIB 22681187224, Antuna Starčevića 21/B,32252 Otok</item>
    </izvorni_sadrzaj>
    <derivirana_varijabla naziv="DomainObject.Predmet.SudioniciListAdressOIB_1">
      <item>FINA RC OSIJEK, OIB 85821130368</item>
      <item>GAJ d.o.o. za preradu drveta, trgovinu i usluge, OIB 60917092669, A. Starčevića 21/B ,32252 Otok</item>
      <item>ŽDO GUO Vukovar</item>
      <item>Mirsad Demirović, OIB 18540805456, Kolodvorska 4,32260 Gunja</item>
      <item>Željko Ivanković, OIB 22681187224, Antuna Starčevića 21/B,32252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60917092669</item>
      <item>, OIB null</item>
      <item>, OIB 18540805456</item>
      <item>, OIB 22681187224</item>
    </izvorni_sadrzaj>
    <derivirana_varijabla naziv="DomainObject.Predmet.SudioniciListNazivOIB_1">
      <item>, OIB 85821130368</item>
      <item>, OIB 60917092669</item>
      <item>, OIB null</item>
      <item>, OIB 18540805456</item>
      <item>, OIB 22681187224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692</properties:Words>
  <properties:Characters>3683</properties:Characters>
  <properties:Lines>90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2016-09-15T08:47:00Z</cp:lastPrinted>
  <dcterms:modified xmlns:xsi="http://www.w3.org/2001/XMLSchema-instance" xsi:type="dcterms:W3CDTF">2016-09-20T08:29:00Z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