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952d" w14:paraId="681952d" w:rsidRDefault="00840426" w:rsidP="00840426" w:rsidR="00840426" w:rsidRPr="007E78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sudskoj savjetnici Mihaeli </w:t>
      </w:r>
      <w:proofErr w:type="spellStart"/>
      <w:r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7E78B2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BETOVEN d. o. o. Pula, </w:t>
      </w:r>
      <w:proofErr w:type="spellStart"/>
      <w:r>
        <w:rPr>
          <w:rFonts w:cs="Times New Roman" w:eastAsia="Times New Roman"/>
          <w:szCs w:val="24"/>
          <w:lang w:eastAsia="hr-HR"/>
        </w:rPr>
        <w:t>Šišanska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189, OIB 61265106301, MBS 040124326,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6.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40426" w:rsidP="00840426" w:rsidR="00840426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0426" w:rsidP="00840426" w:rsidR="00840426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840426" w:rsidP="00840426" w:rsidR="00840426" w:rsidRPr="007E78B2">
      <w:pPr>
        <w:ind w:firstLine="708"/>
        <w:rPr>
          <w:szCs w:val="24"/>
        </w:rPr>
      </w:pPr>
    </w:p>
    <w:p w:rsidRDefault="00840426" w:rsidP="00840426" w:rsidR="00840426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BETOVEN d. o. o. Pula, </w:t>
      </w:r>
      <w:proofErr w:type="spellStart"/>
      <w:r>
        <w:rPr>
          <w:rFonts w:cs="Times New Roman" w:eastAsia="Times New Roman"/>
          <w:szCs w:val="24"/>
          <w:lang w:eastAsia="hr-HR"/>
        </w:rPr>
        <w:t>Šišanska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189, OIB 61265106301, MBS 040124326</w:t>
      </w:r>
      <w:r w:rsidRPr="007E78B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26. siječnja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40426" w:rsidP="00840426" w:rsidR="00840426" w:rsidRPr="007E78B2">
      <w:pPr>
        <w:ind w:firstLine="708"/>
        <w:rPr>
          <w:szCs w:val="24"/>
        </w:rPr>
      </w:pPr>
    </w:p>
    <w:p w:rsidRDefault="00840426" w:rsidP="00840426" w:rsidR="00840426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26. siječnja 2017.</w:t>
      </w:r>
      <w:r w:rsidRPr="007E78B2">
        <w:rPr>
          <w:szCs w:val="24"/>
        </w:rPr>
        <w:t xml:space="preserve"> iznosio </w:t>
      </w:r>
      <w:r>
        <w:rPr>
          <w:szCs w:val="24"/>
        </w:rPr>
        <w:t>1.562.739,31</w:t>
      </w:r>
      <w:r w:rsidRPr="007E78B2">
        <w:rPr>
          <w:szCs w:val="24"/>
        </w:rPr>
        <w:t xml:space="preserve"> kn.</w:t>
      </w:r>
    </w:p>
    <w:p w:rsidRDefault="00840426" w:rsidP="00840426" w:rsidR="00840426" w:rsidRPr="007E78B2">
      <w:pPr>
        <w:rPr>
          <w:szCs w:val="24"/>
        </w:rPr>
      </w:pPr>
    </w:p>
    <w:p w:rsidRDefault="00840426" w:rsidP="00840426" w:rsidR="00840426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40426" w:rsidP="00840426" w:rsidR="00840426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0426" w:rsidP="00840426" w:rsidR="00840426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60-2017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60-2017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840426" w:rsidP="00840426" w:rsidR="00840426" w:rsidRPr="007E78B2">
      <w:pPr>
        <w:ind w:firstLine="708"/>
        <w:rPr>
          <w:szCs w:val="24"/>
        </w:rPr>
      </w:pPr>
    </w:p>
    <w:p w:rsidRDefault="00840426" w:rsidP="00840426" w:rsidR="00840426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40426" w:rsidP="00840426" w:rsidR="00840426" w:rsidRPr="007E78B2">
      <w:pPr>
        <w:ind w:firstLine="708"/>
        <w:rPr>
          <w:szCs w:val="24"/>
        </w:rPr>
      </w:pPr>
    </w:p>
    <w:p w:rsidRDefault="00840426" w:rsidP="00840426" w:rsidR="00840426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6. veljače</w:t>
      </w:r>
      <w:r w:rsidRPr="007E78B2">
        <w:rPr>
          <w:szCs w:val="24"/>
        </w:rPr>
        <w:t xml:space="preserve"> 2017.</w:t>
      </w:r>
    </w:p>
    <w:p w:rsidRDefault="00840426" w:rsidP="00840426" w:rsidR="00840426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40426" w:rsidP="00840426" w:rsidR="00840426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</w:t>
      </w:r>
      <w:proofErr w:type="spellStart"/>
      <w:r>
        <w:rPr>
          <w:szCs w:val="24"/>
        </w:rPr>
        <w:t>Kaligari</w:t>
      </w:r>
      <w:proofErr w:type="spellEnd"/>
      <w:r w:rsidR="00A577A4">
        <w:rPr>
          <w:szCs w:val="24"/>
        </w:rPr>
        <w:t xml:space="preserve">, v. r. </w:t>
      </w:r>
    </w:p>
    <w:p w:rsidRDefault="00840426" w:rsidP="00840426" w:rsidR="00840426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840426" w:rsidP="00840426" w:rsidR="007E38E8" w:rsidRPr="00840426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84042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426" w:rsidP="00840426" w:rsidR="00840426">
      <w:r>
        <w:separator/>
      </w:r>
    </w:p>
  </w:endnote>
  <w:endnote w:id="0" w:type="continuationSeparator">
    <w:p w:rsidRDefault="00840426" w:rsidP="00840426" w:rsidR="00840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426" w:rsidP="00840426" w:rsidR="00840426">
      <w:r>
        <w:separator/>
      </w:r>
    </w:p>
  </w:footnote>
  <w:footnote w:id="0" w:type="continuationSeparator">
    <w:p w:rsidRDefault="00840426" w:rsidP="00840426" w:rsidR="00840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426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426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60/2017-3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FFD"/>
    <w:rsid w:val="0068309E"/>
    <w:rsid w:val="007E38E8"/>
    <w:rsid w:val="00840426"/>
    <w:rsid w:val="00A577A4"/>
    <w:rsid w:val="00CA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42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042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0426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04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042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7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7A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42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042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0426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04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042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7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7A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BETOVEN d. o. o. PULA</izvorni_sadrzaj>
    <derivirana_varijabla naziv="DomainObject.Predmet.ProtustrankaFormated_1">  BETOVEN d. o. o. PULA</derivirana_varijabla>
  </DomainObject.Predmet.ProtustrankaFormated>
  <DomainObject.Predmet.ProtustrankaFormatedOIB>
    <izvorni_sadrzaj>  BETOVEN d. o. o. PULA, OIB 61265106301</izvorni_sadrzaj>
    <derivirana_varijabla naziv="DomainObject.Predmet.ProtustrankaFormatedOIB_1">  BETOVEN d. o. o. PULA, OIB 61265106301</derivirana_varijabla>
  </DomainObject.Predmet.ProtustrankaFormatedOIB>
  <DomainObject.Predmet.ProtustrankaFormatedWithAdress>
    <izvorni_sadrzaj> BETOVEN d. o. o. PULA, Šišanska cesta 189, 52100 Pula</izvorni_sadrzaj>
    <derivirana_varijabla naziv="DomainObject.Predmet.ProtustrankaFormatedWithAdress_1"> BETOVEN d. o. o. PULA, Šišanska cesta 189, 52100 Pula</derivirana_varijabla>
  </DomainObject.Predmet.ProtustrankaFormatedWithAdress>
  <DomainObject.Predmet.ProtustrankaFormatedWithAdressOIB>
    <izvorni_sadrzaj> BETOVEN d. o. o. PULA, OIB 61265106301, Šišanska cesta 189, 52100 Pula</izvorni_sadrzaj>
    <derivirana_varijabla naziv="DomainObject.Predmet.ProtustrankaFormatedWithAdressOIB_1"> BETOVEN d. o. o. PULA, OIB 61265106301, Šišanska cesta 189, 52100 Pula</derivirana_varijabla>
  </DomainObject.Predmet.ProtustrankaFormatedWithAdressOIB>
  <DomainObject.Predmet.ProtustrankaWithAdress>
    <izvorni_sadrzaj>BETOVEN d. o. o. PULA Šišanska cesta 189, 52100 Pula</izvorni_sadrzaj>
    <derivirana_varijabla naziv="DomainObject.Predmet.ProtustrankaWithAdress_1">BETOVEN d. o. o. PULA Šišanska cesta 189, 52100 Pula</derivirana_varijabla>
  </DomainObject.Predmet.ProtustrankaWithAdress>
  <DomainObject.Predmet.ProtustrankaWithAdressOIB>
    <izvorni_sadrzaj>BETOVEN d. o. o. PULA, OIB 61265106301, Šišanska cesta 189, 52100 Pula</izvorni_sadrzaj>
    <derivirana_varijabla naziv="DomainObject.Predmet.ProtustrankaWithAdressOIB_1">BETOVEN d. o. o. PULA, OIB 61265106301, Šišanska cesta 189, 52100 Pula</derivirana_varijabla>
  </DomainObject.Predmet.ProtustrankaWithAdressOIB>
  <DomainObject.Predmet.ProtustrankaNazivFormated>
    <izvorni_sadrzaj>BETOVEN d. o. o. PULA</izvorni_sadrzaj>
    <derivirana_varijabla naziv="DomainObject.Predmet.ProtustrankaNazivFormated_1">BETOVEN d. o. o. PULA</derivirana_varijabla>
  </DomainObject.Predmet.ProtustrankaNazivFormated>
  <DomainObject.Predmet.ProtustrankaNazivFormatedOIB>
    <izvorni_sadrzaj>BETOVEN d. o. o. PULA, OIB 61265106301</izvorni_sadrzaj>
    <derivirana_varijabla naziv="DomainObject.Predmet.ProtustrankaNazivFormatedOIB_1">BETOVEN d. o. o. PULA, OIB 61265106301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1562739.31</izvorni_sadrzaj>
    <derivirana_varijabla naziv="DomainObject.Predmet.TrenutnaVrijednost_1">1562739.31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BETOVEN d. o. o. PULA</item>
    </izvorni_sadrzaj>
    <derivirana_varijabla naziv="DomainObject.Predmet.ProtuStrankaListFormated_1">
      <item>BETOVEN d. o. o. PULA</item>
    </derivirana_varijabla>
  </DomainObject.Predmet.ProtuStrankaListFormated>
  <DomainObject.Predmet.ProtuStrankaListFormatedOIB>
    <izvorni_sadrzaj>
      <item>BETOVEN d. o. o. PULA, OIB 61265106301</item>
    </izvorni_sadrzaj>
    <derivirana_varijabla naziv="DomainObject.Predmet.ProtuStrankaListFormatedOIB_1">
      <item>BETOVEN d. o. o. PULA, OIB 61265106301</item>
    </derivirana_varijabla>
  </DomainObject.Predmet.ProtuStrankaListFormatedOIB>
  <DomainObject.Predmet.ProtuStrankaListFormatedWithAdress>
    <izvorni_sadrzaj>
      <item>BETOVEN d. o. o. PULA, Šišanska cesta 189, 52100 Pula</item>
    </izvorni_sadrzaj>
    <derivirana_varijabla naziv="DomainObject.Predmet.ProtuStrankaListFormatedWithAdress_1">
      <item>BETOVEN d. o. o. PULA, Šišanska cesta 189, 52100 Pula</item>
    </derivirana_varijabla>
  </DomainObject.Predmet.ProtuStrankaListFormatedWithAdress>
  <DomainObject.Predmet.ProtuStrankaListFormatedWithAdressOIB>
    <izvorni_sadrzaj>
      <item>BETOVEN d. o. o. PULA, OIB 61265106301, Šišanska cesta 189, 52100 Pula</item>
    </izvorni_sadrzaj>
    <derivirana_varijabla naziv="DomainObject.Predmet.ProtuStrankaListFormatedWithAdressOIB_1">
      <item>BETOVEN d. o. o. PULA, OIB 61265106301, Šišanska cesta 189, 52100 Pula</item>
    </derivirana_varijabla>
  </DomainObject.Predmet.ProtuStrankaListFormatedWithAdressOIB>
  <DomainObject.Predmet.ProtuStrankaListNazivFormated>
    <izvorni_sadrzaj>
      <item>BETOVEN d. o. o. PULA</item>
    </izvorni_sadrzaj>
    <derivirana_varijabla naziv="DomainObject.Predmet.ProtuStrankaListNazivFormated_1">
      <item>BETOVEN d. o. o. PULA</item>
    </derivirana_varijabla>
  </DomainObject.Predmet.ProtuStrankaListNazivFormated>
  <DomainObject.Predmet.ProtuStrankaListNazivFormatedOIB>
    <izvorni_sadrzaj>
      <item>BETOVEN d. o. o. PULA, OIB 61265106301</item>
    </izvorni_sadrzaj>
    <derivirana_varijabla naziv="DomainObject.Predmet.ProtuStrankaListNazivFormatedOIB_1">
      <item>BETOVEN d. o. o. PULA, OIB 61265106301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BETOVEN d. o. o. PULA</izvorni_sadrzaj>
    <derivirana_varijabla naziv="DomainObject.Predmet.ProtustrankaIDrugi_1">BETOVEN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BETOVEN d. o. o. PULA, OIB 61265106301, Šišanska cesta 189, 52100 Pula</izvorni_sadrzaj>
    <derivirana_varijabla naziv="DomainObject.Predmet.ProtustrankaIDrugiAdressOIB_1">BETOVEN d. o. o. PULA, OIB 61265106301, Šišanska cesta 189,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BETOVEN d. o. o. PULA</item>
    </izvorni_sadrzaj>
    <derivirana_varijabla naziv="DomainObject.Predmet.SudioniciListNaziv_1">
      <item>FINANCIJSKA AGENCIJA, RC RIJEKA, PODRUŽNICA PULA, PULA</item>
      <item>BETOVEN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BETOVEN d. o. o. PULA, OIB 61265106301, Šišanska cesta 189,52100 Pula</item>
    </izvorni_sadrzaj>
    <derivirana_varijabla naziv="DomainObject.Predmet.SudioniciListAdressOIB_1">
      <item>FINANCIJSKA AGENCIJA, RC RIJEKA, PODRUŽNICA PULA, PULA, OIB 85821130368, Giardini 5,52100 Pula</item>
      <item>BETOVEN d. o. o. PULA, OIB 61265106301, Šišanska cesta 189,52100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61265106301</item>
    </izvorni_sadrzaj>
    <derivirana_varijabla naziv="DomainObject.Predmet.SudioniciListNazivOIB_1">
      <item>, OIB 85821130368</item>
      <item>, OIB 61265106301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2661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2017-02-03T12:05:00Z</dcterms:created>
  <dc:creator>Mihaela Kaligari</dc:creator>
  <dc:description/>
  <cp:keywords/>
  <cp:lastModifiedBy>Morena Brajuha</cp:lastModifiedBy>
  <dcterms:modified xmlns:xsi="http://www.w3.org/2001/XMLSchema-instance" xsi:type="dcterms:W3CDTF">2017-02-06T11:27:00Z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