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f4c2" w14:paraId="e03f4c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D7FF1">
        <w:rPr>
          <w:b/>
          <w:sz w:val="22"/>
          <w:szCs w:val="22"/>
          <w:lang w:val="hr-HR"/>
        </w:rPr>
        <w:t>1200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852A6">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9D7FF1">
        <w:rPr>
          <w:sz w:val="22"/>
          <w:szCs w:val="22"/>
        </w:rPr>
        <w:t>SPLIĆANKA OBUĆA d.o.o., za proizvodnju i trgovinu, Šestanovac</w:t>
      </w:r>
      <w:r w:rsidR="003008E1">
        <w:rPr>
          <w:sz w:val="22"/>
          <w:szCs w:val="22"/>
        </w:rPr>
        <w:t>,</w:t>
      </w:r>
      <w:r w:rsidR="009D7FF1">
        <w:rPr>
          <w:sz w:val="22"/>
          <w:szCs w:val="22"/>
        </w:rPr>
        <w:t xml:space="preserve"> MBS:060098851, OIB: 19850227405,</w:t>
      </w:r>
      <w:r w:rsidR="009439C1" w:rsidRPr="00684F43">
        <w:rPr>
          <w:sz w:val="22"/>
          <w:szCs w:val="22"/>
        </w:rPr>
        <w:t xml:space="preserve"> </w:t>
      </w:r>
      <w:r w:rsidRPr="00684F43">
        <w:rPr>
          <w:sz w:val="22"/>
          <w:szCs w:val="22"/>
        </w:rPr>
        <w:t xml:space="preserve">dana </w:t>
      </w:r>
      <w:r w:rsidR="00B852A6">
        <w:rPr>
          <w:sz w:val="22"/>
          <w:szCs w:val="22"/>
        </w:rPr>
        <w:t>8. svibnja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9D7FF1">
        <w:rPr>
          <w:sz w:val="22"/>
          <w:szCs w:val="22"/>
        </w:rPr>
        <w:t>SPLIĆANKA OBUĆA d.o.o., za proizvodnju i trgovinu, Šestanovac, MBS:060098851, OIB: 19850227405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B852A6"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Pr>
          <w:b/>
          <w:sz w:val="22"/>
          <w:szCs w:val="22"/>
          <w:u w:val="single"/>
          <w:lang w:val="hr-HR"/>
        </w:rPr>
        <w:t>12</w:t>
      </w:r>
      <w:r w:rsidR="00763F7D" w:rsidRPr="00763F7D">
        <w:rPr>
          <w:b/>
          <w:sz w:val="22"/>
          <w:szCs w:val="22"/>
          <w:u w:val="single"/>
          <w:lang w:val="hr-HR"/>
        </w:rPr>
        <w:t>,</w:t>
      </w:r>
      <w:r w:rsidR="003925C7">
        <w:rPr>
          <w:b/>
          <w:sz w:val="22"/>
          <w:szCs w:val="22"/>
          <w:u w:val="single"/>
          <w:lang w:val="hr-HR"/>
        </w:rPr>
        <w:t>15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9D7FF1">
        <w:rPr>
          <w:sz w:val="22"/>
          <w:szCs w:val="22"/>
        </w:rPr>
        <w:t>Dušan Tuta</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9D7FF1">
        <w:rPr>
          <w:sz w:val="22"/>
          <w:szCs w:val="22"/>
          <w:lang w:val="hr-HR"/>
        </w:rPr>
        <w:t>Dušan</w:t>
      </w:r>
      <w:r w:rsidR="00B852A6">
        <w:rPr>
          <w:sz w:val="22"/>
          <w:szCs w:val="22"/>
          <w:lang w:val="hr-HR"/>
        </w:rPr>
        <w:t>u</w:t>
      </w:r>
      <w:r w:rsidR="009D7FF1">
        <w:rPr>
          <w:sz w:val="22"/>
          <w:szCs w:val="22"/>
          <w:lang w:val="hr-HR"/>
        </w:rPr>
        <w:t xml:space="preserve"> Tuta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9D7FF1">
        <w:rPr>
          <w:sz w:val="22"/>
          <w:szCs w:val="22"/>
          <w:lang w:val="hr-HR"/>
        </w:rPr>
        <w:t>05. svibnja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9D7FF1">
        <w:rPr>
          <w:sz w:val="22"/>
          <w:szCs w:val="22"/>
          <w:lang w:val="hr-HR"/>
        </w:rPr>
        <w:t>4</w:t>
      </w:r>
      <w:r w:rsidR="003D054E">
        <w:rPr>
          <w:sz w:val="22"/>
          <w:szCs w:val="22"/>
          <w:lang w:val="hr-HR"/>
        </w:rPr>
        <w:t>.</w:t>
      </w:r>
      <w:r w:rsidR="009D7FF1">
        <w:rPr>
          <w:sz w:val="22"/>
          <w:szCs w:val="22"/>
          <w:lang w:val="hr-HR"/>
        </w:rPr>
        <w:t xml:space="preserve">523 </w:t>
      </w:r>
      <w:r w:rsidR="00842042" w:rsidRPr="00842042">
        <w:rPr>
          <w:sz w:val="22"/>
          <w:szCs w:val="22"/>
          <w:lang w:val="hr-HR"/>
        </w:rPr>
        <w:t xml:space="preserve">dana u ukupnom iznosu od </w:t>
      </w:r>
      <w:r w:rsidR="009D7FF1">
        <w:rPr>
          <w:sz w:val="22"/>
          <w:szCs w:val="22"/>
          <w:lang w:val="hr-HR"/>
        </w:rPr>
        <w:t>1.696.351,63</w:t>
      </w:r>
      <w:r w:rsidR="00D1755A">
        <w:rPr>
          <w:sz w:val="22"/>
          <w:szCs w:val="22"/>
          <w:lang w:val="hr-HR"/>
        </w:rPr>
        <w:t xml:space="preserve"> ku</w:t>
      </w:r>
      <w:r w:rsidR="009D7FF1">
        <w:rPr>
          <w:sz w:val="22"/>
          <w:szCs w:val="22"/>
          <w:lang w:val="hr-HR"/>
        </w:rPr>
        <w:t xml:space="preserve">na, da ima 17 </w:t>
      </w:r>
      <w:r w:rsidR="003008E1">
        <w:rPr>
          <w:sz w:val="22"/>
          <w:szCs w:val="22"/>
          <w:lang w:val="hr-HR"/>
        </w:rPr>
        <w:t xml:space="preserve"> zaposlenih</w:t>
      </w:r>
      <w:r w:rsidR="0077285C">
        <w:rPr>
          <w:sz w:val="22"/>
          <w:szCs w:val="22"/>
          <w:lang w:val="hr-HR"/>
        </w:rPr>
        <w:t xml:space="preserve">, da </w:t>
      </w:r>
      <w:r w:rsidR="002E11A0">
        <w:rPr>
          <w:sz w:val="22"/>
          <w:szCs w:val="22"/>
          <w:lang w:val="hr-HR"/>
        </w:rPr>
        <w:t>ima otvoren račun kod Splitske banke</w:t>
      </w:r>
      <w:r w:rsidR="003D054E">
        <w:rPr>
          <w:sz w:val="22"/>
          <w:szCs w:val="22"/>
          <w:lang w:val="hr-HR"/>
        </w:rPr>
        <w:t xml:space="preserve">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D054E">
        <w:rPr>
          <w:b/>
          <w:sz w:val="22"/>
          <w:szCs w:val="22"/>
          <w:lang w:val="hr-HR"/>
        </w:rPr>
        <w:t>8. svibnja</w:t>
      </w:r>
      <w:r w:rsidRPr="00086A8D">
        <w:rPr>
          <w:b/>
          <w:sz w:val="22"/>
          <w:szCs w:val="22"/>
          <w:lang w:val="hr-HR"/>
        </w:rPr>
        <w:t xml:space="preserve"> 201</w:t>
      </w:r>
      <w:r w:rsidR="003D054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D054E">
        <w:rPr>
          <w:sz w:val="22"/>
          <w:szCs w:val="22"/>
          <w:lang w:val="hr-HR"/>
        </w:rPr>
        <w:t>08.05</w:t>
      </w:r>
      <w:r w:rsidRPr="00086A8D">
        <w:rPr>
          <w:sz w:val="22"/>
          <w:szCs w:val="22"/>
          <w:lang w:val="hr-HR"/>
        </w:rPr>
        <w:t>.</w:t>
      </w:r>
      <w:r w:rsidR="003D054E">
        <w:rPr>
          <w:sz w:val="22"/>
          <w:szCs w:val="22"/>
          <w:lang w:val="hr-HR"/>
        </w:rPr>
        <w:t>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9D7FF1">
        <w:rPr>
          <w:sz w:val="22"/>
          <w:szCs w:val="22"/>
          <w:lang w:val="en-AU"/>
        </w:rPr>
        <w:t>Dušan Tuta, Split, Doverska 23</w:t>
      </w:r>
      <w:r w:rsidR="00E030AD">
        <w:rPr>
          <w:sz w:val="22"/>
          <w:szCs w:val="22"/>
          <w:lang w:val="en-AU"/>
        </w:rPr>
        <w:t xml:space="preserve"> </w:t>
      </w:r>
      <w:r w:rsidR="00A43166">
        <w:rPr>
          <w:sz w:val="22"/>
          <w:szCs w:val="22"/>
          <w:lang w:val="en-AU"/>
        </w:rPr>
        <w: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76A">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9609AB">
      <w:rPr>
        <w:b/>
        <w:sz w:val="22"/>
        <w:szCs w:val="22"/>
        <w:lang w:val="hr-HR"/>
      </w:rPr>
      <w:t>1</w:t>
    </w:r>
    <w:r w:rsidR="009D7FF1">
      <w:rPr>
        <w:b/>
        <w:sz w:val="22"/>
        <w:szCs w:val="22"/>
        <w:lang w:val="hr-HR"/>
      </w:rPr>
      <w:t>200</w:t>
    </w:r>
    <w:r w:rsidR="003008E1">
      <w:rPr>
        <w:b/>
        <w:sz w:val="22"/>
        <w:szCs w:val="22"/>
        <w:lang w:val="hr-HR"/>
      </w:rPr>
      <w:t>/2016-</w:t>
    </w:r>
    <w:r w:rsidR="00B852A6">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D054E"/>
    <w:rsid w:val="003E475F"/>
    <w:rsid w:val="003F158D"/>
    <w:rsid w:val="00410B76"/>
    <w:rsid w:val="00410D53"/>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852A6"/>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224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8776A"/>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8776A"/>
    <w:rPr>
      <w:color w:val="808080"/>
      <w:bdr w:space="0" w:sz="0" w:color="auto" w:val="none"/>
      <w:shd w:fill="auto" w:color="auto" w:val="clear"/>
    </w:rPr>
  </w:style>
  <w:style w:customStyle="true" w:styleId="eSPISCCParagraphDefaultFont" w:type="character">
    <w:name w:val="eSPIS_CC_Paragraph Default Font"/>
    <w:basedOn w:val="Zadanifontodlomka"/>
    <w:rsid w:val="00F8776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8776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8776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8776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8776A"/>
    <w:rPr>
      <w:color w:val="808080"/>
      <w:bdr w:color="auto" w:space="0" w:sz="0" w:val="none"/>
      <w:shd w:color="auto" w:fill="auto" w:val="clear"/>
    </w:rPr>
  </w:style>
  <w:style w:customStyle="1" w:styleId="eSPISCCParagraphDefaultFont" w:type="character">
    <w:name w:val="eSPIS_CC_Paragraph Default Font"/>
    <w:basedOn w:val="Zadanifontodlomka"/>
    <w:rsid w:val="00F8776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8776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8776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8776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17 zaposlenih</izvorni_sadrzaj>
    <derivirana_varijabla naziv="DomainObject.Predmet.Opis_1">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St-1200/2016</izvorni_sadrzaj>
    <derivirana_varijabla naziv="DomainObject.Predmet.OznakaBroj_1">St-1200/2016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SPLIĆANKA-OBUĆA proizvodnja i trgovina, d.o.o.</izvorni_sadrzaj>
    <derivirana_varijabla naziv="DomainObject.Predmet.ProtustrankaFormated_1">  SPLIĆANKA-OBUĆA proizvodnja i trgovina, d.o.o.</derivirana_varijabla>
  </DomainObject.Predmet.ProtustrankaFormated>
  <DomainObject.Predmet.ProtustrankaFormatedOIB>
    <izvorni_sadrzaj>  SPLIĆANKA-OBUĆA proizvodnja i trgovina, d.o.o., OIB 19850227405</izvorni_sadrzaj>
    <derivirana_varijabla naziv="DomainObject.Predmet.ProtustrankaFormatedOIB_1">  SPLIĆANKA-OBUĆA proizvodnja i trgovina, d.o.o., OIB 19850227405</derivirana_varijabla>
  </DomainObject.Predmet.ProtustrankaFormatedOIB>
  <DomainObject.Predmet.ProtustrankaFormatedWithAdress>
    <izvorni_sadrzaj> SPLIĆANKA-OBUĆA proizvodnja i trgovina, d.o.o., Šestanovac, 21250 Šestanovac</izvorni_sadrzaj>
    <derivirana_varijabla naziv="DomainObject.Predmet.ProtustrankaFormatedWithAdress_1"> SPLIĆANKA-OBUĆA proizvodnja i trgovina, d.o.o., Šestanovac, 21250 Šestanovac</derivirana_varijabla>
  </DomainObject.Predmet.ProtustrankaFormatedWithAdress>
  <DomainObject.Predmet.ProtustrankaFormatedWithAdressOIB>
    <izvorni_sadrzaj> SPLIĆANKA-OBUĆA proizvodnja i trgovina, d.o.o., OIB 19850227405, Šestanovac, 21250 Šestanovac</izvorni_sadrzaj>
    <derivirana_varijabla naziv="DomainObject.Predmet.ProtustrankaFormatedWithAdressOIB_1"> SPLIĆANKA-OBUĆA proizvodnja i trgovina, d.o.o., OIB 19850227405, Šestanovac, 21250 Šestanovac</derivirana_varijabla>
  </DomainObject.Predmet.ProtustrankaFormatedWithAdressOIB>
  <DomainObject.Predmet.ProtustrankaWithAdress>
    <izvorni_sadrzaj>SPLIĆANKA-OBUĆA proizvodnja i trgovina, d.o.o. Šestanovac, 21250 Šestanovac</izvorni_sadrzaj>
    <derivirana_varijabla naziv="DomainObject.Predmet.ProtustrankaWithAdress_1">SPLIĆANKA-OBUĆA proizvodnja i trgovina, d.o.o. Šestanovac, 21250 Šestanovac</derivirana_varijabla>
  </DomainObject.Predmet.ProtustrankaWithAdress>
  <DomainObject.Predmet.ProtustrankaWithAdressOIB>
    <izvorni_sadrzaj>SPLIĆANKA-OBUĆA proizvodnja i trgovina, d.o.o., OIB 19850227405, Šestanovac, 21250 Šestanovac</izvorni_sadrzaj>
    <derivirana_varijabla naziv="DomainObject.Predmet.ProtustrankaWithAdressOIB_1">SPLIĆANKA-OBUĆA proizvodnja i trgovina, d.o.o., OIB 19850227405, Šestanovac, 21250 Šestanovac</derivirana_varijabla>
  </DomainObject.Predmet.ProtustrankaWithAdressOIB>
  <DomainObject.Predmet.ProtustrankaNazivFormated>
    <izvorni_sadrzaj>SPLIĆANKA-OBUĆA proizvodnja i trgovina, d.o.o.</izvorni_sadrzaj>
    <derivirana_varijabla naziv="DomainObject.Predmet.ProtustrankaNazivFormated_1">SPLIĆANKA-OBUĆA proizvodnja i trgovina, d.o.o.</derivirana_varijabla>
  </DomainObject.Predmet.ProtustrankaNazivFormated>
  <DomainObject.Predmet.ProtustrankaNazivFormatedOIB>
    <izvorni_sadrzaj>SPLIĆANKA-OBUĆA proizvodnja i trgovina, d.o.o., OIB 19850227405</izvorni_sadrzaj>
    <derivirana_varijabla naziv="DomainObject.Predmet.ProtustrankaNazivFormatedOIB_1">SPLIĆANKA-OBUĆA proizvodnja i trgovina, d.o.o., OIB 19850227405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1696351.63</izvorni_sadrzaj>
    <derivirana_varijabla naziv="DomainObject.Predmet.TrenutnaVrijednost_1">1696351.63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SPLIĆANKA-OBUĆA proizvodnja i trgovina, d.o.o.</item>
    </izvorni_sadrzaj>
    <derivirana_varijabla naziv="DomainObject.Predmet.ProtuStrankaListFormated_1">
      <item>SPLIĆANKA-OBUĆA proizvodnja i trgovina, d.o.o.</item>
    </derivirana_varijabla>
  </DomainObject.Predmet.ProtuStrankaListFormated>
  <DomainObject.Predmet.ProtuStrankaListFormatedOIB>
    <izvorni_sadrzaj>
      <item>SPLIĆANKA-OBUĆA proizvodnja i trgovina, d.o.o., OIB 19850227405</item>
    </izvorni_sadrzaj>
    <derivirana_varijabla naziv="DomainObject.Predmet.ProtuStrankaListFormatedOIB_1">
      <item>SPLIĆANKA-OBUĆA proizvodnja i trgovina, d.o.o., OIB 19850227405</item>
    </derivirana_varijabla>
  </DomainObject.Predmet.ProtuStrankaListFormatedOIB>
  <DomainObject.Predmet.ProtuStrankaListFormatedWithAdress>
    <izvorni_sadrzaj>
      <item>SPLIĆANKA-OBUĆA proizvodnja i trgovina, d.o.o., Šestanovac, 21250 Šestanovac</item>
    </izvorni_sadrzaj>
    <derivirana_varijabla naziv="DomainObject.Predmet.ProtuStrankaListFormatedWithAdress_1">
      <item>SPLIĆANKA-OBUĆA proizvodnja i trgovina, d.o.o., Šestanovac, 21250 Šestanovac</item>
    </derivirana_varijabla>
  </DomainObject.Predmet.ProtuStrankaListFormatedWithAdress>
  <DomainObject.Predmet.ProtuStrankaListFormatedWithAdressOIB>
    <izvorni_sadrzaj>
      <item>SPLIĆANKA-OBUĆA proizvodnja i trgovina, d.o.o., OIB 19850227405, Šestanovac, 21250 Šestanovac</item>
    </izvorni_sadrzaj>
    <derivirana_varijabla naziv="DomainObject.Predmet.ProtuStrankaListFormatedWithAdressOIB_1">
      <item>SPLIĆANKA-OBUĆA proizvodnja i trgovina, d.o.o., OIB 19850227405, Šestanovac, 21250 Šestanovac</item>
    </derivirana_varijabla>
  </DomainObject.Predmet.ProtuStrankaListFormatedWithAdressOIB>
  <DomainObject.Predmet.ProtuStrankaListNazivFormated>
    <izvorni_sadrzaj>
      <item>SPLIĆANKA-OBUĆA proizvodnja i trgovina, d.o.o.</item>
    </izvorni_sadrzaj>
    <derivirana_varijabla naziv="DomainObject.Predmet.ProtuStrankaListNazivFormated_1">
      <item>SPLIĆANKA-OBUĆA proizvodnja i trgovina, d.o.o.</item>
    </derivirana_varijabla>
  </DomainObject.Predmet.ProtuStrankaListNazivFormated>
  <DomainObject.Predmet.ProtuStrankaListNazivFormatedOIB>
    <izvorni_sadrzaj>
      <item>SPLIĆANKA-OBUĆA proizvodnja i trgovina, d.o.o., OIB 19850227405</item>
    </izvorni_sadrzaj>
    <derivirana_varijabla naziv="DomainObject.Predmet.ProtuStrankaListNazivFormatedOIB_1">
      <item>SPLIĆANKA-OBUĆA proizvodnja i trgovina, d.o.o., OIB 19850227405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SPLIĆANKA-OBUĆA proizvodnja i trgovina, d.o.o.</izvorni_sadrzaj>
    <derivirana_varijabla naziv="DomainObject.Predmet.ProtustrankaIDrugi_1">SPLIĆANKA-OBUĆA proizvodnja i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SPLIĆANKA-OBUĆA proizvodnja i trgovina, d.o.o., OIB 19850227405, Šestanovac, 21250 Šestanovac</izvorni_sadrzaj>
    <derivirana_varijabla naziv="DomainObject.Predmet.ProtustrankaIDrugiAdressOIB_1">SPLIĆANKA-OBUĆA proizvodnja i trgovina, d.o.o., OIB 19850227405, Šestanovac,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SPLIĆANKA-OBUĆA proizvodnja i trgovina, d.o.o.</item>
      <item>FINANCIJSKA AGENCIJA, RC SPLIT</item>
    </izvorni_sadrzaj>
    <derivirana_varijabla naziv="DomainObject.Predmet.SudioniciListNaziv_1">
      <item>SPLIĆANKA-OBUĆA proizvodnja i trgovina, d.o.o.</item>
      <item>FINANCIJSKA AGENCIJA, RC SPLIT</item>
    </derivirana_varijabla>
  </DomainObject.Predmet.SudioniciListNaziv>
  <DomainObject.Predmet.SudioniciListAdressOIB>
    <izvorni_sadrzaj>
      <item>SPLIĆANKA-OBUĆA proizvodnja i trgovina, d.o.o., OIB 19850227405, Šestanovac,21250 Šestanovac</item>
      <item>FINANCIJSKA AGENCIJA, RC SPLIT, OIB 85821130368, Mažuranićevo šetalište 24 b,21000 Split</item>
    </izvorni_sadrzaj>
    <derivirana_varijabla naziv="DomainObject.Predmet.SudioniciListAdressOIB_1">
      <item>SPLIĆANKA-OBUĆA proizvodnja i trgovina, d.o.o., OIB 19850227405, Šestanovac,21250 Šestanovac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19850227405</item>
      <item>, OIB 85821130368</item>
    </izvorni_sadrzaj>
    <derivirana_varijabla naziv="DomainObject.Predmet.SudioniciListNazivOIB_1">
      <item>, OIB 19850227405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B79DD6-3A33-459B-80CB-C87508232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945</properties:Words>
  <properties:Characters>5165</properties:Characters>
  <properties:Lines>131</properties:Lines>
  <properties:Paragraphs>47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2017-05-08T12:41:00Z</cp:lastPrinted>
  <dcterms:modified xmlns:xsi="http://www.w3.org/2001/XMLSchema-instance" xsi:type="dcterms:W3CDTF">2017-05-08T12:42:00Z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