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51681" w:rsidRDefault="00873C8E" w14:paraId="e676caf" w14:textId="e676caf">
      <w:pPr>
        <w15:collapsed w:val="false"/>
        <w:rPr>
          <w:rFonts w:ascii="Times New Roman" w:hAnsi="Times New Roman" w:cs="Times New Roman"/>
          <w:b/>
          <w:bCs/>
          <w:sz w:val="26"/>
          <w:szCs w:val="26"/>
        </w:rPr>
      </w:pPr>
      <w:bookmarkStart w:name="_GoBack" w:id="0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="00AB12BD">
        <w:rPr>
          <w:rFonts w:ascii="Times New Roman" w:hAnsi="Times New Roman" w:cs="Times New Roman"/>
          <w:b/>
          <w:bCs/>
          <w:sz w:val="26"/>
          <w:szCs w:val="26"/>
        </w:rPr>
        <w:t>R</w:t>
      </w:r>
      <w:r>
        <w:rPr>
          <w:rFonts w:ascii="Times New Roman" w:hAnsi="Times New Roman" w:cs="Times New Roman"/>
          <w:b/>
          <w:bCs/>
          <w:sz w:val="26"/>
          <w:szCs w:val="26"/>
        </w:rPr>
        <w:t>AVO GLASA</w:t>
      </w:r>
    </w:p>
    <w:p w:rsidR="00151681" w:rsidRDefault="00873C8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SKUPINA – VJEROVNICI I. VIŠEG ISPLATNOG REDA</w:t>
      </w:r>
    </w:p>
    <w:tbl>
      <w:tblPr>
        <w:tblW w:w="8760" w:type="dxa"/>
        <w:tblLook w:firstRow="1" w:lastRow="0" w:firstColumn="1" w:lastColumn="0" w:noHBand="0" w:noVBand="1" w:val="04A0"/>
      </w:tblPr>
      <w:tblGrid>
        <w:gridCol w:w="494"/>
        <w:gridCol w:w="1870"/>
        <w:gridCol w:w="1636"/>
        <w:gridCol w:w="2127"/>
        <w:gridCol w:w="1533"/>
        <w:gridCol w:w="1100"/>
      </w:tblGrid>
      <w:tr w:rsidR="00151681">
        <w:trPr>
          <w:trHeight w:val="780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RB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Ime i prezime / tvrtka  vjerovnika</w:t>
            </w:r>
          </w:p>
        </w:tc>
        <w:tc>
          <w:tcPr>
            <w:tcW w:w="16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 xml:space="preserve">    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OIB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 xml:space="preserve"> vjerovnika </w:t>
            </w:r>
          </w:p>
        </w:tc>
        <w:tc>
          <w:tcPr>
            <w:tcW w:w="2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w="1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Iznos priznate tražbine  (kn)</w:t>
            </w:r>
          </w:p>
        </w:tc>
        <w:tc>
          <w:tcPr>
            <w:tcW w:w="11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Postotak  - pravo glasa</w:t>
            </w:r>
          </w:p>
        </w:tc>
      </w:tr>
      <w:tr w:rsidR="00151681">
        <w:trPr>
          <w:trHeight w:val="57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AORPS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43234722109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Frankopanska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101.323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285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Danica 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Češnjaj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54938382455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Trnsko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9D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3.815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08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Igor 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Šinkovec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19392050199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Preradovićeva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Samobor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8.801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65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285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Ivica Kovačević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00256047224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III Pile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3.957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80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Luka  Babić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74711430497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Božidara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Magovca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12.392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65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114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RH-porezna uprava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dp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za mirovinsko osiguranje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18683136487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PU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71.592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49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9,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RH-porezna uprava porez i prirez na plaće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18683136487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PU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5.615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23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:rsidR="00151681" w:rsidRDefault="00151681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</w:p>
        </w:tc>
      </w:tr>
      <w:tr w:rsidR="00151681">
        <w:trPr>
          <w:trHeight w:val="285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Sandra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Evačić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94901767307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III Pile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8.707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30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Sanja  Stojanović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16828514580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Samoborska cesta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3.843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48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285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Slađana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Vujčetić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10396099821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Ivančani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5.636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89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Slobodan Vukadinović 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88132905817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Selska cesta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c, 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2.892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24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Stjepan Dumančić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43266041842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Antuna Šoljana 7,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553.179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57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85"/>
        </w:trPr>
        <w:tc>
          <w:tcPr>
            <w:tcW w:w="4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13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Tajana Kožulj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02299909993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Side Košutića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 Zagreb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8.103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75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315"/>
        </w:trPr>
        <w:tc>
          <w:tcPr>
            <w:tcW w:w="61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789.861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23</w:t>
            </w:r>
            <w:proofErr w:type="spellEnd"/>
          </w:p>
        </w:tc>
        <w:tc>
          <w:tcPr>
            <w:tcW w:w="11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100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00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%</w:t>
            </w:r>
          </w:p>
        </w:tc>
      </w:tr>
    </w:tbl>
    <w:p w:rsidR="00151681" w:rsidRDefault="00151681">
      <w:pPr>
        <w:rPr>
          <w:rFonts w:ascii="Times New Roman" w:hAnsi="Times New Roman" w:cs="Times New Roman"/>
        </w:rPr>
      </w:pPr>
    </w:p>
    <w:p w:rsidR="00151681" w:rsidRDefault="00873C8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SKUPINA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VJEROVNICI</w:t>
      </w:r>
    </w:p>
    <w:tbl>
      <w:tblPr>
        <w:tblW w:w="8829" w:type="dxa"/>
        <w:tblLook w:firstRow="1" w:lastRow="0" w:firstColumn="1" w:lastColumn="0" w:noHBand="0" w:noVBand="1" w:val="04A0"/>
      </w:tblPr>
      <w:tblGrid>
        <w:gridCol w:w="562"/>
        <w:gridCol w:w="2026"/>
        <w:gridCol w:w="1562"/>
        <w:gridCol w:w="2082"/>
        <w:gridCol w:w="1501"/>
        <w:gridCol w:w="1085"/>
        <w:gridCol w:w="11"/>
      </w:tblGrid>
      <w:tr w:rsidR="00151681">
        <w:trPr>
          <w:trHeight w:val="315"/>
        </w:trPr>
        <w:tc>
          <w:tcPr>
            <w:tcW w:w="8829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RAZLUČNI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 xml:space="preserve"> VJEROVNICI - osporenog 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razlučnog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 xml:space="preserve"> prava</w:t>
            </w:r>
          </w:p>
        </w:tc>
      </w:tr>
      <w:tr w:rsidR="00151681">
        <w:trPr>
          <w:gridAfter w:val="1"/>
          <w:wAfter w:w="11" w:type="dxa"/>
          <w:trHeight w:val="780"/>
        </w:trPr>
        <w:tc>
          <w:tcPr>
            <w:tcW w:w="5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RB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0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Ime i prezime / tvrtka  vjerovnika</w:t>
            </w:r>
          </w:p>
        </w:tc>
        <w:tc>
          <w:tcPr>
            <w:tcW w:w="15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 xml:space="preserve">    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OIB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 xml:space="preserve"> vjerovnika </w:t>
            </w:r>
          </w:p>
        </w:tc>
        <w:tc>
          <w:tcPr>
            <w:tcW w:w="20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w="15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Iznos priznate tražbine  (kn)</w:t>
            </w:r>
          </w:p>
        </w:tc>
        <w:tc>
          <w:tcPr>
            <w:tcW w:w="10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Postotak  - pravo glasa</w:t>
            </w:r>
          </w:p>
        </w:tc>
      </w:tr>
      <w:tr w:rsidR="00151681">
        <w:trPr>
          <w:gridAfter w:val="1"/>
          <w:wAfter w:w="11" w:type="dxa"/>
          <w:trHeight w:val="855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ELEKTRO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TERMIČKI SUSTAVI d.o.o.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66950824428</w:t>
            </w:r>
            <w:proofErr w:type="spellEnd"/>
          </w:p>
        </w:tc>
        <w:tc>
          <w:tcPr>
            <w:tcW w:w="2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ul. I Industrijski odvojak 8, Nova Gradiška</w:t>
            </w:r>
          </w:p>
        </w:tc>
        <w:tc>
          <w:tcPr>
            <w:tcW w:w="1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600.000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</w:t>
            </w:r>
            <w:proofErr w:type="spellEnd"/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300"/>
        </w:trPr>
        <w:tc>
          <w:tcPr>
            <w:tcW w:w="8829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RAZLUČNI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 xml:space="preserve"> VJEROVNICI -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hr-HR"/>
              </w:rPr>
              <w:t>nespornih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 xml:space="preserve"> tražbina naplativih izvan stečajnog postupka  </w:t>
            </w:r>
            <w:r>
              <w:rPr>
                <w:rFonts w:ascii="Times New Roman" w:hAnsi="Times New Roman" w:eastAsia="Times New Roman" w:cs="Times New Roman"/>
                <w:lang w:eastAsia="hr-HR"/>
              </w:rPr>
              <w:t> </w:t>
            </w:r>
          </w:p>
        </w:tc>
      </w:tr>
      <w:tr w:rsidR="00151681">
        <w:trPr>
          <w:gridAfter w:val="1"/>
          <w:wAfter w:w="11" w:type="dxa"/>
          <w:trHeight w:val="85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</w:t>
            </w:r>
          </w:p>
        </w:tc>
        <w:tc>
          <w:tcPr>
            <w:tcW w:w="2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AMRA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BAJRAKTAREVIĆ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MERKAŠ</w:t>
            </w:r>
            <w:proofErr w:type="spellEnd"/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85555010733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Zadarska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1.097.462,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90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gridAfter w:val="1"/>
          <w:wAfter w:w="11" w:type="dxa"/>
          <w:trHeight w:val="57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2</w:t>
            </w:r>
          </w:p>
        </w:tc>
        <w:tc>
          <w:tcPr>
            <w:tcW w:w="2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ALPHACROM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18966227376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Karlovačka cesta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836.505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14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gridAfter w:val="1"/>
          <w:wAfter w:w="11" w:type="dxa"/>
          <w:trHeight w:val="300"/>
        </w:trPr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2.533.968,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04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100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00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%</w:t>
            </w:r>
          </w:p>
        </w:tc>
      </w:tr>
    </w:tbl>
    <w:p w:rsidR="00151681" w:rsidRDefault="00151681">
      <w:pPr>
        <w:rPr>
          <w:rFonts w:ascii="Times New Roman" w:hAnsi="Times New Roman" w:cs="Times New Roman"/>
        </w:rPr>
      </w:pPr>
    </w:p>
    <w:p w:rsidR="00151681" w:rsidRDefault="00873C8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SKUPINA – VJEROVNICI II. VIŠEG ISPLATNOG REDA</w:t>
      </w:r>
    </w:p>
    <w:tbl>
      <w:tblPr>
        <w:tblW w:w="8760" w:type="dxa"/>
        <w:tblLook w:firstRow="1" w:lastRow="0" w:firstColumn="1" w:lastColumn="0" w:noHBand="0" w:noVBand="1" w:val="04A0"/>
      </w:tblPr>
      <w:tblGrid>
        <w:gridCol w:w="494"/>
        <w:gridCol w:w="2258"/>
        <w:gridCol w:w="1558"/>
        <w:gridCol w:w="1910"/>
        <w:gridCol w:w="1473"/>
        <w:gridCol w:w="1067"/>
      </w:tblGrid>
      <w:tr w:rsidR="00151681">
        <w:trPr>
          <w:trHeight w:val="780"/>
        </w:trPr>
        <w:tc>
          <w:tcPr>
            <w:tcW w:w="43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RB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13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Ime i prezime / tvrtka  vjerovnika</w:t>
            </w:r>
          </w:p>
        </w:tc>
        <w:tc>
          <w:tcPr>
            <w:tcW w:w="1596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 xml:space="preserve">    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OIB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 xml:space="preserve"> vjerovnika </w:t>
            </w:r>
          </w:p>
        </w:tc>
        <w:tc>
          <w:tcPr>
            <w:tcW w:w="202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w="150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404040"/>
                <w:sz w:val="20"/>
                <w:szCs w:val="20"/>
                <w:lang w:eastAsia="hr-HR"/>
              </w:rPr>
              <w:t>Iznos priznate tražbine  (kn)</w:t>
            </w:r>
          </w:p>
        </w:tc>
        <w:tc>
          <w:tcPr>
            <w:tcW w:w="10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hr-HR"/>
              </w:rPr>
              <w:t>Postotak - pravo glasa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</w:t>
            </w:r>
          </w:p>
        </w:tc>
        <w:tc>
          <w:tcPr>
            <w:tcW w:w="2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3K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03144491968</w:t>
            </w:r>
            <w:proofErr w:type="spellEnd"/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Ul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grada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b, Zagreb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6.930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</w:t>
            </w:r>
            <w:proofErr w:type="spellEnd"/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2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ALPHACHROM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18966227376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Karlovačka cesta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167.833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92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2,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3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AM-INTERIJERI,  obrt za stropove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vl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. Mato 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Tolić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44119067267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Podvrti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Prigorje Brdovečko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109.839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75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4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AQUAESTIL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PLUS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31474494722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Lastovska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429.629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47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5,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5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UKAS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ISKOPI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53769166507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don Antuna Božića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Jezera, otok Murter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102.375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6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ELEKTRO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TERMIČKI SUSTAVI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66950824428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ul. I Industrijski odvojak 8, Nova Gradiška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306.138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51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4,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7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ERSTE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&amp;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STEIERMARKISCHE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BANK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d.d.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23057039320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Jadranski trg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Rijeka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9.040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33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8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EUROLAM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32619029079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Voćarska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Rakitje, Sv. Nedjelja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180.671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14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2,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9</w:t>
            </w:r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FIDRIH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02186824032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Budenečki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put 2,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Kobiljak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Sesvete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5.963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FINANCIJSKA AGENCIJA - FINA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85821130368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Ul. grada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, Zagreb 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9.481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04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GAŠO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83896126737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Pavla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Tukeca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1, Cerje,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805.944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74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GA MA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TEAM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64235470666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Podravska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Donja Dubrava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237.574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78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3,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13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GRAD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konumanlna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naknada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61817894937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trg.Stjepana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Radića 1,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25.394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33</w:t>
            </w:r>
            <w:proofErr w:type="spellEnd"/>
          </w:p>
        </w:tc>
        <w:tc>
          <w:tcPr>
            <w:tcW w:w="10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14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GRAD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komunalni doprinos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61817894937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trg.Stjepana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Radića 1,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903.981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71</w:t>
            </w:r>
            <w:proofErr w:type="spellEnd"/>
          </w:p>
        </w:tc>
        <w:tc>
          <w:tcPr>
            <w:tcW w:w="1067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:rsidR="00151681" w:rsidRDefault="00151681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15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GRAD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reklame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61817894937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trg.Stjepana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Radića 1,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28.161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94</w:t>
            </w:r>
            <w:proofErr w:type="spellEnd"/>
          </w:p>
        </w:tc>
        <w:tc>
          <w:tcPr>
            <w:tcW w:w="1067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:rsidR="00151681" w:rsidRDefault="00151681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</w:p>
        </w:tc>
      </w:tr>
      <w:tr w:rsidR="00151681">
        <w:trPr>
          <w:trHeight w:val="114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16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GRADSKA PLINARA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-OPSKRBA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74364571096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Radnička cesta 1,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51.927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12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17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HEP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ELEKTRA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43965974818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Ul. grada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1.788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16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114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lastRenderedPageBreak/>
              <w:t>18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HEP-operater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distr.sustava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d.o.o.Elektra Zagreb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46830600751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Gundulićeva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17.649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19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HRT-HRVATSKA RADIOTELEVIZIJA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68419124305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Prisavlje 3,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8.372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20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HRVATSKE VODE komunalni doprinos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28921383001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ul.grada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220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843.144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25</w:t>
            </w:r>
            <w:proofErr w:type="spellEnd"/>
          </w:p>
        </w:tc>
        <w:tc>
          <w:tcPr>
            <w:tcW w:w="10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21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HRVATSKE VODE vodna naknada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28921383001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ul.grada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220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14.068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08</w:t>
            </w:r>
            <w:proofErr w:type="spellEnd"/>
          </w:p>
        </w:tc>
        <w:tc>
          <w:tcPr>
            <w:tcW w:w="1067" w:type="dxa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:rsidR="00151681" w:rsidRDefault="00151681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22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HRVATSKO DRUŠTVO SKLADATELJA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56668956985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ulica Petra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Berislavića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9,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6.393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23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IMAGO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REKLAMNA AGENCIJA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41856116339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ul. grada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271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10.919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06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24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AMRA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BAJRAKTAREVIĆ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MERKAŠ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85555010733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Zadarska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1.789.660,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25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RH -  POREZNA UPRAVA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18683136487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PU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608.426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8,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26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26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MOJE BOJE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82612647503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Karlovačka cesta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20.043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07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27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ODVJETNIK MARKO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SAMARĐIJA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62398239711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ul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Ivana Gundulića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36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114.400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1,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PROJEKTNI BIRO 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NOVKOVIĆ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01699883332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ZAGREB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palinkovečka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a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425.965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37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5,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78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RWE ENERGIJA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81103558092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Capraška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6,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14.456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89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30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SANDRA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EVAČIĆ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94901767307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III Pile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50.000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114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31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STATIČKI PROJEKTNI URED G i F d.o.o.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8413028683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Rendićeva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/b,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10.146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14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32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VIP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NET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d.o.o. (sada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A1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Hrvatska d.o.o.)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29524210204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Vrtni put 1,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18.567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18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25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570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33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VODOOPSKRBA I ODVODNJA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83416546499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Folnegovičeva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1,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28.431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29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855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34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Zagrebački Holding d.o.o.. ČISTOĆA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85584865987</w:t>
            </w:r>
            <w:proofErr w:type="spellEnd"/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ul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 xml:space="preserve"> grada Vukovara 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41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 Zagreb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6.860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lang w:eastAsia="hr-HR"/>
              </w:rPr>
              <w:t>0,</w:t>
            </w:r>
            <w:proofErr w:type="spellStart"/>
            <w:r>
              <w:rPr>
                <w:rFonts w:ascii="Times New Roman" w:hAnsi="Times New Roman" w:eastAsia="Times New Roman" w:cs="Times New Roman"/>
                <w:lang w:eastAsia="hr-HR"/>
              </w:rPr>
              <w:t>09</w:t>
            </w:r>
            <w:proofErr w:type="spellEnd"/>
            <w:r>
              <w:rPr>
                <w:rFonts w:ascii="Times New Roman" w:hAnsi="Times New Roman" w:eastAsia="Times New Roman" w:cs="Times New Roman"/>
                <w:lang w:eastAsia="hr-HR"/>
              </w:rPr>
              <w:t>%</w:t>
            </w:r>
          </w:p>
        </w:tc>
      </w:tr>
      <w:tr w:rsidR="00151681">
        <w:trPr>
          <w:trHeight w:val="300"/>
        </w:trPr>
        <w:tc>
          <w:tcPr>
            <w:tcW w:w="6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7.370.178,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40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="00151681" w:rsidRDefault="00873C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100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00</w:t>
            </w:r>
            <w:proofErr w:type="spellEnd"/>
            <w:r>
              <w:rPr>
                <w:rFonts w:ascii="Times New Roman" w:hAnsi="Times New Roman" w:eastAsia="Times New Roman" w:cs="Times New Roman"/>
                <w:b/>
                <w:bCs/>
                <w:lang w:eastAsia="hr-HR"/>
              </w:rPr>
              <w:t>%</w:t>
            </w:r>
          </w:p>
        </w:tc>
      </w:tr>
    </w:tbl>
    <w:p w:rsidR="00151681" w:rsidRDefault="00151681">
      <w:pPr>
        <w:rPr>
          <w:rFonts w:ascii="Times New Roman" w:hAnsi="Times New Roman" w:cs="Times New Roman"/>
        </w:rPr>
      </w:pPr>
    </w:p>
    <w:sectPr w:rsidR="0015168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1681" w:rsidRDefault="00873C8E">
      <w:pPr>
        <w:spacing w:line="240" w:lineRule="auto"/>
      </w:pPr>
      <w:r>
        <w:separator/>
      </w:r>
    </w:p>
  </w:endnote>
  <w:endnote w:type="continuationSeparator" w:id="0">
    <w:p w:rsidR="00151681" w:rsidRDefault="00873C8E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1681" w:rsidRDefault="00873C8E">
      <w:pPr>
        <w:spacing w:after="0"/>
      </w:pPr>
      <w:r>
        <w:separator/>
      </w:r>
    </w:p>
  </w:footnote>
  <w:footnote w:type="continuationSeparator" w:id="0">
    <w:p w:rsidR="00151681" w:rsidRDefault="00873C8E">
      <w:pPr>
        <w:spacing w:after="0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45A"/>
    <w:rsid w:val="00151681"/>
    <w:rsid w:val="0017445A"/>
    <w:rsid w:val="00190A37"/>
    <w:rsid w:val="00873C8E"/>
    <w:rsid w:val="00A63033"/>
    <w:rsid w:val="00A846B2"/>
    <w:rsid w:val="00AB12BD"/>
    <w:rsid w:val="0223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List Paragraph" w:uiPriority="34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unhideWhenUsed/>
    <w:rsid w:val="00AB12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12BD"/>
    <w:rPr>
      <w:rFonts w:ascii="Times New Roman" w:hAnsi="Times New Roman" w:cs="Times New Roman"/>
      <w:b/>
      <w:bCs/>
      <w:sz w:val="24"/>
      <w:szCs w:val="2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12BD"/>
    <w:rPr>
      <w:rFonts w:ascii="Times New Roman" w:hAnsi="Times New Roman" w:cs="Times New Roman"/>
      <w:b/>
      <w:bCs/>
      <w:sz w:val="26"/>
      <w:szCs w:val="2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12BD"/>
    <w:rPr>
      <w:rFonts w:ascii="Times New Roman" w:hAnsi="Times New Roman" w:cs="Times New Roman"/>
      <w:b w:val="false"/>
      <w:bCs w:val="false"/>
      <w:sz w:val="26"/>
      <w:szCs w:val="2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12BD"/>
    <w:rPr>
      <w:rFonts w:ascii="Times New Roman" w:hAnsi="Times New Roman" w:cs="Times New Roman"/>
      <w:b w:val="false"/>
      <w:bCs w:val="false"/>
      <w:sz w:val="26"/>
      <w:szCs w:val="2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qFormat="1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160" w:line="259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unhideWhenUsed/>
    <w:rsid w:val="00AB1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2BD"/>
    <w:rPr>
      <w:rFonts w:ascii="Times New Roman" w:cs="Times New Roman" w:hAnsi="Times New Roman"/>
      <w:b/>
      <w:bCs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2BD"/>
    <w:rPr>
      <w:rFonts w:ascii="Times New Roman" w:cs="Times New Roman" w:hAnsi="Times New Roman"/>
      <w:b/>
      <w:bCs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2BD"/>
    <w:rPr>
      <w:rFonts w:ascii="Times New Roman" w:cs="Times New Roman" w:hAnsi="Times New Roman"/>
      <w:b w:val="0"/>
      <w:bCs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2BD"/>
    <w:rPr>
      <w:rFonts w:ascii="Times New Roman" w:cs="Times New Roman" w:hAnsi="Times New Roman"/>
      <w:b w:val="0"/>
      <w:bCs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672</properties:Words>
  <properties:Characters>4130</properties:Characters>
  <properties:Lines>447</properties:Lines>
  <properties:Paragraphs>329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2022-07-19T05:08:00Z</dcterms:created>
  <dc:creator>Sandra Evačić</dc:creator>
  <cp:lastModifiedBy>Vinka Mihalinčić</cp:lastModifiedBy>
  <dcterms:modified xmlns:xsi="http://www.w3.org/2001/XMLSchema-instance" xsi:type="dcterms:W3CDTF">2022-07-19T05:22:00Z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KSOProductBuildVer">
    <vt:lpwstr>1033-11.2.0.11191</vt:lpwstr>
  </prop:property>
  <prop:property fmtid="{D5CDD505-2E9C-101B-9397-08002B2CF9AE}" pid="3" name="ICV">
    <vt:lpwstr>29D09EBE41264F699B3F5BFDAE7B9F17</vt:lpwstr>
  </prop:property>
  <prop:property fmtid="{D5CDD505-2E9C-101B-9397-08002B2CF9AE}" pid="4" name="Saved">
    <vt:bool>true</vt:bool>
  </prop:property>
  <prop:property fmtid="{D5CDD505-2E9C-101B-9397-08002B2CF9AE}" pid="5" name="Naslov">
    <vt:lpwstr>Podnesak - Ostalo (TABLICE SA POSTOTKOM PRAVA GLASA.docx)</vt:lpwstr>
  </prop:property>
  <prop:property fmtid="{D5CDD505-2E9C-101B-9397-08002B2CF9AE}" pid="6" name="CC_coloring">
    <vt:bool>false</vt:bool>
  </prop:property>
  <prop:property fmtid="{D5CDD505-2E9C-101B-9397-08002B2CF9AE}" pid="7" name="BrojStranica">
    <vt:i4>3</vt:i4>
  </prop:property>
</prop:Properties>
</file>