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2c93" w14:paraId="3072c93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 w:rsidRPr="003D2AF7">
      <w:pPr>
        <w:rPr>
          <w:bCs/>
        </w:rPr>
      </w:pPr>
      <w:r w:rsidRPr="003D2AF7">
        <w:rPr>
          <w:bCs/>
        </w:rPr>
        <w:t xml:space="preserve">Zagreb, </w:t>
      </w:r>
      <w:proofErr w:type="spellStart"/>
      <w:r w:rsidRPr="003D2AF7">
        <w:rPr>
          <w:bCs/>
        </w:rPr>
        <w:t>Amruševa</w:t>
      </w:r>
      <w:proofErr w:type="spellEnd"/>
      <w:r w:rsidRPr="003D2AF7">
        <w:rPr>
          <w:bCs/>
        </w:rPr>
        <w:t xml:space="preserve">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962CE0" w:rsidRPr="003D2AF7">
        <w:rPr>
          <w:bCs/>
        </w:rPr>
        <w:t>65/14-74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4E55B0" w:rsidP="000D3E1B" w:rsidR="004E55B0" w:rsidRPr="003D2AF7">
      <w:pPr>
        <w:pStyle w:val="Naslov2"/>
        <w:jc w:val="left"/>
        <w:rPr>
          <w:rFonts w:cs="Times New Roman" w:hAnsi="Times New Roman" w:ascii="Times New Roman"/>
          <w:b w:val="false"/>
          <w:bCs w:val="false"/>
        </w:rPr>
      </w:pPr>
      <w:r w:rsidRPr="003D2AF7">
        <w:rPr>
          <w:rFonts w:cs="Times New Roman" w:hAnsi="Times New Roman" w:ascii="Times New Roman"/>
          <w:b w:val="false"/>
        </w:rPr>
        <w:t xml:space="preserve">     STEČAJNI DU</w:t>
      </w:r>
      <w:r w:rsidR="00C23B10" w:rsidRPr="003D2AF7">
        <w:rPr>
          <w:rFonts w:cs="Times New Roman" w:hAnsi="Times New Roman" w:ascii="Times New Roman"/>
          <w:b w:val="false"/>
        </w:rPr>
        <w:t xml:space="preserve">ŽNIK : </w:t>
      </w:r>
      <w:r w:rsidR="00962CE0" w:rsidRPr="003D2AF7">
        <w:rPr>
          <w:rFonts w:cs="Times New Roman" w:hAnsi="Times New Roman" w:ascii="Times New Roman"/>
          <w:b w:val="false"/>
        </w:rPr>
        <w:t xml:space="preserve">PARTNER ELEKTRIK d.o.o. Samobor, Ivice </w:t>
      </w:r>
      <w:proofErr w:type="spellStart"/>
      <w:r w:rsidR="00962CE0" w:rsidRPr="003D2AF7">
        <w:rPr>
          <w:rFonts w:cs="Times New Roman" w:hAnsi="Times New Roman" w:ascii="Times New Roman"/>
          <w:b w:val="false"/>
        </w:rPr>
        <w:t>Sudnika</w:t>
      </w:r>
      <w:proofErr w:type="spellEnd"/>
      <w:r w:rsidR="00962CE0" w:rsidRPr="003D2AF7">
        <w:rPr>
          <w:rFonts w:cs="Times New Roman" w:hAnsi="Times New Roman" w:ascii="Times New Roman"/>
          <w:b w:val="false"/>
        </w:rPr>
        <w:t xml:space="preserve"> 11 MBS: 080268137 OIB:37268762650</w:t>
      </w:r>
    </w:p>
    <w:p w:rsidRDefault="004E55B0" w:rsidR="004E55B0" w:rsidRPr="003D2AF7"/>
    <w:p w:rsidRDefault="00FC70EA" w:rsidR="004E55B0" w:rsidRPr="003D2AF7">
      <w:r w:rsidRPr="003D2AF7">
        <w:tab/>
        <w:t>Stečajni</w:t>
      </w:r>
      <w:r w:rsidR="002E5993" w:rsidRPr="003D2AF7">
        <w:t xml:space="preserve"> </w:t>
      </w:r>
      <w:r w:rsidR="004E55B0" w:rsidRPr="003D2AF7">
        <w:t xml:space="preserve"> upravitelj</w:t>
      </w:r>
      <w:r w:rsidRPr="003D2AF7">
        <w:t xml:space="preserve"> je podnio</w:t>
      </w:r>
      <w:r w:rsidR="004E55B0" w:rsidRPr="003D2AF7">
        <w:t xml:space="preserve"> prijedlog za</w:t>
      </w:r>
      <w:r w:rsidR="008658BA" w:rsidRPr="003D2AF7">
        <w:t xml:space="preserve"> </w:t>
      </w:r>
      <w:r w:rsidR="00270434" w:rsidRPr="003D2AF7">
        <w:t xml:space="preserve">završnu </w:t>
      </w:r>
      <w:r w:rsidR="004E55B0" w:rsidRPr="003D2AF7">
        <w:t>diobu prema kojem prijedlogu će</w:t>
      </w:r>
      <w:r w:rsidR="002E5993" w:rsidRPr="003D2AF7">
        <w:t xml:space="preserve"> se vjerovnici </w:t>
      </w:r>
      <w:r w:rsidR="009C5E59" w:rsidRPr="003D2AF7">
        <w:t xml:space="preserve">I </w:t>
      </w:r>
      <w:r w:rsidR="00270434" w:rsidRPr="003D2AF7">
        <w:t>višeg</w:t>
      </w:r>
      <w:r w:rsidR="004E55B0" w:rsidRPr="003D2AF7">
        <w:t xml:space="preserve"> isplatnog reda namiriti </w:t>
      </w:r>
      <w:r w:rsidR="00735173" w:rsidRPr="003D2AF7">
        <w:t>sa</w:t>
      </w:r>
      <w:r w:rsidR="000D3E1B" w:rsidRPr="003D2AF7">
        <w:t xml:space="preserve"> </w:t>
      </w:r>
      <w:r w:rsidR="00962CE0" w:rsidRPr="003D2AF7">
        <w:t>100</w:t>
      </w:r>
      <w:r w:rsidR="00552C1A" w:rsidRPr="003D2AF7">
        <w:t>%</w:t>
      </w:r>
      <w:r w:rsidR="00C70FE9" w:rsidRPr="003D2AF7">
        <w:t xml:space="preserve"> </w:t>
      </w:r>
      <w:r w:rsidR="00962CE0" w:rsidRPr="003D2AF7">
        <w:t xml:space="preserve">priznatih tražbina, te vjerovnici II višeg isplatnog reda sa 1,342% priznatih tražbina. </w:t>
      </w:r>
    </w:p>
    <w:p w:rsidRDefault="004E55B0" w:rsidR="004E55B0" w:rsidRPr="003D2AF7">
      <w:r w:rsidRPr="003D2AF7">
        <w:tab/>
        <w:t xml:space="preserve">Na prijedlog  diobe stečajni sudac daje </w:t>
      </w:r>
    </w:p>
    <w:p w:rsidRDefault="004E55B0" w:rsidR="004E55B0" w:rsidRPr="003D2AF7"/>
    <w:p w:rsidRDefault="004E55B0" w:rsidR="004E55B0" w:rsidRPr="003D2AF7">
      <w:pPr>
        <w:pStyle w:val="Naslov2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3D2AF7">
      <w:r w:rsidRPr="003D2AF7">
        <w:tab/>
      </w:r>
    </w:p>
    <w:p w:rsidRDefault="00D81EC8" w:rsidR="004E55B0" w:rsidRPr="003D2AF7">
      <w:r w:rsidRPr="003D2AF7">
        <w:t xml:space="preserve"> temeljem čl. </w:t>
      </w:r>
      <w:smartTag w:element="metricconverter" w:uri="urn:schemas-microsoft-com:office:smarttags">
        <w:smartTagPr>
          <w:attr w:val="192 st" w:name="ProductID"/>
        </w:smartTagPr>
        <w:r w:rsidRPr="003D2AF7">
          <w:t>192 st</w:t>
        </w:r>
      </w:smartTag>
      <w:r w:rsidRPr="003D2AF7">
        <w:t>. 2</w:t>
      </w:r>
      <w:r w:rsidR="004E55B0" w:rsidRPr="003D2AF7">
        <w:t xml:space="preserve"> Stečajnog zakona na predloženu </w:t>
      </w:r>
      <w:r w:rsidR="00270434" w:rsidRPr="003D2AF7">
        <w:t xml:space="preserve">završnu </w:t>
      </w:r>
      <w:r w:rsidR="004E55B0" w:rsidRPr="003D2AF7">
        <w:t xml:space="preserve">diobu. </w:t>
      </w:r>
    </w:p>
    <w:p w:rsidRDefault="004E55B0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962CE0" w:rsidRPr="003D2AF7">
        <w:t>19. studenog</w:t>
      </w:r>
      <w:r w:rsidR="00F1714A" w:rsidRPr="003D2AF7">
        <w:t xml:space="preserve"> 2015.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STEČAJNI SUDAC </w:t>
      </w:r>
    </w:p>
    <w:p w:rsidRDefault="004E55B0" w:rsidR="000F7DC8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>Nada Kraljić</w:t>
      </w:r>
      <w:r w:rsidR="000F7DC8">
        <w:t>,v.r.</w:t>
      </w:r>
    </w:p>
    <w:p w:rsidRDefault="000F7DC8" w:rsidR="000F7DC8"/>
    <w:p w:rsidRDefault="000F7DC8" w:rsidR="000F7D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0F7DC8" w:rsidP="000F7DC8" w:rsidR="000F7DC8">
      <w:pPr>
        <w:ind w:firstLine="708" w:left="6372"/>
      </w:pPr>
      <w:r>
        <w:t>Vinka Mihalinčić</w:t>
      </w:r>
    </w:p>
    <w:p w:rsidRDefault="004E55B0" w:rsidR="004E55B0" w:rsidRPr="003D2AF7">
      <w:r w:rsidRPr="003D2AF7">
        <w:t xml:space="preserve"> </w:t>
      </w:r>
      <w:r w:rsidRPr="003D2AF7">
        <w:tab/>
      </w:r>
    </w:p>
    <w:p w:rsidRDefault="00632CBC" w:rsidR="00632CBC" w:rsidRPr="003D2AF7"/>
    <w:p w:rsidRDefault="00632CBC" w:rsidR="00632CBC" w:rsidRPr="003D2AF7"/>
    <w:sectPr w:rsidR="00632CBC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D3E1B"/>
    <w:rsid w:val="000E7186"/>
    <w:rsid w:val="000F7DC8"/>
    <w:rsid w:val="00181200"/>
    <w:rsid w:val="001F6EA1"/>
    <w:rsid w:val="0024512F"/>
    <w:rsid w:val="00270434"/>
    <w:rsid w:val="002E5993"/>
    <w:rsid w:val="003D2AF7"/>
    <w:rsid w:val="00401EBB"/>
    <w:rsid w:val="004A259B"/>
    <w:rsid w:val="004E55B0"/>
    <w:rsid w:val="00552C1A"/>
    <w:rsid w:val="00560BAF"/>
    <w:rsid w:val="005E48EC"/>
    <w:rsid w:val="00632CBC"/>
    <w:rsid w:val="00641245"/>
    <w:rsid w:val="00685937"/>
    <w:rsid w:val="00717EA9"/>
    <w:rsid w:val="00735173"/>
    <w:rsid w:val="0074016F"/>
    <w:rsid w:val="008658BA"/>
    <w:rsid w:val="008E2A86"/>
    <w:rsid w:val="00962369"/>
    <w:rsid w:val="00962CE0"/>
    <w:rsid w:val="00991A3E"/>
    <w:rsid w:val="009C5E59"/>
    <w:rsid w:val="00B50BDF"/>
    <w:rsid w:val="00C23B10"/>
    <w:rsid w:val="00C70FE9"/>
    <w:rsid w:val="00D81EC8"/>
    <w:rsid w:val="00F03D7B"/>
    <w:rsid w:val="00F1714A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D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D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D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D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D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D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D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D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ELEKTRIK d.o.o.</izvorni_sadrzaj>
    <derivirana_varijabla naziv="DomainObject.Predmet.ProtustrankaFormated_1">  PARTNER ELEKTRIK d.o.o.</derivirana_varijabla>
  </DomainObject.Predmet.ProtustrankaFormated>
  <DomainObject.Predmet.ProtustrankaFormatedOIB>
    <izvorni_sadrzaj>  PARTNER ELEKTRIK d.o.o., OIB 37268762650</izvorni_sadrzaj>
    <derivirana_varijabla naziv="DomainObject.Predmet.ProtustrankaFormatedOIB_1">  PARTNER ELEKTRIK d.o.o., OIB 37268762650</derivirana_varijabla>
  </DomainObject.Predmet.ProtustrankaFormatedOIB>
  <DomainObject.Predmet.ProtustrankaFormatedWithAdress>
    <izvorni_sadrzaj> PARTNER ELEKTRIK d.o.o., Ivice Sudnika 11, 10430 Samobor</izvorni_sadrzaj>
    <derivirana_varijabla naziv="DomainObject.Predmet.ProtustrankaFormatedWithAdress_1"> PARTNER ELEKTRIK d.o.o., Ivice Sudnika 11, 10430 Samobor</derivirana_varijabla>
  </DomainObject.Predmet.ProtustrankaFormatedWithAdress>
  <DomainObject.Predmet.ProtustrankaFormatedWithAdressOIB>
    <izvorni_sadrzaj> PARTNER ELEKTRIK d.o.o., OIB 37268762650, Ivice Sudnika 11, 10430 Samobor</izvorni_sadrzaj>
    <derivirana_varijabla naziv="DomainObject.Predmet.ProtustrankaFormatedWithAdressOIB_1"> PARTNER ELEKTRIK d.o.o., OIB 37268762650, Ivice Sudnika 11, 10430 Samobor</derivirana_varijabla>
  </DomainObject.Predmet.ProtustrankaFormatedWithAdressOIB>
  <DomainObject.Predmet.ProtustrankaWithAdress>
    <izvorni_sadrzaj>PARTNER ELEKTRIK d.o.o. Ivice Sudnika 11, 10430 Samobor</izvorni_sadrzaj>
    <derivirana_varijabla naziv="DomainObject.Predmet.ProtustrankaWithAdress_1">PARTNER ELEKTRIK d.o.o. Ivice Sudnika 11, 10430 Samobor</derivirana_varijabla>
  </DomainObject.Predmet.ProtustrankaWithAdress>
  <DomainObject.Predmet.ProtustrankaWithAdressOIB>
    <izvorni_sadrzaj>PARTNER ELEKTRIK d.o.o., OIB 37268762650, Ivice Sudnika 11, 10430 Samobor</izvorni_sadrzaj>
    <derivirana_varijabla naziv="DomainObject.Predmet.ProtustrankaWithAdressOIB_1">PARTNER ELEKTRIK d.o.o., OIB 37268762650, Ivice Sudnika 11, 10430 Samobor</derivirana_varijabla>
  </DomainObject.Predmet.ProtustrankaWithAdressOIB>
  <DomainObject.Predmet.ProtustrankaNazivFormated>
    <izvorni_sadrzaj>PARTNER ELEKTRIK d.o.o.</izvorni_sadrzaj>
    <derivirana_varijabla naziv="DomainObject.Predmet.ProtustrankaNazivFormated_1">PARTNER ELEKTRIK d.o.o.</derivirana_varijabla>
  </DomainObject.Predmet.ProtustrankaNazivFormated>
  <DomainObject.Predmet.ProtustrankaNazivFormatedOIB>
    <izvorni_sadrzaj>PARTNER ELEKTRIK d.o.o., OIB 37268762650</izvorni_sadrzaj>
    <derivirana_varijabla naziv="DomainObject.Predmet.ProtustrankaNazivFormatedOIB_1">PARTNER ELEKTRIK d.o.o., OIB 37268762650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ELEKTRIK društvo s ograničenom odgovornošću za elektroinstalacijske radove i tehničku zaštitu; ŠTED-INVEST društvo s ograničenom odgovornošću za trgovinu i usluge</izvorni_sadrzaj>
    <derivirana_varijabla naziv="DomainObject.Predmet.StrankaFormated_1">  PARTNER ELEKTRIK društvo s ograničenom odgovornošću za elektroinstalacijske radove i tehničku zaštitu; ŠTED-INVEST društvo s ograničenom odgovornošću za trgovinu i usluge</derivirana_varijabla>
  </DomainObject.Predmet.StrankaFormated>
  <DomainObject.Predmet.StrankaFormatedOIB>
    <izvorni_sadrzaj>  PARTNER ELEKTRIK društvo s ograničenom odgovornošću za elektroinstalacijske radove i tehničku zaštitu, OIB 37268762650; ŠTED-INVEST društvo s ograničenom odgovornošću za trgovinu i usluge, OIB 88831481655</izvorni_sadrzaj>
    <derivirana_varijabla naziv="DomainObject.Predmet.StrankaFormatedOIB_1">  PARTNER ELEKTRIK društvo s ograničenom odgovornošću za elektroinstalacijske radove i tehničku zaštitu, OIB 37268762650; ŠTED-INVEST društvo s ograničenom odgovornošću za trgovinu i usluge, OIB 88831481655</derivirana_varijabla>
  </DomainObject.Predmet.StrankaFormatedOIB>
  <DomainObject.Predmet.StrankaFormatedWithAdress>
    <izvorni_sadrzaj> PARTNER ELEKTRIK društvo s ograničenom odgovornošću za elektroinstalacijske radove i tehničku zaštitu, Ivice Sudnika 11, 10430 Samobor; ŠTED-INVEST društvo s ograničenom odgovornošću za trgovinu i usluge, Slavonska avenija 3, Zagreb</izvorni_sadrzaj>
    <derivirana_varijabla naziv="DomainObject.Predmet.StrankaFormatedWithAdress_1"> PARTNER ELEKTRIK društvo s ograničenom odgovornošću za elektroinstalacijske radove i tehničku zaštitu, Ivice Sudnika 11, 10430 Samobor; ŠTED-INVEST društvo s ograničenom odgovornošću za trgovinu i usluge, Slavonska avenija 3, Zagreb</derivirana_varijabla>
  </DomainObject.Predmet.StrankaFormatedWithAdress>
  <DomainObject.Predmet.StrankaFormatedWithAdressOIB>
    <izvorni_sadrzaj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izvorni_sadrzaj>
    <derivirana_varijabla naziv="DomainObject.Predmet.StrankaFormatedWithAdressOIB_1"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derivirana_varijabla>
  </DomainObject.Predmet.StrankaFormatedWithAdressOIB>
  <DomainObject.Predmet.StrankaWithAdress>
    <izvorni_sadrzaj>PARTNER ELEKTRIK društvo s ograničenom odgovornošću za elektroinstalacijske radove i tehničku zaštitu Ivice Sudnika 11,10430 Samobor,ŠTED-INVEST društvo s ograničenom odgovornošću za trgovinu i usluge Slavonska avenija 3,Zagreb</izvorni_sadrzaj>
    <derivirana_varijabla naziv="DomainObject.Predmet.StrankaWithAdress_1">PARTNER ELEKTRIK društvo s ograničenom odgovornošću za elektroinstalacijske radove i tehničku zaštitu Ivice Sudnika 11,10430 Samobor,ŠTED-INVEST društvo s ograničenom odgovornošću za trgovinu i usluge Slavonska avenija 3,Zagreb</derivirana_varijabla>
  </DomainObject.Predmet.StrankaWithAdress>
  <DomainObject.Predmet.StrankaWithAdressOIB>
    <izvorni_sadrzaj>PARTNER ELEKTRIK društvo s ograničenom odgovornošću za elektroinstalacijske radove i tehničku zaštitu, OIB 37268762650, Ivice Sudnika 11,10430 Samobor,ŠTED-INVEST društvo s ograničenom odgovornošću za trgovinu i usluge, OIB 88831481655, Slavonska avenija 3,Zagreb</izvorni_sadrzaj>
    <derivirana_varijabla naziv="DomainObject.Predmet.StrankaWithAdressOIB_1">PARTNER ELEKTRIK društvo s ograničenom odgovornošću za elektroinstalacijske radove i tehničku zaštitu, OIB 37268762650, Ivice Sudnika 11,10430 Samobor,ŠTED-INVEST društvo s ograničenom odgovornošću za trgovinu i usluge, OIB 88831481655, Slavonska avenija 3,Zagreb</derivirana_varijabla>
  </DomainObject.Predmet.StrankaWithAdressOIB>
  <DomainObject.Predmet.StrankaNazivFormated>
    <izvorni_sadrzaj>PARTNER ELEKTRIK društvo s ograničenom odgovornošću za elektroinstalacijske radove i tehničku zaštitu,ŠTED-INVEST društvo s ograničenom odgovornošću za trgovinu i usluge</izvorni_sadrzaj>
    <derivirana_varijabla naziv="DomainObject.Predmet.StrankaNazivFormated_1">PARTNER ELEKTRIK društvo s ograničenom odgovornošću za elektroinstalacijske radove i tehničku zaštitu,ŠTED-INVEST društvo s ograničenom odgovornošću za trgovinu i usluge</derivirana_varijabla>
  </DomainObject.Predmet.StrankaNazivFormated>
  <DomainObject.Predmet.StrankaNazivFormatedOIB>
    <izvorni_sadrzaj>PARTNER ELEKTRIK društvo s ograničenom odgovornošću za elektroinstalacijske radove i tehničku zaštitu, OIB 37268762650,ŠTED-INVEST društvo s ograničenom odgovornošću za trgovinu i usluge, OIB 88831481655</izvorni_sadrzaj>
    <derivirana_varijabla naziv="DomainObject.Predmet.StrankaNazivFormatedOIB_1">PARTNER ELEKTRIK društvo s ograničenom odgovornošću za elektroinstalacijske radove i tehničku zaštitu, OIB 37268762650,ŠTED-INVEST društvo s ograničenom odgovornošću za trgovinu i usluge, OIB 88831481655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Formated>
  <DomainObject.Predmet.StrankaList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FormatedOIB>
  <DomainObject.Predmet.StrankaListFormatedWithAdress>
    <izvorni_sadrzaj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izvorni_sadrzaj>
    <derivirana_varijabla naziv="DomainObject.Predmet.StrankaListFormatedWithAdress_1"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derivirana_varijabla>
  </DomainObject.Predmet.StrankaListFormatedWithAdress>
  <DomainObject.Predmet.StrankaListFormatedWithAdressOIB>
    <izvorni_sadrzaj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izvorni_sadrzaj>
    <derivirana_varijabla naziv="DomainObject.Predmet.StrankaListFormatedWithAdressOIB_1"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derivirana_varijabla>
  </DomainObject.Predmet.StrankaListFormatedWithAdressOIB>
  <DomainObject.Predmet.StrankaListNaziv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Naziv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NazivFormated>
  <DomainObject.Predmet.StrankaListNaziv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Naziv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NazivFormatedOIB>
  <DomainObject.Predmet.ProtuStrankaListFormated>
    <izvorni_sadrzaj>
      <item>PARTNER ELEKTRIK d.o.o.</item>
    </izvorni_sadrzaj>
    <derivirana_varijabla naziv="DomainObject.Predmet.ProtuStrankaListFormated_1">
      <item>PARTNER ELEKTRIK d.o.o.</item>
    </derivirana_varijabla>
  </DomainObject.Predmet.ProtuStrankaListFormated>
  <DomainObject.Predmet.ProtuStrankaListFormatedOIB>
    <izvorni_sadrzaj>
      <item>PARTNER ELEKTRIK d.o.o., OIB 37268762650</item>
    </izvorni_sadrzaj>
    <derivirana_varijabla naziv="DomainObject.Predmet.ProtuStrankaListFormatedOIB_1">
      <item>PARTNER ELEKTRIK d.o.o., OIB 37268762650</item>
    </derivirana_varijabla>
  </DomainObject.Predmet.ProtuStrankaListFormatedOIB>
  <DomainObject.Predmet.ProtuStrankaListFormatedWithAdress>
    <izvorni_sadrzaj>
      <item>PARTNER ELEKTRIK d.o.o., Ivice Sudnika 11, 10430 Samobor</item>
    </izvorni_sadrzaj>
    <derivirana_varijabla naziv="DomainObject.Predmet.ProtuStrankaListFormatedWithAdress_1">
      <item>PARTNER ELEKTRIK d.o.o., Ivice Sudnika 11, 10430 Samobor</item>
    </derivirana_varijabla>
  </DomainObject.Predmet.ProtuStrankaListFormatedWithAdress>
  <DomainObject.Predmet.ProtuStrankaListFormatedWithAdressOIB>
    <izvorni_sadrzaj>
      <item>PARTNER ELEKTRIK d.o.o., OIB 37268762650, Ivice Sudnika 11, 10430 Samobor</item>
    </izvorni_sadrzaj>
    <derivirana_varijabla naziv="DomainObject.Predmet.ProtuStrankaListFormatedWithAdressOIB_1">
      <item>PARTNER ELEKTRIK d.o.o., OIB 37268762650, Ivice Sudnika 11, 10430 Samobor</item>
    </derivirana_varijabla>
  </DomainObject.Predmet.ProtuStrankaListFormatedWithAdressOIB>
  <DomainObject.Predmet.ProtuStrankaListNazivFormated>
    <izvorni_sadrzaj>
      <item>PARTNER ELEKTRIK d.o.o.</item>
    </izvorni_sadrzaj>
    <derivirana_varijabla naziv="DomainObject.Predmet.ProtuStrankaListNazivFormated_1">
      <item>PARTNER ELEKTRIK d.o.o.</item>
    </derivirana_varijabla>
  </DomainObject.Predmet.ProtuStrankaListNazivFormated>
  <DomainObject.Predmet.ProtuStrankaListNazivFormatedOIB>
    <izvorni_sadrzaj>
      <item>PARTNER ELEKTRIK d.o.o., OIB 37268762650</item>
    </izvorni_sadrzaj>
    <derivirana_varijabla naziv="DomainObject.Predmet.ProtuStrankaListNazivFormatedOIB_1">
      <item>PARTNER ELEKTRIK d.o.o., OIB 37268762650</item>
    </derivirana_varijabla>
  </DomainObject.Predmet.ProtuStrankaListNazivFormatedOIB>
  <DomainObject.Predmet.OstaliList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Formated>
  <DomainObject.Predmet.OstaliList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FormatedOIB>
  <DomainObject.Predmet.OstaliListFormatedWithAdress>
    <izvorni_sadrzaj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izvorni_sadrzaj>
    <derivirana_varijabla naziv="DomainObject.Predmet.OstaliListFormatedWithAdress_1"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derivirana_varijabla>
  </DomainObject.Predmet.OstaliListFormatedWithAdress>
  <DomainObject.Predmet.OstaliListFormatedWithAdressOIB>
    <izvorni_sadrzaj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izvorni_sadrzaj>
    <derivirana_varijabla naziv="DomainObject.Predmet.OstaliListFormatedWithAdressOIB_1"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derivirana_varijabla>
  </DomainObject.Predmet.OstaliListFormatedWithAdressOIB>
  <DomainObject.Predmet.OstaliListNaziv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Naziv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NazivFormated>
  <DomainObject.Predmet.OstaliListNaziv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Naziv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ELEKTRIK društvo s ograničenom odgovornošću za elektroinstalacijske radove i tehničku zaštitu i dr.</izvorni_sadrzaj>
    <derivirana_varijabla naziv="DomainObject.Predmet.StrankaIDrugi_1">PARTNER ELEKTRIK društvo s ograničenom odgovornošću za elektroinstalacijske radove i tehničku zaštitu i dr.</derivirana_varijabla>
  </DomainObject.Predmet.StrankaIDrugi>
  <DomainObject.Predmet.ProtustrankaIDrugi>
    <izvorni_sadrzaj>PARTNER ELEKTRIK d.o.o.</izvorni_sadrzaj>
    <derivirana_varijabla naziv="DomainObject.Predmet.ProtustrankaIDrugi_1">PARTNER ELEKTRIK d.o.o.</derivirana_varijabla>
  </DomainObject.Predmet.ProtustrankaIDrugi>
  <DomainObject.Predmet.StrankaIDrugiAdressOIB>
    <izvorni_sadrzaj>PARTNER ELEKTRIK društvo s ograničenom odgovornošću za elektroinstalacijske radove i tehničku zaštitu, OIB 37268762650, Ivice Sudnika 11, 10430 Samobor i dr.</izvorni_sadrzaj>
    <derivirana_varijabla naziv="DomainObject.Predmet.StrankaIDrugiAdressOIB_1">PARTNER ELEKTRIK društvo s ograničenom odgovornošću za elektroinstalacijske radove i tehničku zaštitu, OIB 37268762650, Ivice Sudnika 11, 10430 Samobor i dr.</derivirana_varijabla>
  </DomainObject.Predmet.StrankaIDrugiAdressOIB>
  <DomainObject.Predmet.ProtustrankaIDrugiAdressOIB>
    <izvorni_sadrzaj>PARTNER ELEKTRIK d.o.o., OIB 37268762650, Ivice Sudnika 11, 10430 Samobor</izvorni_sadrzaj>
    <derivirana_varijabla naziv="DomainObject.Predmet.ProtustrankaIDrugiAdressOIB_1">PARTNER ELEKTRIK d.o.o., OIB 37268762650, Ivice Sudnika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izvorni_sadrzaj>
    <derivirana_varijabla naziv="DomainObject.Predmet.SudioniciListNaziv_1"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derivirana_varijabla>
  </DomainObject.Predmet.SudioniciListNaziv>
  <DomainObject.Predmet.SudioniciListAdressOIB>
    <izvorni_sadrzaj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izvorni_sadrzaj>
    <derivirana_varijabla naziv="DomainObject.Predmet.SudioniciListAdressOIB_1"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izvorni_sadrzaj>
    <derivirana_varijabla naziv="DomainObject.Predmet.SudioniciListNazivOIB_1"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97</properties:Words>
  <properties:Characters>549</properties:Characters>
  <properties:Lines>32</properties:Lines>
  <properties:Paragraphs>13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2015-11-19T12:25:00Z</dcterms:created>
  <dc:creator>Nada Kraljić</dc:creator>
  <cp:lastModifiedBy>Vinka Mihalinčić</cp:lastModifiedBy>
  <cp:lastPrinted>2012-05-24T09:32:00Z</cp:lastPrinted>
  <dcterms:modified xmlns:xsi="http://www.w3.org/2001/XMLSchema-instance" xsi:type="dcterms:W3CDTF">2015-11-19T13:14:00Z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