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9536" w14:paraId="4e69536" w:rsidRDefault="00F975D0" w:rsidP="00F975D0" w:rsidR="00F975D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75D0" w:rsidP="00F975D0" w:rsidR="00F975D0">
      <w:r>
        <w:t xml:space="preserve">         REPUBLIKA HRVATSKA</w:t>
      </w:r>
    </w:p>
    <w:p w:rsidRDefault="00F975D0" w:rsidP="00F975D0" w:rsidR="00F975D0">
      <w:r>
        <w:t xml:space="preserve"> TRGOVAČKI SUD U VARAŽDINU</w:t>
      </w:r>
    </w:p>
    <w:p w:rsidRDefault="00F975D0" w:rsidP="00F975D0" w:rsidR="00F975D0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F975D0" w:rsidP="00F975D0" w:rsidR="00F975D0">
      <w:pPr>
        <w:outlineLvl w:val="0"/>
        <w:rPr>
          <w:lang w:val="hr-HR"/>
        </w:rPr>
      </w:pPr>
    </w:p>
    <w:p w:rsidRDefault="00F975D0" w:rsidP="00F975D0" w:rsidR="00F975D0">
      <w:pPr>
        <w:rPr>
          <w:lang w:val="hr-HR"/>
        </w:rPr>
      </w:pPr>
    </w:p>
    <w:p w:rsidRDefault="00F975D0" w:rsidP="00F975D0" w:rsidR="00F975D0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MG-RADNJA </w:t>
      </w:r>
      <w:proofErr w:type="spellStart"/>
      <w:r>
        <w:t>j.d.o.o</w:t>
      </w:r>
      <w:proofErr w:type="spellEnd"/>
      <w:r>
        <w:t xml:space="preserve">., OIB: 14179881534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</w:t>
      </w:r>
      <w:proofErr w:type="spellStart"/>
      <w:r>
        <w:t>Zagrebačka</w:t>
      </w:r>
      <w:proofErr w:type="spellEnd"/>
      <w:r>
        <w:t xml:space="preserve"> 86, </w:t>
      </w:r>
      <w:proofErr w:type="spellStart"/>
      <w:r>
        <w:t>Varaždin</w:t>
      </w:r>
      <w:proofErr w:type="spellEnd"/>
      <w:r>
        <w:t xml:space="preserve">, dana 04. </w:t>
      </w:r>
      <w:proofErr w:type="spellStart"/>
      <w:proofErr w:type="gramStart"/>
      <w:r>
        <w:t>prosinca</w:t>
      </w:r>
      <w:proofErr w:type="spellEnd"/>
      <w:proofErr w:type="gramEnd"/>
      <w:r>
        <w:t xml:space="preserve"> 2017.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F975D0" w:rsidP="00F975D0" w:rsidR="00F975D0">
      <w:pPr>
        <w:jc w:val="both"/>
      </w:pPr>
    </w:p>
    <w:p w:rsidRDefault="00F975D0" w:rsidP="00F975D0" w:rsidR="00F975D0">
      <w:pPr>
        <w:jc w:val="both"/>
      </w:pPr>
    </w:p>
    <w:p w:rsidRDefault="00F975D0" w:rsidP="00F975D0" w:rsidR="00F975D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F975D0" w:rsidP="00F975D0" w:rsidR="00F975D0">
      <w:pPr>
        <w:jc w:val="center"/>
        <w:rPr>
          <w:sz w:val="28"/>
          <w:szCs w:val="28"/>
          <w:lang w:val="hr-HR"/>
        </w:rPr>
      </w:pPr>
    </w:p>
    <w:p w:rsidRDefault="00F975D0" w:rsidP="00F975D0" w:rsidR="00F975D0">
      <w:pPr>
        <w:jc w:val="both"/>
        <w:rPr>
          <w:lang w:val="hr-HR"/>
        </w:rPr>
      </w:pPr>
    </w:p>
    <w:p w:rsidRDefault="00F975D0" w:rsidP="00F975D0" w:rsidR="00F975D0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MG-RADNJA </w:t>
      </w:r>
      <w:proofErr w:type="spellStart"/>
      <w:r>
        <w:t>j.d.o.o</w:t>
      </w:r>
      <w:proofErr w:type="spellEnd"/>
      <w:r>
        <w:t xml:space="preserve">., OIB: 14179881534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</w:t>
      </w:r>
      <w:proofErr w:type="spellStart"/>
      <w:r>
        <w:t>Zagrebačka</w:t>
      </w:r>
      <w:proofErr w:type="spellEnd"/>
      <w:r>
        <w:t xml:space="preserve"> 86,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>
        <w:t>36.703,28</w:t>
      </w:r>
      <w:r>
        <w:t xml:space="preserve"> kn.</w:t>
      </w:r>
    </w:p>
    <w:p w:rsidRDefault="00F975D0" w:rsidP="00F975D0" w:rsidR="00F975D0">
      <w:pPr>
        <w:jc w:val="both"/>
      </w:pPr>
    </w:p>
    <w:p w:rsidRDefault="00F975D0" w:rsidP="00F975D0" w:rsidR="00F975D0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C0403D">
        <w:t xml:space="preserve">Goran </w:t>
      </w:r>
      <w:proofErr w:type="spellStart"/>
      <w:r w:rsidR="00C0403D">
        <w:t>Gregorinčić</w:t>
      </w:r>
      <w:proofErr w:type="spellEnd"/>
      <w:r w:rsidR="00C0403D">
        <w:t xml:space="preserve">, OIB: 59980893096, </w:t>
      </w:r>
      <w:proofErr w:type="spellStart"/>
      <w:r w:rsidR="00C0403D">
        <w:t>Varaždin</w:t>
      </w:r>
      <w:proofErr w:type="spellEnd"/>
      <w:r w:rsidR="00C0403D">
        <w:t xml:space="preserve">, </w:t>
      </w:r>
      <w:proofErr w:type="spellStart"/>
      <w:r w:rsidR="00C0403D">
        <w:t>Zagrebačka</w:t>
      </w:r>
      <w:proofErr w:type="spellEnd"/>
      <w:r w:rsidR="00C0403D">
        <w:t xml:space="preserve"> 86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F975D0" w:rsidP="00F975D0" w:rsidR="00F975D0">
      <w:pPr>
        <w:jc w:val="both"/>
      </w:pPr>
    </w:p>
    <w:p w:rsidRDefault="00F975D0" w:rsidP="00F975D0" w:rsidR="00F975D0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975D0" w:rsidP="00F975D0" w:rsidR="00F975D0">
      <w:pPr>
        <w:jc w:val="both"/>
      </w:pPr>
    </w:p>
    <w:p w:rsidRDefault="00F975D0" w:rsidP="00F975D0" w:rsidR="00F975D0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F975D0" w:rsidP="00F975D0" w:rsidR="00F975D0">
      <w:pPr>
        <w:jc w:val="both"/>
      </w:pPr>
      <w:r>
        <w:tab/>
      </w:r>
    </w:p>
    <w:p w:rsidRDefault="00F975D0" w:rsidP="00F975D0" w:rsidR="00F975D0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F975D0" w:rsidP="00F975D0" w:rsidR="00F975D0">
      <w:pPr>
        <w:outlineLvl w:val="0"/>
        <w:rPr>
          <w:lang w:val="hr-HR"/>
        </w:rPr>
      </w:pPr>
    </w:p>
    <w:p w:rsidRDefault="00F975D0" w:rsidP="00F975D0" w:rsidR="00F975D0">
      <w:pPr>
        <w:outlineLvl w:val="0"/>
        <w:rPr>
          <w:lang w:val="hr-HR"/>
        </w:rPr>
      </w:pPr>
    </w:p>
    <w:p w:rsidRDefault="00F975D0" w:rsidP="00F975D0" w:rsidR="00F975D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F975D0" w:rsidP="00F975D0" w:rsidR="00F975D0">
      <w:pPr>
        <w:outlineLvl w:val="0"/>
        <w:rPr>
          <w:lang w:val="hr-HR"/>
        </w:rPr>
      </w:pPr>
    </w:p>
    <w:p w:rsidRDefault="00F975D0" w:rsidP="00F975D0" w:rsidR="00F975D0">
      <w:pPr>
        <w:jc w:val="both"/>
        <w:outlineLvl w:val="0"/>
        <w:rPr>
          <w:lang w:val="hr-HR"/>
        </w:rPr>
      </w:pPr>
      <w:r>
        <w:rPr>
          <w:lang w:val="hr-HR"/>
        </w:rPr>
        <w:tab/>
        <w:t>Dana 29. studenog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194FB5">
        <w:t xml:space="preserve">MG-RADNJA </w:t>
      </w:r>
      <w:proofErr w:type="spellStart"/>
      <w:r w:rsidR="00194FB5">
        <w:t>j.d.o.o</w:t>
      </w:r>
      <w:proofErr w:type="spellEnd"/>
      <w:r w:rsidR="00194FB5">
        <w:t xml:space="preserve">., OIB: 14179881534 </w:t>
      </w:r>
      <w:proofErr w:type="spellStart"/>
      <w:proofErr w:type="gramStart"/>
      <w:r w:rsidR="00194FB5">
        <w:t>sa</w:t>
      </w:r>
      <w:proofErr w:type="spellEnd"/>
      <w:proofErr w:type="gramEnd"/>
      <w:r w:rsidR="00194FB5">
        <w:t xml:space="preserve"> </w:t>
      </w:r>
      <w:proofErr w:type="spellStart"/>
      <w:r w:rsidR="00194FB5">
        <w:t>sjedištem</w:t>
      </w:r>
      <w:proofErr w:type="spellEnd"/>
      <w:r w:rsidR="00194FB5">
        <w:t xml:space="preserve"> </w:t>
      </w:r>
      <w:proofErr w:type="spellStart"/>
      <w:r w:rsidR="00194FB5">
        <w:t>Zagrebačka</w:t>
      </w:r>
      <w:proofErr w:type="spellEnd"/>
      <w:r w:rsidR="00194FB5">
        <w:t xml:space="preserve"> 86, </w:t>
      </w:r>
      <w:proofErr w:type="spellStart"/>
      <w:r w:rsidR="00194FB5">
        <w:t>Varaždin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27. </w:t>
      </w:r>
      <w:proofErr w:type="spellStart"/>
      <w:proofErr w:type="gramStart"/>
      <w:r>
        <w:t>studenog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194FB5">
        <w:t>36.703,28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F975D0" w:rsidP="00F975D0" w:rsidR="00F975D0">
      <w:pPr>
        <w:jc w:val="both"/>
        <w:outlineLvl w:val="0"/>
        <w:rPr>
          <w:lang w:val="hr-HR"/>
        </w:rPr>
      </w:pPr>
    </w:p>
    <w:p w:rsidRDefault="00F975D0" w:rsidP="00F975D0" w:rsidR="00F975D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F975D0" w:rsidP="00F975D0" w:rsidR="00F975D0">
      <w:pPr>
        <w:jc w:val="both"/>
        <w:outlineLvl w:val="0"/>
        <w:rPr>
          <w:lang w:val="hr-HR"/>
        </w:rPr>
      </w:pPr>
    </w:p>
    <w:p w:rsidRDefault="00F975D0" w:rsidP="00F975D0" w:rsidR="00F975D0">
      <w:pPr>
        <w:jc w:val="center"/>
        <w:outlineLvl w:val="0"/>
        <w:rPr>
          <w:lang w:val="hr-HR"/>
        </w:rPr>
      </w:pPr>
    </w:p>
    <w:p w:rsidRDefault="00F975D0" w:rsidP="00F975D0" w:rsidR="00F975D0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04. prosinca 2017. </w:t>
      </w:r>
    </w:p>
    <w:p w:rsidRDefault="00F975D0" w:rsidP="00F975D0" w:rsidR="00F975D0">
      <w:pPr>
        <w:jc w:val="center"/>
        <w:outlineLvl w:val="0"/>
        <w:rPr>
          <w:lang w:val="hr-HR"/>
        </w:rPr>
      </w:pPr>
    </w:p>
    <w:p w:rsidRDefault="00F975D0" w:rsidP="00F975D0" w:rsidR="00F975D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975D0" w:rsidP="00F975D0" w:rsidR="00F975D0">
      <w:pPr>
        <w:jc w:val="center"/>
        <w:outlineLvl w:val="0"/>
        <w:rPr>
          <w:lang w:val="hr-HR"/>
        </w:rPr>
      </w:pPr>
    </w:p>
    <w:p w:rsidRDefault="00F975D0" w:rsidP="00F975D0" w:rsidR="00F975D0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F975D0" w:rsidP="00F975D0" w:rsidR="00F975D0">
      <w:pPr>
        <w:ind w:firstLine="720" w:left="3600"/>
        <w:outlineLvl w:val="0"/>
        <w:rPr>
          <w:lang w:val="hr-HR"/>
        </w:rPr>
      </w:pPr>
    </w:p>
    <w:p w:rsidRDefault="00F975D0" w:rsidP="00F975D0" w:rsidR="00F975D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F975D0" w:rsidP="00F975D0" w:rsidR="00F975D0">
      <w:pPr>
        <w:ind w:firstLine="720" w:left="3600"/>
        <w:outlineLvl w:val="0"/>
        <w:rPr>
          <w:lang w:val="hr-HR"/>
        </w:rPr>
      </w:pPr>
    </w:p>
    <w:p w:rsidRDefault="00F975D0" w:rsidP="00F975D0" w:rsidR="00F975D0">
      <w:pPr>
        <w:outlineLvl w:val="0"/>
        <w:rPr>
          <w:lang w:val="hr-HR"/>
        </w:rPr>
      </w:pPr>
    </w:p>
    <w:p w:rsidRDefault="00F975D0" w:rsidP="00F975D0" w:rsidR="00F975D0">
      <w:pPr>
        <w:outlineLvl w:val="0"/>
        <w:rPr>
          <w:lang w:val="hr-HR"/>
        </w:rPr>
      </w:pPr>
    </w:p>
    <w:p w:rsidRDefault="00F975D0" w:rsidP="00F975D0" w:rsidR="00F975D0">
      <w:pPr>
        <w:outlineLvl w:val="0"/>
        <w:rPr>
          <w:lang w:val="hr-HR"/>
        </w:rPr>
      </w:pPr>
    </w:p>
    <w:p w:rsidRDefault="00F975D0" w:rsidP="00F975D0" w:rsidR="00F975D0">
      <w:pPr>
        <w:outlineLvl w:val="0"/>
        <w:rPr>
          <w:lang w:val="hr-HR"/>
        </w:rPr>
      </w:pPr>
    </w:p>
    <w:p w:rsidRDefault="00F975D0" w:rsidP="00F975D0" w:rsidR="00F975D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F975D0" w:rsidP="00F975D0" w:rsidR="00F975D0">
      <w:pPr>
        <w:pStyle w:val="Odlomakpopisa"/>
        <w:numPr>
          <w:ilvl w:val="0"/>
          <w:numId w:val="47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975D0" w:rsidP="00F975D0" w:rsidR="00F975D0"/>
    <w:p w:rsidRDefault="00AE649C" w:rsidP="00F975D0" w:rsidR="00AE649C" w:rsidRPr="00F975D0"/>
    <w:sectPr w:rsidSect="0032366B" w:rsidR="00AE649C" w:rsidRPr="00F975D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5D0" w:rsidR="008333A9">
    <w:pPr>
      <w:pStyle w:val="Zaglavlje"/>
    </w:pPr>
    <w:r>
      <w:rPr>
        <w:rStyle w:val="PozadinaSvijetloCrvena"/>
        <w:shd w:fill="auto" w:color="auto" w:val="clear"/>
      </w:rPr>
      <w:t>Poslovni broj: 8 St-591/17-3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FB5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03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AF6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5D0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676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975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975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5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St-591/2017-3</izvorni_sadrzaj>
    <derivirana_varijabla naziv="DomainObject.Oznaka_1">St-591/2017-3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St-591/2017</izvorni_sadrzaj>
    <derivirana_varijabla naziv="DomainObject.Predmet.OznakaBroj_1">St-591/2017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MG-RADNJA jednostavno društvo s ograničenom odgovornošću za uslužne djelatnosti zastupanog po punomoćniku Goran Gregorinčić</izvorni_sadrzaj>
    <derivirana_varijabla naziv="DomainObject.Predmet.ProtustrankaFormated_1">  MG-RADNJA jednostavno društvo s ograničenom odgovornošću za uslužne djelatnosti zastupanog po punomoćniku Goran Gregorinčić</derivirana_varijabla>
  </DomainObject.Predmet.ProtustrankaFormated>
  <DomainObject.Predmet.ProtustrankaFormatedOIB>
    <izvorni_sadrzaj>  MG-RADNJA jednostavno društvo s ograničenom odgovornošću za uslužne djelatnosti, OIB 14179881534 zastupanog po punomoćniku Goran Gregorinčić</izvorni_sadrzaj>
    <derivirana_varijabla naziv="DomainObject.Predmet.ProtustrankaFormatedOIB_1">  MG-RADNJA jednostavno društvo s ograničenom odgovornošću za uslužne djelatnosti, OIB 14179881534 zastupanog po punomoćniku Goran Gregorinčić</derivirana_varijabla>
  </DomainObject.Predmet.ProtustrankaFormatedOIB>
  <DomainObject.Predmet.ProtustrankaFormatedWithAdress>
    <izvorni_sadrzaj> MG-RADNJA jednostavno društvo s ograničenom odgovornošću za uslužne djelatnosti, Zagrebačka 86, 42000 Varaždin zastupanog po punomoćniku Goran Gregorinčić</izvorni_sadrzaj>
    <derivirana_varijabla naziv="DomainObject.Predmet.ProtustrankaFormatedWithAdress_1"> MG-RADNJA jednostavno društvo s ograničenom odgovornošću za uslužne djelatnosti, Zagrebačka 86, 42000 Varaždin zastupanog po punomoćniku Goran Gregorinčić</derivirana_varijabla>
  </DomainObject.Predmet.ProtustrankaFormatedWithAdress>
  <DomainObject.Predmet.ProtustrankaFormatedWithAdressOIB>
    <izvorni_sadrzaj> MG-RADNJA jednostavno društvo s ograničenom odgovornošću za uslužne djelatnosti, OIB 14179881534, Zagrebačka 86, 42000 Varaždin zastupanog po punomoćniku Goran Gregorinčić</izvorni_sadrzaj>
    <derivirana_varijabla naziv="DomainObject.Predmet.ProtustrankaFormatedWithAdressOIB_1"> MG-RADNJA jednostavno društvo s ograničenom odgovornošću za uslužne djelatnosti, OIB 14179881534, Zagrebačka 86, 42000 Varaždin zastupanog po punomoćniku Goran Gregorinčić</derivirana_varijabla>
  </DomainObject.Predmet.ProtustrankaFormatedWithAdressOIB>
  <DomainObject.Predmet.ProtustrankaWithAdress>
    <izvorni_sadrzaj>MG-RADNJA jednostavno društvo s ograničenom odgovornošću za uslužne djelatnosti Zagrebačka 86, 42000 Varaždin</izvorni_sadrzaj>
    <derivirana_varijabla naziv="DomainObject.Predmet.ProtustrankaWithAdress_1">MG-RADNJA jednostavno društvo s ograničenom odgovornošću za uslužne djelatnosti Zagrebačka 86, 42000 Varaždin</derivirana_varijabla>
  </DomainObject.Predmet.ProtustrankaWithAdress>
  <DomainObject.Predmet.ProtustrankaWithAdressOIB>
    <izvorni_sadrzaj>MG-RADNJA jednostavno društvo s ograničenom odgovornošću za uslužne djelatnosti, OIB 14179881534, Zagrebačka 86, 42000 Varaždin</izvorni_sadrzaj>
    <derivirana_varijabla naziv="DomainObject.Predmet.ProtustrankaWithAdressOIB_1">MG-RADNJA jednostavno društvo s ograničenom odgovornošću za uslužne djelatnosti, OIB 14179881534, Zagrebačka 86, 42000 Varaždin</derivirana_varijabla>
  </DomainObject.Predmet.ProtustrankaWithAdressOIB>
  <DomainObject.Predmet.ProtustrankaNazivFormated>
    <izvorni_sadrzaj>MG-RADNJA jednostavno društvo s ograničenom odgovornošću za uslužne djelatnosti</izvorni_sadrzaj>
    <derivirana_varijabla naziv="DomainObject.Predmet.ProtustrankaNazivFormated_1">MG-RADNJA jednostavno društvo s ograničenom odgovornošću za uslužne djelatnosti</derivirana_varijabla>
  </DomainObject.Predmet.ProtustrankaNazivFormated>
  <DomainObject.Predmet.ProtustrankaNazivFormatedOIB>
    <izvorni_sadrzaj>MG-RADNJA jednostavno društvo s ograničenom odgovornošću za uslužne djelatnosti, OIB 14179881534</izvorni_sadrzaj>
    <derivirana_varijabla naziv="DomainObject.Predmet.ProtustrankaNazivFormatedOIB_1">MG-RADNJA jednostavno društvo s ograničenom odgovornošću za uslužne djelatnosti, OIB 14179881534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36703.28</izvorni_sadrzaj>
    <derivirana_varijabla naziv="DomainObject.Predmet.TrenutnaVrijednost_1">36703.28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MG-RADNJA jednostavno društvo s ograničenom odgovornošću za uslužne djelatnosti zastupanog po punomoćniku Goran Gregorinčić</item>
    </izvorni_sadrzaj>
    <derivirana_varijabla naziv="DomainObject.Predmet.ProtuStrankaListFormated_1">
      <item>MG-RADNJA jednostavno društvo s ograničenom odgovornošću za uslužne djelatnosti zastupanog po punomoćniku Goran Gregorinčić</item>
    </derivirana_varijabla>
  </DomainObject.Predmet.ProtuStrankaListFormated>
  <DomainObject.Predmet.ProtuStrankaListFormatedOIB>
    <izvorni_sadrzaj>
      <item>MG-RADNJA jednostavno društvo s ograničenom odgovornošću za uslužne djelatnosti, OIB 14179881534 zastupanog po punomoćniku Goran Gregorinčić</item>
    </izvorni_sadrzaj>
    <derivirana_varijabla naziv="DomainObject.Predmet.ProtuStrankaListFormatedOIB_1">
      <item>MG-RADNJA jednostavno društvo s ograničenom odgovornošću za uslužne djelatnosti, OIB 14179881534 zastupanog po punomoćniku Goran Gregorinčić</item>
    </derivirana_varijabla>
  </DomainObject.Predmet.ProtuStrankaListFormatedOIB>
  <DomainObject.Predmet.ProtuStrankaListFormatedWithAdress>
    <izvorni_sadrzaj>
      <item>MG-RADNJA jednostavno društvo s ograničenom odgovornošću za uslužne djelatnosti, Zagrebačka 86, 42000 Varaždin zastupanog po punomoćniku Goran Gregorinčić</item>
    </izvorni_sadrzaj>
    <derivirana_varijabla naziv="DomainObject.Predmet.ProtuStrankaListFormatedWithAdress_1">
      <item>MG-RADNJA jednostavno društvo s ograničenom odgovornošću za uslužne djelatnosti, Zagrebačka 86, 42000 Varaždin zastupanog po punomoćniku Goran Gregorinčić</item>
    </derivirana_varijabla>
  </DomainObject.Predmet.ProtuStrankaListFormatedWithAdress>
  <DomainObject.Predmet.ProtuStrankaListFormatedWithAdressOIB>
    <izvorni_sadrzaj>
      <item>MG-RADNJA jednostavno društvo s ograničenom odgovornošću za uslužne djelatnosti, OIB 14179881534, Zagrebačka 86, 42000 Varaždin zastupanog po punomoćniku Goran Gregorinčić</item>
    </izvorni_sadrzaj>
    <derivirana_varijabla naziv="DomainObject.Predmet.ProtuStrankaListFormatedWithAdressOIB_1">
      <item>MG-RADNJA jednostavno društvo s ograničenom odgovornošću za uslužne djelatnosti, OIB 14179881534, Zagrebačka 86, 42000 Varaždin zastupanog po punomoćniku Goran Gregorinčić</item>
    </derivirana_varijabla>
  </DomainObject.Predmet.ProtuStrankaListFormatedWithAdressOIB>
  <DomainObject.Predmet.ProtuStrankaListNazivFormated>
    <izvorni_sadrzaj>
      <item>MG-RADNJA jednostavno društvo s ograničenom odgovornošću za uslužne djelatnosti</item>
    </izvorni_sadrzaj>
    <derivirana_varijabla naziv="DomainObject.Predmet.ProtuStrankaListNazivFormated_1">
      <item>MG-RADNJA jednostavno društvo s ograničenom odgovornošću za uslužne djelatnosti</item>
    </derivirana_varijabla>
  </DomainObject.Predmet.ProtuStrankaListNazivFormated>
  <DomainObject.Predmet.ProtuStrankaListNazivFormatedOIB>
    <izvorni_sadrzaj>
      <item>MG-RADNJA jednostavno društvo s ograničenom odgovornošću za uslužne djelatnosti, OIB 14179881534</item>
    </izvorni_sadrzaj>
    <derivirana_varijabla naziv="DomainObject.Predmet.ProtuStrankaListNazivFormatedOIB_1">
      <item>MG-RADNJA jednostavno društvo s ograničenom odgovornošću za uslužne djelatnosti, OIB 14179881534</item>
    </derivirana_varijabla>
  </DomainObject.Predmet.ProtuStrankaListNazivFormatedOIB>
  <DomainObject.Predmet.OstaliListFormated>
    <izvorni_sadrzaj>
      <item>Sudski registar</item>
      <item>Goran Gregorinčić punomoćnik sudionika u postupku MG-RADNJA jednostavno društvo s ograničenom odgovornošću za uslužne djelatnosti</item>
    </izvorni_sadrzaj>
    <derivirana_varijabla naziv="DomainObject.Predmet.OstaliListFormated_1">
      <item>Sudski registar</item>
      <item>Goran Gregorinčić punomoćnik sudionika u postupku MG-RADNJA jednostavno društvo s ograničenom odgovornošću za uslužne djelatnosti</item>
    </derivirana_varijabla>
  </DomainObject.Predmet.OstaliListFormated>
  <DomainObject.Predmet.OstaliListFormatedOIB>
    <izvorni_sadrzaj>
      <item>Sudski registar</item>
      <item>Goran Gregorinčić, OIB 59980893096 punomoćnik sudionika u postupku MG-RADNJA jednostavno društvo s ograničenom odgovornošću za uslužne djelatnosti</item>
    </izvorni_sadrzaj>
    <derivirana_varijabla naziv="DomainObject.Predmet.OstaliListFormatedOIB_1">
      <item>Sudski registar</item>
      <item>Goran Gregorinčić, OIB 59980893096 punomoćnik sudionika u postupku MG-RADNJA jednostavno društvo s ograničenom odgovornošću za uslužne djelatnosti</item>
    </derivirana_varijabla>
  </DomainObject.Predmet.OstaliListFormatedOIB>
  <DomainObject.Predmet.OstaliListFormatedWithAdress>
    <izvorni_sadrzaj>
      <item>Sudski registar</item>
      <item>Goran Gregorinčić, Zagrebačka 86, 42000 Varaždin punomoćnik sudionika u postupku MG-RADNJA jednostavno društvo s ograničenom odgovornošću za uslužne djelatnosti</item>
    </izvorni_sadrzaj>
    <derivirana_varijabla naziv="DomainObject.Predmet.OstaliListFormatedWithAdress_1">
      <item>Sudski registar</item>
      <item>Goran Gregorinčić, Zagrebačka 86, 42000 Varaždin punomoćnik sudionika u postupku MG-RADNJA jednostavno društvo s ograničenom odgovornošću za uslužne djelatnosti</item>
    </derivirana_varijabla>
  </DomainObject.Predmet.OstaliListFormatedWithAdress>
  <DomainObject.Predmet.OstaliListFormatedWithAdressOIB>
    <izvorni_sadrzaj>
      <item>Sudski registar</item>
      <item>Goran Gregorinčić, OIB 59980893096, Zagrebačka 86, 42000 Varaždin punomoćnik sudionika u postupku MG-RADNJA jednostavno društvo s ograničenom odgovornošću za uslužne djelatnosti</item>
    </izvorni_sadrzaj>
    <derivirana_varijabla naziv="DomainObject.Predmet.OstaliListFormatedWithAdressOIB_1">
      <item>Sudski registar</item>
      <item>Goran Gregorinčić, OIB 59980893096, Zagrebačka 86, 42000 Varaždin punomoćnik sudionika u postupku MG-RADNJA jednostavno društvo s ograničenom odgovornošću za uslužne djelatnosti</item>
    </derivirana_varijabla>
  </DomainObject.Predmet.OstaliListFormatedWithAdressOIB>
  <DomainObject.Predmet.OstaliListNazivFormated>
    <izvorni_sadrzaj>
      <item>Sudski registar</item>
      <item>Goran Gregorinčić</item>
    </izvorni_sadrzaj>
    <derivirana_varijabla naziv="DomainObject.Predmet.OstaliListNazivFormated_1">
      <item>Sudski registar</item>
      <item>Goran Gregorinčić</item>
    </derivirana_varijabla>
  </DomainObject.Predmet.OstaliListNazivFormated>
  <DomainObject.Predmet.OstaliListNazivFormatedOIB>
    <izvorni_sadrzaj>
      <item>Sudski registar</item>
      <item>Goran Gregorinčić, OIB 59980893096</item>
    </izvorni_sadrzaj>
    <derivirana_varijabla naziv="DomainObject.Predmet.OstaliListNazivFormatedOIB_1">
      <item>Sudski registar</item>
      <item>Goran Gregorinčić, OIB 59980893096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St-591/2017-3</izvorni_sadrzaj>
    <derivirana_varijabla naziv="DomainObject.PoslovniBrojDokumenta_1">St-591/2017-3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MG-RADNJA jednostavno društvo s ograničenom odgovornošću za uslužne djelatnosti</izvorni_sadrzaj>
    <derivirana_varijabla naziv="DomainObject.Predmet.ProtustrankaIDrugi_1">MG-RADNJA jednostavno društvo s ograničenom odgovornošću za uslužne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MG-RADNJA jednostavno društvo s ograničenom odgovornošću za uslužne djelatnosti, OIB 14179881534, Zagrebačka 86, 42000 Varaždin</izvorni_sadrzaj>
    <derivirana_varijabla naziv="DomainObject.Predmet.ProtustrankaIDrugiAdressOIB_1">MG-RADNJA jednostavno društvo s ograničenom odgovornošću za uslužne djelatnosti, OIB 14179881534, Zagrebačka 86,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MG-RADNJA jednostavno društvo s ograničenom odgovornošću za uslužne djelatnosti</item>
      <item>Sudski registar</item>
      <item>Goran Gregorinčić</item>
    </izvorni_sadrzaj>
    <derivirana_varijabla naziv="DomainObject.Predmet.SudioniciListNaziv_1">
      <item>Financijska agencija</item>
      <item>MG-RADNJA jednostavno društvo s ograničenom odgovornošću za uslužne djelatnosti</item>
      <item>Sudski registar</item>
      <item>Goran Gregorinčić</item>
    </derivirana_varijabla>
  </DomainObject.Predmet.SudioniciListNaziv>
  <DomainObject.Predmet.SudioniciListAdressOIB>
    <izvorni_sadrzaj>
      <item>Financijska agencija, OIB 85821130368, Ulica grada Vukovara 70,10000 Zagreb</item>
      <item>MG-RADNJA jednostavno društvo s ograničenom odgovornošću za uslužne djelatnosti, OIB 14179881534, Zagrebačka 86,42000 Varaždin</item>
      <item>Sudski registar</item>
      <item>Goran Gregorinčić, OIB 59980893096, Zagrebačka 86,42000 Varaždin</item>
    </izvorni_sadrzaj>
    <derivirana_varijabla naziv="DomainObject.Predmet.SudioniciListAdressOIB_1">
      <item>Financijska agencija, OIB 85821130368, Ulica grada Vukovara 70,10000 Zagreb</item>
      <item>MG-RADNJA jednostavno društvo s ograničenom odgovornošću za uslužne djelatnosti, OIB 14179881534, Zagrebačka 86,42000 Varaždin</item>
      <item>Sudski registar</item>
      <item>Goran Gregorinčić, OIB 59980893096, Zagrebačka 86,42000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C764E9-F5AF-4120-BBF9-A0850219C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2510</properties:Characters>
  <properties:Lines>71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2017-12-04T10:55:00Z</cp:lastPrinted>
  <dcterms:modified xmlns:xsi="http://www.w3.org/2001/XMLSchema-instance" xsi:type="dcterms:W3CDTF">2017-12-04T10:55:00Z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