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d90e" w14:paraId="5c7d90e" w:rsidRDefault="00CD1729" w:rsidP="00910611" w:rsidR="00CD172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729" w:rsidP="00910611" w:rsidR="00CD1729">
      <w:r>
        <w:rPr>
          <w:rFonts w:eastAsia="MS Mincho"/>
        </w:rPr>
        <w:t xml:space="preserve">   REPUBLIKA HRVATSKA</w:t>
      </w:r>
    </w:p>
    <w:p w:rsidRDefault="00CD1729" w:rsidP="00910611" w:rsidR="00CD1729">
      <w:r>
        <w:rPr>
          <w:rFonts w:eastAsia="MS Mincho"/>
        </w:rPr>
        <w:t>TRGOVAČKI SUD U RIJECI</w:t>
      </w:r>
    </w:p>
    <w:p w:rsidRDefault="00CD1729" w:rsidP="00CD1729" w:rsidR="007D47DC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729" w:rsidP="00CD1729" w:rsidR="00CD1729" w:rsidRPr="00CD1729">
      <w:pPr>
        <w:rPr>
          <w:rFonts w:eastAsia="MS Mincho"/>
        </w:rPr>
      </w:pP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>
        <w:t>620/17-11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6E0CC6" w:rsidR="00C15F97">
      <w:pPr>
        <w:jc w:val="both"/>
      </w:pPr>
    </w:p>
    <w:p w:rsidRDefault="00D26084" w:rsidP="006E0CC6" w:rsidR="00D26084" w:rsidRPr="00253D10">
      <w:pPr>
        <w:jc w:val="both"/>
      </w:pPr>
    </w:p>
    <w:p w:rsidRDefault="00281B76" w:rsidP="006E0CC6" w:rsidR="0030222D" w:rsidRPr="00D26084">
      <w:pPr>
        <w:jc w:val="both"/>
      </w:pPr>
      <w:r>
        <w:tab/>
      </w:r>
      <w:r w:rsidR="00D26084" w:rsidRPr="00CE6EA2">
        <w:t xml:space="preserve">Trgovački sud u Rijeci, OIB 88785964957, po sucu pojedincu Danieli Korlević, </w:t>
      </w:r>
      <w:r w:rsidR="00D26084">
        <w:t>u nastavku</w:t>
      </w:r>
      <w:r w:rsidR="00D26084" w:rsidRPr="00CE6EA2">
        <w:t xml:space="preserve"> postupka radi naknadne diobe </w:t>
      </w:r>
      <w:r w:rsidR="00D26084" w:rsidRPr="00CE6EA2">
        <w:rPr>
          <w:b/>
        </w:rPr>
        <w:t xml:space="preserve">Stečajne mase </w:t>
      </w:r>
      <w:r w:rsidR="00D26084">
        <w:rPr>
          <w:b/>
        </w:rPr>
        <w:t>iza</w:t>
      </w:r>
      <w:r w:rsidR="00D26084" w:rsidRPr="00CE6EA2">
        <w:rPr>
          <w:b/>
        </w:rPr>
        <w:t xml:space="preserve"> </w:t>
      </w:r>
      <w:r w:rsidR="00D26084">
        <w:rPr>
          <w:b/>
        </w:rPr>
        <w:t xml:space="preserve">MARTINA DIMOVA d.o.o. Rab, Kampor 311,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D26084">
        <w:t xml:space="preserve">6. veljače </w:t>
      </w:r>
      <w:r w:rsidR="006E0CC6">
        <w:t xml:space="preserve"> 2018.</w:t>
      </w:r>
    </w:p>
    <w:p w:rsidRDefault="00C15F97" w:rsidP="0030222D" w:rsidR="00C15F97">
      <w:pPr>
        <w:jc w:val="center"/>
        <w:rPr>
          <w:b/>
        </w:rPr>
      </w:pPr>
    </w:p>
    <w:p w:rsidRDefault="00D26084" w:rsidP="0030222D" w:rsidR="00D26084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893C0C" w:rsidP="00E4421B" w:rsidR="00893C0C">
      <w:pPr>
        <w:ind w:hanging="360" w:left="360"/>
        <w:jc w:val="both"/>
      </w:pPr>
    </w:p>
    <w:p w:rsidRDefault="00545CDD" w:rsidP="00893C0C" w:rsidR="002B2B2A">
      <w:pPr>
        <w:pStyle w:val="Odlomakpopisa"/>
        <w:numPr>
          <w:ilvl w:val="0"/>
          <w:numId w:val="13"/>
        </w:numPr>
        <w:jc w:val="both"/>
      </w:pPr>
      <w:r>
        <w:t xml:space="preserve">Utvrđene su </w:t>
      </w:r>
      <w:r w:rsidR="0030222D" w:rsidRPr="00253D10">
        <w:t>tražbin</w:t>
      </w:r>
      <w:r>
        <w:t>e slijedećih</w:t>
      </w:r>
      <w:r w:rsidR="0030222D" w:rsidRPr="00253D10">
        <w:t xml:space="preserve"> </w:t>
      </w:r>
      <w:r w:rsidR="00402E94">
        <w:t>stečajn</w:t>
      </w:r>
      <w:r>
        <w:t>ih</w:t>
      </w:r>
      <w:r w:rsidR="00402E94">
        <w:t xml:space="preserve"> </w:t>
      </w:r>
      <w:r w:rsidR="0030222D" w:rsidRPr="00253D10">
        <w:t>vjerovnika viš</w:t>
      </w:r>
      <w:r>
        <w:t>ih</w:t>
      </w:r>
      <w:r w:rsidR="0030222D" w:rsidRPr="00253D10">
        <w:t xml:space="preserve"> isplatn</w:t>
      </w:r>
      <w:r>
        <w:t>ih</w:t>
      </w:r>
      <w:r w:rsidR="0030222D" w:rsidRPr="00253D10">
        <w:t xml:space="preserve"> red</w:t>
      </w:r>
      <w:r>
        <w:t>ov</w:t>
      </w:r>
      <w:r w:rsidR="0030222D" w:rsidRPr="00253D10">
        <w:t>a:</w:t>
      </w:r>
    </w:p>
    <w:p w:rsidRDefault="00750929" w:rsidP="002B2B2A" w:rsidR="007500A9" w:rsidRPr="00D26084">
      <w:pPr>
        <w:jc w:val="both"/>
      </w:pPr>
      <w:r>
        <w:t xml:space="preserve"> </w:t>
      </w:r>
    </w:p>
    <w:p w:rsidRDefault="006E0CC6" w:rsidP="002B2B2A" w:rsidR="006E0CC6">
      <w:pPr>
        <w:jc w:val="both"/>
        <w:rPr>
          <w:b/>
        </w:rPr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7500A9" w:rsidP="007500A9" w:rsidR="007500A9">
      <w:pPr>
        <w:jc w:val="both"/>
        <w:rPr>
          <w:b/>
        </w:rPr>
      </w:pPr>
    </w:p>
    <w:p w:rsidRDefault="00D26084" w:rsidP="00D26084" w:rsidR="00D26084">
      <w:pPr>
        <w:jc w:val="both"/>
        <w:rPr>
          <w:b/>
        </w:rPr>
      </w:pPr>
    </w:p>
    <w:p w:rsidRDefault="00D26084" w:rsidP="00D26084" w:rsidR="00D26084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REPUBLIKA HRVATSKA, </w:t>
      </w:r>
      <w:r>
        <w:rPr>
          <w:lang w:eastAsia="en-US"/>
        </w:rPr>
        <w:tab/>
      </w:r>
      <w:r>
        <w:rPr>
          <w:lang w:eastAsia="en-US"/>
        </w:rPr>
        <w:tab/>
        <w:t xml:space="preserve">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>
        <w:rPr>
          <w:lang w:eastAsia="en-US"/>
        </w:rPr>
        <w:tab/>
        <w:t>486.110.26</w:t>
      </w:r>
      <w:r w:rsidRPr="004B143B">
        <w:rPr>
          <w:lang w:eastAsia="en-US"/>
        </w:rPr>
        <w:t xml:space="preserve"> kn</w:t>
      </w:r>
      <w:r>
        <w:rPr>
          <w:lang w:eastAsia="en-US"/>
        </w:rPr>
        <w:tab/>
      </w:r>
    </w:p>
    <w:p w:rsidRDefault="00D26084" w:rsidP="00D26084" w:rsidR="00D26084">
      <w:pPr>
        <w:ind w:left="709"/>
        <w:jc w:val="both"/>
        <w:rPr>
          <w:lang w:eastAsia="en-US"/>
        </w:rPr>
      </w:pPr>
      <w:r>
        <w:rPr>
          <w:lang w:eastAsia="en-US"/>
        </w:rPr>
        <w:t>OIB 52634238557</w:t>
      </w:r>
    </w:p>
    <w:p w:rsidRDefault="006E0CC6" w:rsidP="009039B3" w:rsidR="006E0CC6" w:rsidRPr="006E0CC6">
      <w:pPr>
        <w:ind w:left="709"/>
        <w:jc w:val="both"/>
        <w:rPr>
          <w:lang w:eastAsia="en-US"/>
        </w:rPr>
      </w:pPr>
    </w:p>
    <w:p w:rsidRDefault="00D26084" w:rsidP="009039B3" w:rsidR="00D26084">
      <w:pPr>
        <w:ind w:left="709"/>
        <w:jc w:val="both"/>
      </w:pPr>
      <w:r w:rsidRPr="00D26084">
        <w:t>BEG obrt za prijevoz i iskope vl. Robert Beg</w:t>
      </w:r>
      <w:r w:rsidRPr="00D26084">
        <w:rPr>
          <w:lang w:eastAsia="en-US"/>
        </w:rPr>
        <w:t xml:space="preserve">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Pr="00D26084">
        <w:t>46.875,00 kn</w:t>
      </w:r>
      <w:r>
        <w:t xml:space="preserve"> </w:t>
      </w:r>
    </w:p>
    <w:p w:rsidRDefault="00D26084" w:rsidP="009039B3" w:rsidR="006E0CC6" w:rsidRPr="00D26084">
      <w:pPr>
        <w:ind w:left="709"/>
        <w:jc w:val="both"/>
        <w:rPr>
          <w:lang w:eastAsia="en-US"/>
        </w:rPr>
      </w:pPr>
      <w:r w:rsidRPr="00D26084">
        <w:rPr>
          <w:lang w:eastAsia="en-US"/>
        </w:rPr>
        <w:t>Rab, Mundanije 196a, OIB 46023781421</w:t>
      </w:r>
    </w:p>
    <w:p w:rsidRDefault="00D26084" w:rsidP="009039B3" w:rsidR="00D26084">
      <w:pPr>
        <w:ind w:left="709"/>
        <w:jc w:val="both"/>
        <w:rPr>
          <w:lang w:eastAsia="en-US"/>
        </w:rPr>
      </w:pPr>
    </w:p>
    <w:p w:rsidRDefault="00D26084" w:rsidP="009039B3" w:rsidR="00D26084" w:rsidRPr="00D26084">
      <w:pPr>
        <w:ind w:left="709"/>
        <w:jc w:val="both"/>
      </w:pPr>
      <w:r w:rsidRPr="00D26084">
        <w:t>Ivan Guščić</w:t>
      </w:r>
      <w:r w:rsidRPr="00D26084">
        <w:rPr>
          <w:lang w:eastAsia="en-US"/>
        </w:rPr>
        <w:t>,</w:t>
      </w:r>
      <w:r w:rsidRPr="00D26084">
        <w:t xml:space="preserve"> Rab, Kampor 433,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D26084">
        <w:t>762.873,05 kn</w:t>
      </w:r>
    </w:p>
    <w:p w:rsidRDefault="00D26084" w:rsidP="009039B3" w:rsidR="006E0CC6" w:rsidRPr="00D26084">
      <w:pPr>
        <w:ind w:left="709"/>
        <w:jc w:val="both"/>
      </w:pPr>
      <w:r w:rsidRPr="00D26084">
        <w:rPr>
          <w:lang w:eastAsia="en-US"/>
        </w:rPr>
        <w:t xml:space="preserve">OIB </w:t>
      </w:r>
      <w:r w:rsidRPr="00D26084">
        <w:t>98104487753</w:t>
      </w:r>
    </w:p>
    <w:p w:rsidRDefault="00D26084" w:rsidP="009039B3" w:rsidR="00D26084">
      <w:pPr>
        <w:ind w:left="709"/>
        <w:jc w:val="both"/>
        <w:rPr>
          <w:lang w:eastAsia="en-US"/>
        </w:rPr>
      </w:pPr>
    </w:p>
    <w:p w:rsidRDefault="00D26084" w:rsidP="009039B3" w:rsidR="009039B3" w:rsidRPr="00D26084">
      <w:pPr>
        <w:ind w:left="709"/>
        <w:jc w:val="both"/>
        <w:rPr>
          <w:lang w:eastAsia="en-US"/>
        </w:rPr>
      </w:pPr>
      <w:r w:rsidRPr="00D26084">
        <w:t xml:space="preserve">MOBILIJA d.o.o. Rab, Palit 133, OIB 39232091648 </w:t>
      </w:r>
      <w:r w:rsidRPr="00D26084">
        <w:tab/>
      </w:r>
      <w:r w:rsidRPr="00D26084">
        <w:tab/>
        <w:t xml:space="preserve">     57.677,69 kn</w:t>
      </w:r>
    </w:p>
    <w:p w:rsidRDefault="006E0CC6" w:rsidP="00294EFE" w:rsidR="006E0CC6">
      <w:pPr>
        <w:jc w:val="center"/>
      </w:pPr>
    </w:p>
    <w:p w:rsidRDefault="0059276D" w:rsidP="00294EFE" w:rsidR="0059276D">
      <w:pPr>
        <w:jc w:val="center"/>
      </w:pPr>
    </w:p>
    <w:p w:rsidRDefault="00893C0C" w:rsidP="00893C0C" w:rsidR="00893C0C">
      <w:pPr>
        <w:jc w:val="both"/>
      </w:pPr>
      <w:r>
        <w:t xml:space="preserve">II.       </w:t>
      </w:r>
      <w:r w:rsidR="00D26084">
        <w:t>Osporena je tražbina</w:t>
      </w:r>
      <w:r w:rsidRPr="00253D10">
        <w:t xml:space="preserve"> </w:t>
      </w:r>
      <w:r>
        <w:t>stečajn</w:t>
      </w:r>
      <w:r w:rsidR="00D26084">
        <w:t>og</w:t>
      </w:r>
      <w:r>
        <w:t xml:space="preserve"> </w:t>
      </w:r>
      <w:r w:rsidR="00D26084">
        <w:t>vjerovnika višeg isplatnog reda</w:t>
      </w:r>
      <w:r w:rsidRPr="00253D10">
        <w:t>:</w:t>
      </w:r>
    </w:p>
    <w:p w:rsidRDefault="00893C0C" w:rsidP="00893C0C" w:rsidR="00893C0C">
      <w:pPr>
        <w:jc w:val="center"/>
        <w:rPr>
          <w:b/>
        </w:rPr>
      </w:pPr>
    </w:p>
    <w:p w:rsidRDefault="00893C0C" w:rsidP="00893C0C" w:rsidR="00893C0C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893C0C" w:rsidP="00893C0C" w:rsidR="00893C0C">
      <w:pPr>
        <w:jc w:val="center"/>
        <w:rPr>
          <w:b/>
        </w:rPr>
      </w:pPr>
    </w:p>
    <w:p w:rsidRDefault="00893C0C" w:rsidP="00D26084" w:rsidR="00D26084" w:rsidRPr="00D26084">
      <w:pPr>
        <w:ind w:left="709"/>
        <w:jc w:val="both"/>
        <w:rPr>
          <w:lang w:eastAsia="en-US"/>
        </w:rPr>
      </w:pPr>
      <w:r w:rsidRPr="00136C4C">
        <w:tab/>
      </w:r>
      <w:r w:rsidR="00D26084" w:rsidRPr="00D26084">
        <w:t xml:space="preserve">MOBILIJA d.o.o. Rab, Palit 133, OIB 39232091648 </w:t>
      </w:r>
      <w:r w:rsidR="00D26084" w:rsidRPr="00D26084">
        <w:tab/>
      </w:r>
      <w:r w:rsidR="00D26084" w:rsidRPr="00D26084">
        <w:tab/>
        <w:t xml:space="preserve">     </w:t>
      </w:r>
      <w:r w:rsidR="00D26084">
        <w:t>41.097,67</w:t>
      </w:r>
      <w:r w:rsidR="00D26084" w:rsidRPr="00D26084">
        <w:t xml:space="preserve"> kn</w:t>
      </w:r>
    </w:p>
    <w:p w:rsidRDefault="0059276D" w:rsidP="00D26084" w:rsidR="0059276D">
      <w:pPr>
        <w:jc w:val="both"/>
        <w:rPr>
          <w:b/>
        </w:rPr>
      </w:pPr>
    </w:p>
    <w:p w:rsidRDefault="00893C0C" w:rsidP="0059276D" w:rsidR="00893C0C">
      <w:pPr>
        <w:jc w:val="both"/>
      </w:pPr>
      <w:r>
        <w:tab/>
      </w:r>
    </w:p>
    <w:p w:rsidRDefault="00893C0C" w:rsidP="00893C0C" w:rsidR="00893C0C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 w:rsidR="00D26084" w:rsidRPr="00D26084">
        <w:t xml:space="preserve">MOBILIJA d.o.o. Rab, Palit 133, OIB 39232091648 </w:t>
      </w:r>
      <w:r w:rsidRPr="00136C4C">
        <w:t xml:space="preserve">u iznosu </w:t>
      </w:r>
      <w:r w:rsidR="00D26084">
        <w:t>41.097,67</w:t>
      </w:r>
      <w:r w:rsidR="00D26084" w:rsidRPr="00D26084">
        <w:t xml:space="preserve"> kn</w:t>
      </w:r>
      <w:r w:rsidRPr="00136C4C">
        <w:t>.</w:t>
      </w:r>
    </w:p>
    <w:p w:rsidRDefault="00893C0C" w:rsidP="00D26084" w:rsidR="006E0CC6">
      <w:pPr>
        <w:jc w:val="both"/>
        <w:rPr>
          <w:lang w:eastAsia="en-US"/>
        </w:rPr>
      </w:pPr>
      <w:r w:rsidRPr="00136C4C">
        <w:tab/>
        <w:t xml:space="preserve">Stečajni vjerovnik </w:t>
      </w:r>
      <w:r w:rsidR="00D26084" w:rsidRPr="00D26084">
        <w:t>MOBILIJA d.o.o. Rab, Palit 133, OIB 39232091648</w:t>
      </w:r>
      <w:r w:rsidR="00156324">
        <w:rPr>
          <w:lang w:eastAsia="en-US"/>
        </w:rPr>
        <w:t xml:space="preserve">, </w:t>
      </w:r>
      <w:r w:rsidRPr="00136C4C">
        <w:t>upućuje se na pokretanje parnice protiv stečajnog dužnika radi utvrđiv</w:t>
      </w:r>
      <w:r w:rsidR="00D26084">
        <w:t>anja osporene tražbine u iznosu od</w:t>
      </w:r>
      <w:r w:rsidR="00D26084" w:rsidRPr="00D26084">
        <w:t xml:space="preserve">  </w:t>
      </w:r>
      <w:r w:rsidR="00D26084">
        <w:lastRenderedPageBreak/>
        <w:t>41.097,67</w:t>
      </w:r>
      <w:r w:rsidR="00D26084" w:rsidRPr="00D26084">
        <w:t xml:space="preserve"> kn</w:t>
      </w:r>
      <w:r w:rsidRPr="00136C4C">
        <w:t xml:space="preserve">, u roku od osam dana od dana pravomoćnosti rješenja o upućivanju u parnicu, odnosno primitka drugostupanjske odluke, </w:t>
      </w:r>
      <w:r w:rsidR="00156324">
        <w:t xml:space="preserve">inače će se </w:t>
      </w:r>
      <w:r w:rsidRPr="00136C4C">
        <w:t>smatrati da je odustao od prava na vođenje parnice</w:t>
      </w:r>
    </w:p>
    <w:p w:rsidRDefault="00D26084" w:rsidP="00294EFE" w:rsidR="00D26084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D26084">
        <w:rPr>
          <w:rFonts w:eastAsiaTheme="minorHAnsi"/>
          <w:lang w:eastAsia="en-US"/>
        </w:rPr>
        <w:t>6. veljače</w:t>
      </w:r>
      <w:r w:rsidR="00BB0A43">
        <w:rPr>
          <w:rFonts w:eastAsiaTheme="minorHAnsi"/>
          <w:lang w:eastAsia="en-US"/>
        </w:rPr>
        <w:t xml:space="preserve"> 2018.</w:t>
      </w:r>
      <w:r w:rsidRPr="00545CDD">
        <w:rPr>
          <w:rFonts w:eastAsiaTheme="minorHAnsi"/>
          <w:lang w:eastAsia="en-US"/>
        </w:rPr>
        <w:t xml:space="preserve"> ispitane su sve prijavljene tražbine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>Sud je na temelju članka 264. Stečajnog za</w:t>
      </w:r>
      <w:r w:rsidR="00BB0A43">
        <w:rPr>
          <w:rFonts w:eastAsiaTheme="minorHAnsi"/>
          <w:lang w:eastAsia="en-US"/>
        </w:rPr>
        <w:t xml:space="preserve">kona (Narodne novine br. 71/15 i 104/17, </w:t>
      </w:r>
      <w:r w:rsidRPr="00155301">
        <w:rPr>
          <w:rFonts w:eastAsiaTheme="minorHAnsi"/>
          <w:lang w:eastAsia="en-US"/>
        </w:rPr>
        <w:t>dalje: SZ-a) sastavio tablicu ispitanih tražbina u koju su za svaku tražbinu uneseni podaci u kojoj je mjeri tražbina ut</w:t>
      </w:r>
      <w:r w:rsidR="004B143B">
        <w:rPr>
          <w:rFonts w:eastAsiaTheme="minorHAnsi"/>
          <w:lang w:eastAsia="en-US"/>
        </w:rPr>
        <w:t>vrđena prema svom iznosu i redu</w:t>
      </w:r>
      <w:r w:rsidR="00D26084">
        <w:rPr>
          <w:rFonts w:eastAsiaTheme="minorHAnsi"/>
          <w:lang w:eastAsia="en-US"/>
        </w:rPr>
        <w:t xml:space="preserve"> odnosno od koga je tražbina osporena.</w:t>
      </w:r>
    </w:p>
    <w:p w:rsidRDefault="00155301" w:rsidP="00C02DCF" w:rsidR="00E36F5A" w:rsidRPr="00D26084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Tražbine označene u </w:t>
      </w:r>
      <w:r w:rsidR="00BB0A43">
        <w:rPr>
          <w:rFonts w:eastAsiaTheme="minorHAnsi"/>
          <w:lang w:eastAsia="en-US"/>
        </w:rPr>
        <w:t>točki I. izreke</w:t>
      </w:r>
      <w:r w:rsidRPr="00155301">
        <w:rPr>
          <w:rFonts w:eastAsiaTheme="minorHAnsi"/>
          <w:lang w:eastAsia="en-US"/>
        </w:rPr>
        <w:t xml:space="preserve"> rješenja smatraju se na temelju članka 263. SZ-a, utvrđenim, budući ih nije osporio stečajni upravitelj niti koji od stečajnih vjerovnika. </w:t>
      </w:r>
    </w:p>
    <w:p w:rsidRDefault="00E36F5A" w:rsidP="00C02DCF" w:rsidR="00C02DCF">
      <w:pPr>
        <w:jc w:val="both"/>
      </w:pPr>
      <w:r>
        <w:tab/>
      </w:r>
      <w:r w:rsidR="00C02DCF">
        <w:t xml:space="preserve">Stečajni upravitelj osporio je tražbinu drugog višeg isplatnog reda stečajnog vjerovnika </w:t>
      </w:r>
      <w:r w:rsidR="00D26084" w:rsidRPr="00D26084">
        <w:t>MOBILIJA d.o.o. Rab, Palit 133, OIB 39232091648</w:t>
      </w:r>
      <w:r w:rsidR="00C02DCF" w:rsidRPr="00136C4C">
        <w:t xml:space="preserve">u iznosu </w:t>
      </w:r>
      <w:r w:rsidR="00D26084">
        <w:t>41.097,67</w:t>
      </w:r>
      <w:r w:rsidR="00D26084" w:rsidRPr="00D26084">
        <w:t xml:space="preserve"> kn</w:t>
      </w:r>
      <w:r w:rsidR="00D26084">
        <w:t xml:space="preserve"> uz obrazloženje da su računi za razdoblje od svibnja mjeseca do listopada mjeseca 2014. u zastari</w:t>
      </w:r>
      <w:r w:rsidR="00D26084" w:rsidRPr="00EB390F">
        <w:t xml:space="preserve"> </w:t>
      </w:r>
      <w:r w:rsidR="00D26084">
        <w:t>(dospijeće dulje od tri godine od otvaranja stečajnog postupka) i računi izdani nakon svibnja 2017. kada je društvo brisano iz registra</w:t>
      </w:r>
      <w:r w:rsidR="007F5563">
        <w:t>.</w:t>
      </w:r>
      <w:r w:rsidR="00C02DCF">
        <w:t xml:space="preserve">  </w:t>
      </w:r>
    </w:p>
    <w:p w:rsidRDefault="00C02DCF" w:rsidP="00C02DCF" w:rsidR="00E36F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>Valjalo je stoga stečajnog vjerovnika na temelju čl.265. st.1. i čl.266. st.1. SZ-a,  uputiti na parnicu radi utvrđivanja osporene tražbine.</w:t>
      </w:r>
    </w:p>
    <w:p w:rsidRDefault="00E36F5A" w:rsidP="00D26084" w:rsidR="00C02DCF">
      <w:pPr>
        <w:jc w:val="both"/>
      </w:pPr>
      <w:r>
        <w:tab/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D26084">
        <w:rPr>
          <w:rFonts w:eastAsiaTheme="minorHAnsi"/>
          <w:lang w:eastAsia="en-US"/>
        </w:rPr>
        <w:t>6. veljače</w:t>
      </w:r>
      <w:r w:rsidR="00423DDE">
        <w:rPr>
          <w:rFonts w:eastAsiaTheme="minorHAnsi"/>
          <w:lang w:eastAsia="en-US"/>
        </w:rPr>
        <w:t xml:space="preserve"> 2018.</w:t>
      </w:r>
    </w:p>
    <w:p w:rsidRDefault="00423DDE" w:rsidP="00423DDE" w:rsidR="00545CDD" w:rsidRPr="00545C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545CDD" w:rsidP="001A5F3A" w:rsidR="00606364">
      <w:pPr>
        <w:ind w:firstLine="708" w:left="1416"/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36622D">
        <w:rPr>
          <w:rFonts w:eastAsiaTheme="minorHAnsi"/>
          <w:lang w:eastAsia="en-US"/>
        </w:rPr>
        <w:t xml:space="preserve"> </w:t>
      </w:r>
    </w:p>
    <w:p w:rsidRDefault="0036622D" w:rsidP="001A5F3A" w:rsidR="0036622D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/>
    <w:p w:rsidRDefault="00423DDE" w:rsidP="00545CDD" w:rsidR="00423DDE"/>
    <w:p w:rsidRDefault="00423DDE" w:rsidP="00545CDD" w:rsidR="00423DDE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7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D26084">
      <w:t>620/17-11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6622D"/>
    <w:rsid w:val="003724D3"/>
    <w:rsid w:val="003746F4"/>
    <w:rsid w:val="00382243"/>
    <w:rsid w:val="003855DD"/>
    <w:rsid w:val="003964D2"/>
    <w:rsid w:val="003A723A"/>
    <w:rsid w:val="003E49F9"/>
    <w:rsid w:val="00402E94"/>
    <w:rsid w:val="00423DDE"/>
    <w:rsid w:val="00430F3D"/>
    <w:rsid w:val="00437EDD"/>
    <w:rsid w:val="0044036A"/>
    <w:rsid w:val="004645C9"/>
    <w:rsid w:val="004828A8"/>
    <w:rsid w:val="004A57D1"/>
    <w:rsid w:val="004B143B"/>
    <w:rsid w:val="004D3354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2F2D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57894"/>
    <w:rsid w:val="00860D63"/>
    <w:rsid w:val="00876E2B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31707"/>
    <w:rsid w:val="00A70134"/>
    <w:rsid w:val="00A879DD"/>
    <w:rsid w:val="00AA45B9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1729"/>
    <w:rsid w:val="00CD6D08"/>
    <w:rsid w:val="00CF248C"/>
    <w:rsid w:val="00D049A5"/>
    <w:rsid w:val="00D26084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36F5A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77227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1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7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7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7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7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1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7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7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7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7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10 St-1052/16</izvorni_sadrzaj>
    <derivirana_varijabla naziv="DomainObject.Predmet.PrimjedbaSuca_1">Nastavak postupka radi naknadne diobe,
veza 10 St-1052/16</derivirana_varijabla>
  </DomainObject.Predmet.PrimjedbaSuca>
  <DomainObject.Predmet.ProtustrankaFormated>
    <izvorni_sadrzaj>  Stečajna masa iza MARTINA DIMOVA d.o.o.</izvorni_sadrzaj>
    <derivirana_varijabla naziv="DomainObject.Predmet.ProtustrankaFormated_1">  Stečajna masa iza MARTINA DIMOVA d.o.o.</derivirana_varijabla>
  </DomainObject.Predmet.ProtustrankaFormated>
  <DomainObject.Predmet.ProtustrankaFormatedOIB>
    <izvorni_sadrzaj>  Stečajna masa iza MARTINA DIMOVA d.o.o., OIB 71289028278</izvorni_sadrzaj>
    <derivirana_varijabla naziv="DomainObject.Predmet.ProtustrankaFormatedOIB_1">  Stečajna masa iza MARTINA DIMOVA d.o.o., OIB 71289028278</derivirana_varijabla>
  </DomainObject.Predmet.ProtustrankaFormatedOIB>
  <DomainObject.Predmet.ProtustrankaFormatedWithAdress>
    <izvorni_sadrzaj> Stečajna masa iza MARTINA DIMOVA d.o.o., Kampor 311, 51280 Rab</izvorni_sadrzaj>
    <derivirana_varijabla naziv="DomainObject.Predmet.ProtustrankaFormatedWithAdress_1"> Stečajna masa iza MARTINA DIMOVA d.o.o., Kampor 311, 51280 Rab</derivirana_varijabla>
  </DomainObject.Predmet.ProtustrankaFormatedWithAdress>
  <DomainObject.Predmet.ProtustrankaFormatedWithAdressOIB>
    <izvorni_sadrzaj> Stečajna masa iza MARTINA DIMOVA d.o.o., OIB 71289028278, Kampor 311, 51280 Rab</izvorni_sadrzaj>
    <derivirana_varijabla naziv="DomainObject.Predmet.ProtustrankaFormatedWithAdressOIB_1"> Stečajna masa iza MARTINA DIMOVA d.o.o., OIB 71289028278, Kampor 311, 51280 Rab</derivirana_varijabla>
  </DomainObject.Predmet.ProtustrankaFormatedWithAdressOIB>
  <DomainObject.Predmet.ProtustrankaWithAdress>
    <izvorni_sadrzaj>Stečajna masa iza MARTINA DIMOVA d.o.o. Kampor 311, 51280 Rab</izvorni_sadrzaj>
    <derivirana_varijabla naziv="DomainObject.Predmet.ProtustrankaWithAdress_1">Stečajna masa iza MARTINA DIMOVA d.o.o. Kampor 311, 51280 Rab</derivirana_varijabla>
  </DomainObject.Predmet.ProtustrankaWithAdress>
  <DomainObject.Predmet.ProtustrankaWithAdressOIB>
    <izvorni_sadrzaj>Stečajna masa iza MARTINA DIMOVA d.o.o., OIB 71289028278, Kampor 311, 51280 Rab</izvorni_sadrzaj>
    <derivirana_varijabla naziv="DomainObject.Predmet.ProtustrankaWithAdressOIB_1">Stečajna masa iza MARTINA DIMOVA d.o.o., OIB 71289028278, Kampor 311, 51280 Rab</derivirana_varijabla>
  </DomainObject.Predmet.ProtustrankaWithAdressOIB>
  <DomainObject.Predmet.ProtustrankaNazivFormated>
    <izvorni_sadrzaj>Stečajna masa iza MARTINA DIMOVA d.o.o.</izvorni_sadrzaj>
    <derivirana_varijabla naziv="DomainObject.Predmet.ProtustrankaNazivFormated_1">Stečajna masa iza MARTINA DIMOVA d.o.o.</derivirana_varijabla>
  </DomainObject.Predmet.ProtustrankaNazivFormated>
  <DomainObject.Predmet.ProtustrankaNazivFormatedOIB>
    <izvorni_sadrzaj>Stečajna masa iza MARTINA DIMOVA d.o.o., OIB 71289028278</izvorni_sadrzaj>
    <derivirana_varijabla naziv="DomainObject.Predmet.ProtustrankaNazivFormatedOIB_1">Stečajna masa iza MARTINA DIMOVA d.o.o., OIB 71289028278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DRENŠKI stečajni upravitelj</izvorni_sadrzaj>
    <derivirana_varijabla naziv="DomainObject.Predmet.StrankaFormated_1">  SNJEŽANA DRENŠKI stečajni upravitelj</derivirana_varijabla>
  </DomainObject.Predmet.StrankaFormated>
  <DomainObject.Predmet.StrankaFormatedOIB>
    <izvorni_sadrzaj>  SNJEŽANA DRENŠKI stečajni upravitelj, OIB 91456479037</izvorni_sadrzaj>
    <derivirana_varijabla naziv="DomainObject.Predmet.StrankaFormatedOIB_1">  SNJEŽANA DRENŠKI stečajni upravitelj, OIB 91456479037</derivirana_varijabla>
  </DomainObject.Predmet.StrankaFormatedOIB>
  <DomainObject.Predmet.StrankaFormatedWithAdress>
    <izvorni_sadrzaj> SNJEŽANA DRENŠKI stečajni upravitelj, Sunčani put 8, 10430 Samobor</izvorni_sadrzaj>
    <derivirana_varijabla naziv="DomainObject.Predmet.StrankaFormatedWithAdress_1"> SNJEŽANA DRENŠKI stečajni upravitelj, Sunčani put 8, 10430 Samobor</derivirana_varijabla>
  </DomainObject.Predmet.StrankaFormatedWithAdress>
  <DomainObject.Predmet.StrankaFormatedWithAdressOIB>
    <izvorni_sadrzaj> SNJEŽANA DRENŠKI stečajni upravitelj, OIB 91456479037, Sunčani put 8, 10430 Samobor</izvorni_sadrzaj>
    <derivirana_varijabla naziv="DomainObject.Predmet.StrankaFormatedWithAdressOIB_1"> SNJEŽANA DRENŠKI stečajni upravitelj, OIB 91456479037, Sunčani put 8, 10430 Samobor</derivirana_varijabla>
  </DomainObject.Predmet.StrankaFormatedWithAdressOIB>
  <DomainObject.Predmet.StrankaWithAdress>
    <izvorni_sadrzaj>SNJEŽANA DRENŠKI stečajni upravitelj Sunčani put 8,10430 Samobor</izvorni_sadrzaj>
    <derivirana_varijabla naziv="DomainObject.Predmet.StrankaWithAdress_1">SNJEŽANA DRENŠKI stečajni upravitelj Sunčani put 8,10430 Samobor</derivirana_varijabla>
  </DomainObject.Predmet.StrankaWithAdress>
  <DomainObject.Predmet.StrankaWithAdressOIB>
    <izvorni_sadrzaj>SNJEŽANA DRENŠKI stečajni upravitelj, OIB 91456479037, Sunčani put 8,10430 Samobor</izvorni_sadrzaj>
    <derivirana_varijabla naziv="DomainObject.Predmet.StrankaWithAdressOIB_1">SNJEŽANA DRENŠKI stečajni upravitelj, OIB 91456479037, Sunčani put 8,10430 Samobor</derivirana_varijabla>
  </DomainObject.Predmet.StrankaWithAdressOIB>
  <DomainObject.Predmet.StrankaNazivFormated>
    <izvorni_sadrzaj>SNJEŽANA DRENŠKI stečajni upravitelj</izvorni_sadrzaj>
    <derivirana_varijabla naziv="DomainObject.Predmet.StrankaNazivFormated_1">SNJEŽANA DRENŠKI stečajni upravitelj</derivirana_varijabla>
  </DomainObject.Predmet.StrankaNazivFormated>
  <DomainObject.Predmet.StrankaNazivFormatedOIB>
    <izvorni_sadrzaj>SNJEŽANA DRENŠKI stečajni upravitelj, OIB 91456479037</izvorni_sadrzaj>
    <derivirana_varijabla naziv="DomainObject.Predmet.StrankaNazivFormatedOIB_1">SNJEŽANA DRENŠKI stečajni upravitelj, OIB 91456479037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SNJEŽANA DRENŠKI stečajni upravitelj</item>
    </izvorni_sadrzaj>
    <derivirana_varijabla naziv="DomainObject.Predmet.StrankaListFormated_1">
      <item>SNJEŽANA DRENŠKI stečajni upravitelj</item>
    </derivirana_varijabla>
  </DomainObject.Predmet.StrankaListFormated>
  <DomainObject.Predmet.StrankaListFormatedOIB>
    <izvorni_sadrzaj>
      <item>SNJEŽANA DRENŠKI stečajni upravitelj, OIB 91456479037</item>
    </izvorni_sadrzaj>
    <derivirana_varijabla naziv="DomainObject.Predmet.StrankaListFormatedOIB_1">
      <item>SNJEŽANA DRENŠKI stečajni upravitelj, OIB 91456479037</item>
    </derivirana_varijabla>
  </DomainObject.Predmet.StrankaListFormatedOIB>
  <DomainObject.Predmet.StrankaListFormatedWithAdress>
    <izvorni_sadrzaj>
      <item>SNJEŽANA DRENŠKI stečajni upravitelj, Sunčani put 8, 10430 Samobor</item>
    </izvorni_sadrzaj>
    <derivirana_varijabla naziv="DomainObject.Predmet.StrankaListFormatedWithAdress_1">
      <item>SNJEŽANA DRENŠKI stečajni upravitelj, Sunčani put 8, 10430 Samobor</item>
    </derivirana_varijabla>
  </DomainObject.Predmet.StrankaListFormatedWithAdress>
  <DomainObject.Predmet.StrankaListFormatedWithAdressOIB>
    <izvorni_sadrzaj>
      <item>SNJEŽANA DRENŠKI stečajni upravitelj, OIB 91456479037, Sunčani put 8, 10430 Samobor</item>
    </izvorni_sadrzaj>
    <derivirana_varijabla naziv="DomainObject.Predmet.StrankaListFormatedWithAdressOIB_1">
      <item>SNJEŽANA DRENŠKI stečajni upravitelj, OIB 91456479037, Sunčani put 8, 10430 Samobor</item>
    </derivirana_varijabla>
  </DomainObject.Predmet.StrankaListFormatedWithAdressOIB>
  <DomainObject.Predmet.StrankaListNazivFormated>
    <izvorni_sadrzaj>
      <item>SNJEŽANA DRENŠKI stečajni upravitelj</item>
    </izvorni_sadrzaj>
    <derivirana_varijabla naziv="DomainObject.Predmet.StrankaListNazivFormated_1">
      <item>SNJEŽANA DRENŠKI stečajni upravitelj</item>
    </derivirana_varijabla>
  </DomainObject.Predmet.StrankaListNazivFormated>
  <DomainObject.Predmet.StrankaListNazivFormatedOIB>
    <izvorni_sadrzaj>
      <item>SNJEŽANA DRENŠKI stečajni upravitelj, OIB 91456479037</item>
    </izvorni_sadrzaj>
    <derivirana_varijabla naziv="DomainObject.Predmet.StrankaListNazivFormatedOIB_1">
      <item>SNJEŽANA DRENŠKI stečajni upravitelj, OIB 91456479037</item>
    </derivirana_varijabla>
  </DomainObject.Predmet.StrankaListNazivFormatedOIB>
  <DomainObject.Predmet.ProtuStrankaListFormated>
    <izvorni_sadrzaj>
      <item>Stečajna masa iza MARTINA DIMOVA d.o.o.</item>
    </izvorni_sadrzaj>
    <derivirana_varijabla naziv="DomainObject.Predmet.ProtuStrankaListFormated_1">
      <item>Stečajna masa iza MARTINA DIMOVA d.o.o.</item>
    </derivirana_varijabla>
  </DomainObject.Predmet.ProtuStrankaListFormated>
  <DomainObject.Predmet.ProtuStrankaListFormatedOIB>
    <izvorni_sadrzaj>
      <item>Stečajna masa iza MARTINA DIMOVA d.o.o., OIB 71289028278</item>
    </izvorni_sadrzaj>
    <derivirana_varijabla naziv="DomainObject.Predmet.ProtuStrankaListFormatedOIB_1">
      <item>Stečajna masa iza MARTINA DIMOVA d.o.o., OIB 71289028278</item>
    </derivirana_varijabla>
  </DomainObject.Predmet.ProtuStrankaListFormatedOIB>
  <DomainObject.Predmet.ProtuStrankaListFormatedWithAdress>
    <izvorni_sadrzaj>
      <item>Stečajna masa iza MARTINA DIMOVA d.o.o., Kampor 311, 51280 Rab</item>
    </izvorni_sadrzaj>
    <derivirana_varijabla naziv="DomainObject.Predmet.ProtuStrankaListFormatedWithAdress_1">
      <item>Stečajna masa iza MARTINA DIMOVA d.o.o., Kampor 311, 51280 Rab</item>
    </derivirana_varijabla>
  </DomainObject.Predmet.ProtuStrankaListFormatedWithAdress>
  <DomainObject.Predmet.ProtuStrankaListFormatedWithAdressOIB>
    <izvorni_sadrzaj>
      <item>Stečajna masa iza MARTINA DIMOVA d.o.o., OIB 71289028278, Kampor 311, 51280 Rab</item>
    </izvorni_sadrzaj>
    <derivirana_varijabla naziv="DomainObject.Predmet.ProtuStrankaListFormatedWithAdressOIB_1">
      <item>Stečajna masa iza MARTINA DIMOVA d.o.o., OIB 71289028278, Kampor 311, 51280 Rab</item>
    </derivirana_varijabla>
  </DomainObject.Predmet.ProtuStrankaListFormatedWithAdressOIB>
  <DomainObject.Predmet.ProtuStrankaListNazivFormated>
    <izvorni_sadrzaj>
      <item>Stečajna masa iza MARTINA DIMOVA d.o.o.</item>
    </izvorni_sadrzaj>
    <derivirana_varijabla naziv="DomainObject.Predmet.ProtuStrankaListNazivFormated_1">
      <item>Stečajna masa iza MARTINA DIMOVA d.o.o.</item>
    </derivirana_varijabla>
  </DomainObject.Predmet.ProtuStrankaListNazivFormated>
  <DomainObject.Predmet.ProtuStrankaListNazivFormatedOIB>
    <izvorni_sadrzaj>
      <item>Stečajna masa iza MARTINA DIMOVA d.o.o., OIB 71289028278</item>
    </izvorni_sadrzaj>
    <derivirana_varijabla naziv="DomainObject.Predmet.ProtuStrankaListNazivFormatedOIB_1">
      <item>Stečajna masa iza MARTINA DIMOVA d.o.o., OIB 71289028278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DRENŠKI stečajni upravitelj</izvorni_sadrzaj>
    <derivirana_varijabla naziv="DomainObject.Predmet.StrankaIDrugi_1">SNJEŽANA DRENŠKI stečajni upravitelj</derivirana_varijabla>
  </DomainObject.Predmet.StrankaIDrugi>
  <DomainObject.Predmet.ProtustrankaIDrugi>
    <izvorni_sadrzaj>Stečajna masa iza MARTINA DIMOVA d.o.o.</izvorni_sadrzaj>
    <derivirana_varijabla naziv="DomainObject.Predmet.ProtustrankaIDrugi_1">Stečajna masa iza MARTINA DIMOVA d.o.o.</derivirana_varijabla>
  </DomainObject.Predmet.ProtustrankaIDrugi>
  <DomainObject.Predmet.StrankaIDrugiAdressOIB>
    <izvorni_sadrzaj>SNJEŽANA DRENŠKI stečajni upravitelj, OIB 91456479037, Sunčani put 8, 10430 Samobor</izvorni_sadrzaj>
    <derivirana_varijabla naziv="DomainObject.Predmet.StrankaIDrugiAdressOIB_1">SNJEŽANA DRENŠKI stečajni upravitelj, OIB 91456479037, Sunčani put 8, 10430 Samobor</derivirana_varijabla>
  </DomainObject.Predmet.StrankaIDrugiAdressOIB>
  <DomainObject.Predmet.ProtustrankaIDrugiAdressOIB>
    <izvorni_sadrzaj>Stečajna masa iza MARTINA DIMOVA d.o.o., OIB 71289028278, Kampor 311, 51280 Rab</izvorni_sadrzaj>
    <derivirana_varijabla naziv="DomainObject.Predmet.ProtustrankaIDrugiAdressOIB_1">Stečajna masa iza MARTINA DIMOVA d.o.o., OIB 71289028278, Kampor 311,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DRENŠKI stečajni upravitelj</item>
      <item>Stečajna masa iza MARTINA DIMOVA d.o.o.</item>
    </izvorni_sadrzaj>
    <derivirana_varijabla naziv="DomainObject.Predmet.SudioniciListNaziv_1">
      <item>SNJEŽANA DRENŠKI stečajni upravitelj</item>
      <item>Stečajna masa iza MARTINA DIMOVA d.o.o.</item>
    </derivirana_varijabla>
  </DomainObject.Predmet.SudioniciListNaziv>
  <DomainObject.Predmet.SudioniciListAdressOIB>
    <izvorni_sadrzaj>
      <item>SNJEŽANA DRENŠKI stečajni upravitelj, OIB 91456479037, Sunčani put 8,10430 Samobor</item>
      <item>Stečajna masa iza MARTINA DIMOVA d.o.o., OIB 71289028278, Kampor 311,51280 Rab</item>
    </izvorni_sadrzaj>
    <derivirana_varijabla naziv="DomainObject.Predmet.SudioniciListAdressOIB_1">
      <item>SNJEŽANA DRENŠKI stečajni upravitelj, OIB 91456479037, Sunčani put 8,10430 Samobor</item>
      <item>Stečajna masa iza MARTINA DIMOVA d.o.o., OIB 71289028278, Kampor 311,51280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91456479037</item>
      <item>, OIB 71289028278</item>
    </izvorni_sadrzaj>
    <derivirana_varijabla naziv="DomainObject.Predmet.SudioniciListNazivOIB_1">
      <item>, OIB 91456479037</item>
      <item>, OIB 71289028278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0D224-0747-436B-88B4-869AF3172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2602</properties:Characters>
  <properties:Lines>88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2018-02-06T12:17:00Z</dcterms:created>
  <dc:creator>rcerneka</dc:creator>
  <cp:lastModifiedBy>Jasna Radulović</cp:lastModifiedBy>
  <cp:lastPrinted>2018-01-29T14:08:00Z</cp:lastPrinted>
  <dcterms:modified xmlns:xsi="http://www.w3.org/2001/XMLSchema-instance" xsi:type="dcterms:W3CDTF">2018-02-06T12:27:00Z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