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fe52" w14:paraId="3ccfe5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5795E">
        <w:t>1185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5795E">
        <w:t>1185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276070">
        <w:t>9.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25795E">
        <w:t>VELEBIT</w:t>
      </w:r>
      <w:proofErr w:type="spellEnd"/>
      <w:r w:rsidR="0025795E">
        <w:t xml:space="preserve"> </w:t>
      </w:r>
      <w:proofErr w:type="spellStart"/>
      <w:r w:rsidR="0025795E">
        <w:t>LL</w:t>
      </w:r>
      <w:proofErr w:type="spellEnd"/>
      <w:r w:rsidR="0025795E">
        <w:t xml:space="preserve">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25795E">
        <w:t>50681738767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25795E">
        <w:t>080584806</w:t>
      </w:r>
      <w:r w:rsidR="00E97927">
        <w:t xml:space="preserve">, </w:t>
      </w:r>
      <w:r w:rsidR="0025795E">
        <w:t>iz Velike Gorice, Kralja Zvonimira 22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25795E">
        <w:t>122.507,72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276070">
        <w:t>9.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102AF" w:rsidP="00276582" w:rsidR="008102AF"/>
    <w:p w:rsidRDefault="008102AF" w:rsidP="00276582" w:rsidR="008102AF"/>
    <w:p w:rsidRDefault="00083811" w:rsidP="00083811" w:rsidR="00083811">
      <w:r>
        <w:t>DNA:</w:t>
      </w:r>
    </w:p>
    <w:p w:rsidRDefault="00083811" w:rsidP="00083811" w:rsidR="00083811">
      <w:r>
        <w:t>e- oglasna ploča 45 dana</w:t>
      </w:r>
    </w:p>
    <w:p w:rsidRDefault="00083811" w:rsidP="00276582" w:rsidR="00083811" w:rsidRPr="004213F7"/>
    <w:sectPr w:rsidSect="0081638C" w:rsidR="00083811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83811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5795E"/>
    <w:rsid w:val="0026304E"/>
    <w:rsid w:val="00263D6D"/>
    <w:rsid w:val="00264D19"/>
    <w:rsid w:val="00276070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02AF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32A48"/>
    <w:rsid w:val="00A53E4C"/>
    <w:rsid w:val="00A71431"/>
    <w:rsid w:val="00AB4C44"/>
    <w:rsid w:val="00AB60FD"/>
    <w:rsid w:val="00AC4528"/>
    <w:rsid w:val="00AD027A"/>
    <w:rsid w:val="00AD3999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01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St-1185/2016-2</izvorni_sadrzaj>
    <derivirana_varijabla naziv="DomainObject.Oznaka_1">St-1185/2016-2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St-1185/2016</izvorni_sadrzaj>
    <derivirana_varijabla naziv="DomainObject.Predmet.OznakaBroj_1">St-1185/2016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VELEBIT LL d.o.o.</izvorni_sadrzaj>
    <derivirana_varijabla naziv="DomainObject.Predmet.ProtustrankaFormated_1">  VELEBIT LL d.o.o.</derivirana_varijabla>
  </DomainObject.Predmet.ProtustrankaFormated>
  <DomainObject.Predmet.ProtustrankaFormatedOIB>
    <izvorni_sadrzaj>  VELEBIT LL d.o.o., OIB 50681738767</izvorni_sadrzaj>
    <derivirana_varijabla naziv="DomainObject.Predmet.ProtustrankaFormatedOIB_1">  VELEBIT LL d.o.o., OIB 50681738767</derivirana_varijabla>
  </DomainObject.Predmet.ProtustrankaFormatedOIB>
  <DomainObject.Predmet.ProtustrankaFormatedWithAdress>
    <izvorni_sadrzaj> VELEBIT LL d.o.o., Kralja Zvonimira 22, 10410 Velika Gorica</izvorni_sadrzaj>
    <derivirana_varijabla naziv="DomainObject.Predmet.ProtustrankaFormatedWithAdress_1"> VELEBIT LL d.o.o., Kralja Zvonimira 22, 10410 Velika Gorica</derivirana_varijabla>
  </DomainObject.Predmet.ProtustrankaFormatedWithAdress>
  <DomainObject.Predmet.ProtustrankaFormatedWithAdressOIB>
    <izvorni_sadrzaj> VELEBIT LL d.o.o., OIB 50681738767, Kralja Zvonimira 22, 10410 Velika Gorica</izvorni_sadrzaj>
    <derivirana_varijabla naziv="DomainObject.Predmet.ProtustrankaFormatedWithAdressOIB_1"> VELEBIT LL d.o.o., OIB 50681738767, Kralja Zvonimira 22, 10410 Velika Gorica</derivirana_varijabla>
  </DomainObject.Predmet.ProtustrankaFormatedWithAdressOIB>
  <DomainObject.Predmet.ProtustrankaWithAdress>
    <izvorni_sadrzaj>VELEBIT LL d.o.o. Kralja Zvonimira 22, 10410 Velika Gorica</izvorni_sadrzaj>
    <derivirana_varijabla naziv="DomainObject.Predmet.ProtustrankaWithAdress_1">VELEBIT LL d.o.o. Kralja Zvonimira 22, 10410 Velika Gorica</derivirana_varijabla>
  </DomainObject.Predmet.ProtustrankaWithAdress>
  <DomainObject.Predmet.ProtustrankaWithAdressOIB>
    <izvorni_sadrzaj>VELEBIT LL d.o.o., OIB 50681738767, Kralja Zvonimira 22, 10410 Velika Gorica</izvorni_sadrzaj>
    <derivirana_varijabla naziv="DomainObject.Predmet.ProtustrankaWithAdressOIB_1">VELEBIT LL d.o.o., OIB 50681738767, Kralja Zvonimira 22, 10410 Velika Gorica</derivirana_varijabla>
  </DomainObject.Predmet.ProtustrankaWithAdressOIB>
  <DomainObject.Predmet.ProtustrankaNazivFormated>
    <izvorni_sadrzaj>VELEBIT LL d.o.o.</izvorni_sadrzaj>
    <derivirana_varijabla naziv="DomainObject.Predmet.ProtustrankaNazivFormated_1">VELEBIT LL d.o.o.</derivirana_varijabla>
  </DomainObject.Predmet.ProtustrankaNazivFormated>
  <DomainObject.Predmet.ProtustrankaNazivFormatedOIB>
    <izvorni_sadrzaj>VELEBIT LL d.o.o., OIB 50681738767</izvorni_sadrzaj>
    <derivirana_varijabla naziv="DomainObject.Predmet.ProtustrankaNazivFormatedOIB_1">VELEBIT LL d.o.o., OIB 50681738767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VELEBIT LL d.o.o.</item>
    </izvorni_sadrzaj>
    <derivirana_varijabla naziv="DomainObject.Predmet.ProtuStrankaListFormated_1">
      <item>VELEBIT LL d.o.o.</item>
    </derivirana_varijabla>
  </DomainObject.Predmet.ProtuStrankaListFormated>
  <DomainObject.Predmet.ProtuStrankaListFormatedOIB>
    <izvorni_sadrzaj>
      <item>VELEBIT LL d.o.o., OIB 50681738767</item>
    </izvorni_sadrzaj>
    <derivirana_varijabla naziv="DomainObject.Predmet.ProtuStrankaListFormatedOIB_1">
      <item>VELEBIT LL d.o.o., OIB 50681738767</item>
    </derivirana_varijabla>
  </DomainObject.Predmet.ProtuStrankaListFormatedOIB>
  <DomainObject.Predmet.ProtuStrankaListFormatedWithAdress>
    <izvorni_sadrzaj>
      <item>VELEBIT LL d.o.o., Kralja Zvonimira 22, 10410 Velika Gorica</item>
    </izvorni_sadrzaj>
    <derivirana_varijabla naziv="DomainObject.Predmet.ProtuStrankaListFormatedWithAdress_1">
      <item>VELEBIT LL d.o.o., Kralja Zvonimira 22, 10410 Velika Gorica</item>
    </derivirana_varijabla>
  </DomainObject.Predmet.ProtuStrankaListFormatedWithAdress>
  <DomainObject.Predmet.ProtuStrankaListFormatedWithAdressOIB>
    <izvorni_sadrzaj>
      <item>VELEBIT LL d.o.o., OIB 50681738767, Kralja Zvonimira 22, 10410 Velika Gorica</item>
    </izvorni_sadrzaj>
    <derivirana_varijabla naziv="DomainObject.Predmet.ProtuStrankaListFormatedWithAdressOIB_1">
      <item>VELEBIT LL d.o.o., OIB 50681738767, Kralja Zvonimira 22, 10410 Velika Gorica</item>
    </derivirana_varijabla>
  </DomainObject.Predmet.ProtuStrankaListFormatedWithAdressOIB>
  <DomainObject.Predmet.ProtuStrankaListNazivFormated>
    <izvorni_sadrzaj>
      <item>VELEBIT LL d.o.o.</item>
    </izvorni_sadrzaj>
    <derivirana_varijabla naziv="DomainObject.Predmet.ProtuStrankaListNazivFormated_1">
      <item>VELEBIT LL d.o.o.</item>
    </derivirana_varijabla>
  </DomainObject.Predmet.ProtuStrankaListNazivFormated>
  <DomainObject.Predmet.ProtuStrankaListNazivFormatedOIB>
    <izvorni_sadrzaj>
      <item>VELEBIT LL d.o.o., OIB 50681738767</item>
    </izvorni_sadrzaj>
    <derivirana_varijabla naziv="DomainObject.Predmet.ProtuStrankaListNazivFormatedOIB_1">
      <item>VELEBIT LL d.o.o., OIB 50681738767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St-1185/2016-2</izvorni_sadrzaj>
    <derivirana_varijabla naziv="DomainObject.PoslovniBrojDokumenta_1">St-1185/2016-2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VELEBIT LL d.o.o.</izvorni_sadrzaj>
    <derivirana_varijabla naziv="DomainObject.Predmet.ProtustrankaIDrugi_1">VELEBIT LL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VELEBIT LL d.o.o., OIB 50681738767, Kralja Zvonimira 22, 10410 Velika Gorica</izvorni_sadrzaj>
    <derivirana_varijabla naziv="DomainObject.Predmet.ProtustrankaIDrugiAdressOIB_1">VELEBIT LL d.o.o., OIB 50681738767, Kralja Zvonimira 22,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VELEBIT LL d.o.o.</item>
    </izvorni_sadrzaj>
    <derivirana_varijabla naziv="DomainObject.Predmet.SudioniciListNaziv_1">
      <item>FINA Regionalni centar Zagreb</item>
      <item>VELEBIT LL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VELEBIT LL d.o.o., OIB 50681738767, Kralja Zvonimira 22,10410 Velika Gorica</item>
    </izvorni_sadrzaj>
    <derivirana_varijabla naziv="DomainObject.Predmet.SudioniciListAdressOIB_1">
      <item>FINA Regionalni centar Zagreb, OIB 85821130368, Trg svibanjskih žrtava 1995. br. 1,10000 Zagreb</item>
      <item>VELEBIT LL d.o.o., OIB 50681738767, Kralja Zvonimira 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50681738767</item>
    </izvorni_sadrzaj>
    <derivirana_varijabla naziv="DomainObject.Predmet.SudioniciListNazivOIB_1">
      <item>, OIB 85821130368</item>
      <item>, OIB 50681738767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1341</properties:Characters>
  <properties:Lines>48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2016-02-09T08:59:00Z</dcterms:created>
  <dc:creator>ilukac</dc:creator>
  <cp:lastModifiedBy>Ivana Stampf</cp:lastModifiedBy>
  <cp:lastPrinted>2016-02-09T08:58:00Z</cp:lastPrinted>
  <dcterms:modified xmlns:xsi="http://www.w3.org/2001/XMLSchema-instance" xsi:type="dcterms:W3CDTF">2016-02-09T12:28:00Z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St-1185/2016-2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