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9592" w14:paraId="69a9592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B2055C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6547EA">
        <w:rPr>
          <w:rFonts w:cs="Times New Roman" w:eastAsia="MS Mincho" w:hAnsi="Times New Roman" w:ascii="Times New Roman"/>
          <w:sz w:val="24"/>
        </w:rPr>
        <w:t>18. rujna</w:t>
      </w:r>
      <w:r w:rsidR="005E4CE6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60608" w:rsidP="00460621" w:rsidR="006B28A4">
      <w:pPr>
        <w:jc w:val="both"/>
      </w:pPr>
      <w:r>
        <w:rPr>
          <w:rFonts w:eastAsia="MS Mincho"/>
        </w:rPr>
        <w:t>sastavljen kod Trgovačkog suda u Rijeci, u prethodnom postupku radi rasprave o pretpostavkama za otvaranje stečajnog postupka nad dužnikom</w:t>
      </w:r>
      <w:r>
        <w:rPr>
          <w:bCs/>
        </w:rPr>
        <w:t xml:space="preserve"> </w:t>
      </w:r>
      <w:r w:rsidR="005B66C7">
        <w:rPr>
          <w:bCs/>
          <w:lang w:eastAsia="en-US"/>
        </w:rPr>
        <w:t>AVIANET 24 društvo s ograničenom odgovornošću za usluge, trgovinu, turistička agencija Rijeka, Janeza Trdine 2/3 (MBS 040263962 – OIB 35451874402)</w:t>
      </w:r>
      <w:r w:rsidR="005B66C7">
        <w:t xml:space="preserve">  </w:t>
      </w:r>
    </w:p>
    <w:p w:rsidRDefault="005B66C7" w:rsidP="00460621" w:rsidR="005B66C7" w:rsidRPr="00C3778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ED33B6" w:rsidP="00BD433E" w:rsidR="00ED33B6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2055C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B66C7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5B66C7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</w:t>
      </w:r>
      <w:r w:rsidR="001E49AD">
        <w:rPr>
          <w:rFonts w:cs="Times New Roman" w:eastAsia="MS Mincho" w:hAnsi="Times New Roman" w:ascii="Times New Roman"/>
          <w:sz w:val="24"/>
        </w:rPr>
        <w:t xml:space="preserve"> nitko, dostava poziva uredno iskazana</w:t>
      </w:r>
    </w:p>
    <w:p w:rsidRDefault="00BD433E" w:rsidP="001E49AD" w:rsidR="00BD433E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5E4CE6" w:rsidP="005E4CE6" w:rsidR="005E4CE6">
      <w:pPr>
        <w:ind w:firstLine="360"/>
        <w:jc w:val="both"/>
      </w:pPr>
    </w:p>
    <w:p w:rsidRDefault="0037120C" w:rsidP="0037120C" w:rsidR="0037120C">
      <w:pPr>
        <w:ind w:firstLine="708"/>
        <w:jc w:val="both"/>
      </w:pPr>
      <w:r>
        <w:t xml:space="preserve">Sudac donosi </w:t>
      </w:r>
    </w:p>
    <w:p w:rsidRDefault="0037120C" w:rsidP="0037120C" w:rsidR="0037120C">
      <w:pPr>
        <w:jc w:val="center"/>
      </w:pPr>
      <w:r>
        <w:t>r j e š e n j e</w:t>
      </w:r>
    </w:p>
    <w:p w:rsidRDefault="0037120C" w:rsidP="0037120C" w:rsidR="0037120C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37120C" w:rsidP="0037120C" w:rsidR="0037120C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37120C" w:rsidP="0037120C" w:rsidR="0037120C">
      <w:pPr>
        <w:jc w:val="center"/>
      </w:pPr>
      <w:r>
        <w:t xml:space="preserve">23. listopada 2018. u </w:t>
      </w:r>
      <w:r w:rsidR="005232BC">
        <w:t>10</w:t>
      </w:r>
      <w:r>
        <w:t>,30 sati</w:t>
      </w:r>
    </w:p>
    <w:p w:rsidRDefault="0037120C" w:rsidP="0037120C" w:rsidR="0037120C">
      <w:pPr>
        <w:jc w:val="both"/>
      </w:pPr>
      <w:r>
        <w:t>na koje će se predlagatelj, privremeni stečajni upravitelj dužnika, dužnik i zastupnik dužnika po zakonu pozvati kopijom ovog raspravnog rješenja.</w:t>
      </w:r>
    </w:p>
    <w:p w:rsidRDefault="005E4CE6" w:rsidP="005E4CE6" w:rsidR="005E4CE6"/>
    <w:p w:rsidRDefault="005232BC" w:rsidP="005232BC" w:rsidR="005232BC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 xml:space="preserve">osobama koje vode poslove dužnika da u roku od 15 dana od dana dostave ovog rješenja, </w:t>
      </w:r>
      <w:r>
        <w:t>pozivom na poslovni broj 7 St-81</w:t>
      </w:r>
      <w:r w:rsidRPr="0008465B">
        <w:t>/2018 predaju sudu pisano izvješće o financijsko-gospodarskom stanju dužnika.</w:t>
      </w:r>
    </w:p>
    <w:p w:rsidRDefault="005E4CE6" w:rsidP="005E4CE6" w:rsidR="005E4CE6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5E4CE6" w:rsidP="005E4CE6" w:rsidR="005E4CE6">
      <w:pPr>
        <w:ind w:firstLine="708" w:left="2832"/>
        <w:jc w:val="both"/>
      </w:pPr>
      <w:r>
        <w:t xml:space="preserve">Dovršeno u </w:t>
      </w:r>
      <w:r w:rsidR="0037120C">
        <w:t>11</w:t>
      </w:r>
      <w:r>
        <w:t>.</w:t>
      </w:r>
      <w:r w:rsidR="0037120C">
        <w:t>05</w:t>
      </w:r>
      <w:r>
        <w:t xml:space="preserve"> sati</w:t>
      </w:r>
    </w:p>
    <w:p w:rsidRDefault="005E4CE6" w:rsidP="005E4CE6" w:rsidR="005E4CE6"/>
    <w:p w:rsidRDefault="005E4CE6" w:rsidP="0037120C" w:rsidR="005E4CE6">
      <w:pPr>
        <w:jc w:val="center"/>
      </w:pPr>
      <w:r>
        <w:t>Sudac</w:t>
      </w:r>
    </w:p>
    <w:p w:rsidRDefault="005E4CE6" w:rsidP="0037120C" w:rsidR="005E4CE6">
      <w:pPr>
        <w:jc w:val="center"/>
      </w:pPr>
    </w:p>
    <w:p w:rsidRDefault="005E4CE6" w:rsidP="0037120C" w:rsidR="005E4CE6">
      <w:pPr>
        <w:jc w:val="center"/>
      </w:pPr>
    </w:p>
    <w:p w:rsidRDefault="005E4CE6" w:rsidP="0037120C" w:rsidR="00FE715E">
      <w:pPr>
        <w:jc w:val="center"/>
      </w:pPr>
      <w:r>
        <w:t>Zapisničar</w:t>
      </w:r>
    </w:p>
    <w:sectPr w:rsidSect="004624D4" w:rsidR="00FE715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842E96">
      <w:t>81</w:t>
    </w:r>
    <w:r w:rsidR="0069478F">
      <w:t>/2018-</w:t>
    </w:r>
    <w:r w:rsidR="00842E96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7B5A"/>
    <w:rsid w:val="00027C05"/>
    <w:rsid w:val="000A5CAD"/>
    <w:rsid w:val="000D2285"/>
    <w:rsid w:val="00181934"/>
    <w:rsid w:val="00194B67"/>
    <w:rsid w:val="001D0B5D"/>
    <w:rsid w:val="001D36A1"/>
    <w:rsid w:val="001E49AD"/>
    <w:rsid w:val="001F4A73"/>
    <w:rsid w:val="00234783"/>
    <w:rsid w:val="00260608"/>
    <w:rsid w:val="002C0042"/>
    <w:rsid w:val="002C4CC0"/>
    <w:rsid w:val="002F7819"/>
    <w:rsid w:val="00344E52"/>
    <w:rsid w:val="00363668"/>
    <w:rsid w:val="0037120C"/>
    <w:rsid w:val="00394981"/>
    <w:rsid w:val="003B5246"/>
    <w:rsid w:val="003F4829"/>
    <w:rsid w:val="00421B65"/>
    <w:rsid w:val="00460621"/>
    <w:rsid w:val="004624D4"/>
    <w:rsid w:val="004B6DF4"/>
    <w:rsid w:val="005232BC"/>
    <w:rsid w:val="00551D5D"/>
    <w:rsid w:val="005A3BDB"/>
    <w:rsid w:val="005B10E1"/>
    <w:rsid w:val="005B66C7"/>
    <w:rsid w:val="005C683A"/>
    <w:rsid w:val="005D22F4"/>
    <w:rsid w:val="005E3184"/>
    <w:rsid w:val="005E4CE6"/>
    <w:rsid w:val="006547EA"/>
    <w:rsid w:val="0069478F"/>
    <w:rsid w:val="006B28A4"/>
    <w:rsid w:val="006D13FD"/>
    <w:rsid w:val="00740E2A"/>
    <w:rsid w:val="007D7137"/>
    <w:rsid w:val="00842E96"/>
    <w:rsid w:val="0085095B"/>
    <w:rsid w:val="008F42EA"/>
    <w:rsid w:val="00913824"/>
    <w:rsid w:val="009178DD"/>
    <w:rsid w:val="00946135"/>
    <w:rsid w:val="00962833"/>
    <w:rsid w:val="0098615C"/>
    <w:rsid w:val="009A2EEE"/>
    <w:rsid w:val="009A3FD8"/>
    <w:rsid w:val="00A009B9"/>
    <w:rsid w:val="00A0247D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DC6328"/>
    <w:rsid w:val="00E41FD0"/>
    <w:rsid w:val="00E43590"/>
    <w:rsid w:val="00E74D24"/>
    <w:rsid w:val="00EA5D5D"/>
    <w:rsid w:val="00EB4704"/>
    <w:rsid w:val="00ED33B6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4F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4F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4F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4F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98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23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6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18. rujna 2018.</izvorni_sadrzaj>
    <derivirana_varijabla naziv="DomainObject.StvarniPocetakDatum_1">18. rujna 2018.</derivirana_varijabla>
  </DomainObject.StvarniPocetakDatum>
  <DomainObject.StvarniZavrsetakDatum>
    <izvorni_sadrzaj>18. rujna 2018.</izvorni_sadrzaj>
    <derivirana_varijabla naziv="DomainObject.StvarniZavrsetakDatum_1">18. rujna 2018.</derivirana_varijabla>
  </DomainObject.StvarniZavrsetakDatum>
  <DomainObject.PlaniraniZavrsetakDatum>
    <izvorni_sadrzaj>18. rujna 2018.</izvorni_sadrzaj>
    <derivirana_varijabla naziv="DomainObject.PlaniraniZavrsetakDatum_1">18. rujna 2018.</derivirana_varijabla>
  </DomainObject.PlaniraniZavrsetakDatum>
  <DomainObject.PlaniraniPocetakDatum>
    <izvorni_sadrzaj>18. rujna 2018.</izvorni_sadrzaj>
    <derivirana_varijabla naziv="DomainObject.PlaniraniPocetakDatum_1">18.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2018.</izvorni_sadrzaj>
    <derivirana_varijabla naziv="DomainObject.Zapisnik.DatumKreiranja_1">18.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St-81/2018-20</izvorni_sadrzaj>
    <derivirana_varijabla naziv="DomainObject.Zapisnik.Oznaka_1">St-81/2018-20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AVIANET 24 d.o.o.</izvorni_sadrzaj>
    <derivirana_varijabla naziv="DomainObject.Predmet.ProtustrankaFormated_1">  AVIANET 24 d.o.o.</derivirana_varijabla>
  </DomainObject.Predmet.ProtustrankaFormated>
  <DomainObject.Predmet.ProtustrankaFormatedOIB>
    <izvorni_sadrzaj>  AVIANET 24 d.o.o., OIB 35451874402</izvorni_sadrzaj>
    <derivirana_varijabla naziv="DomainObject.Predmet.ProtustrankaFormatedOIB_1">  AVIANET 24 d.o.o., OIB 35451874402</derivirana_varijabla>
  </DomainObject.Predmet.ProtustrankaFormatedOIB>
  <DomainObject.Predmet.ProtustrankaFormatedWithAdress>
    <izvorni_sadrzaj> AVIANET 24 d.o.o., Janeza Trdine 2, 51000 Rijeka</izvorni_sadrzaj>
    <derivirana_varijabla naziv="DomainObject.Predmet.ProtustrankaFormatedWithAdress_1"> AVIANET 24 d.o.o., Janeza Trdine 2, 51000 Rijeka</derivirana_varijabla>
  </DomainObject.Predmet.ProtustrankaFormatedWithAdress>
  <DomainObject.Predmet.ProtustrankaFormatedWithAdressOIB>
    <izvorni_sadrzaj> AVIANET 24 d.o.o., OIB 35451874402, Janeza Trdine 2, 51000 Rijeka</izvorni_sadrzaj>
    <derivirana_varijabla naziv="DomainObject.Predmet.ProtustrankaFormatedWithAdressOIB_1"> AVIANET 24 d.o.o., OIB 35451874402, Janeza Trdine 2, 51000 Rijeka</derivirana_varijabla>
  </DomainObject.Predmet.ProtustrankaFormatedWithAdressOIB>
  <DomainObject.Predmet.ProtustrankaWithAdress>
    <izvorni_sadrzaj>AVIANET 24 d.o.o. Janeza Trdine 2, 51000 Rijeka</izvorni_sadrzaj>
    <derivirana_varijabla naziv="DomainObject.Predmet.ProtustrankaWithAdress_1">AVIANET 24 d.o.o. Janeza Trdine 2, 51000 Rijeka</derivirana_varijabla>
  </DomainObject.Predmet.ProtustrankaWithAdress>
  <DomainObject.Predmet.ProtustrankaWithAdressOIB>
    <izvorni_sadrzaj>AVIANET 24 d.o.o., OIB 35451874402, Janeza Trdine 2, 51000 Rijeka</izvorni_sadrzaj>
    <derivirana_varijabla naziv="DomainObject.Predmet.ProtustrankaWithAdressOIB_1">AVIANET 24 d.o.o., OIB 35451874402, Janeza Trdine 2, 51000 Rijeka</derivirana_varijabla>
  </DomainObject.Predmet.ProtustrankaWithAdressOIB>
  <DomainObject.Predmet.ProtustrankaNazivFormated>
    <izvorni_sadrzaj>AVIANET 24 d.o.o.</izvorni_sadrzaj>
    <derivirana_varijabla naziv="DomainObject.Predmet.ProtustrankaNazivFormated_1">AVIANET 24 d.o.o.</derivirana_varijabla>
  </DomainObject.Predmet.ProtustrankaNazivFormated>
  <DomainObject.Predmet.ProtustrankaNazivFormatedOIB>
    <izvorni_sadrzaj>AVIANET 24 d.o.o., OIB 35451874402</izvorni_sadrzaj>
    <derivirana_varijabla naziv="DomainObject.Predmet.ProtustrankaNazivFormatedOIB_1">AVIANET 24 d.o.o., OIB 35451874402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AVIANET 24 d.o.o.</item>
    </izvorni_sadrzaj>
    <derivirana_varijabla naziv="DomainObject.Predmet.ProtuStrankaListFormated_1">
      <item>AVIANET 24 d.o.o.</item>
    </derivirana_varijabla>
  </DomainObject.Predmet.ProtuStrankaListFormated>
  <DomainObject.Predmet.ProtuStrankaListFormatedOIB>
    <izvorni_sadrzaj>
      <item>AVIANET 24 d.o.o., OIB 35451874402</item>
    </izvorni_sadrzaj>
    <derivirana_varijabla naziv="DomainObject.Predmet.ProtuStrankaListFormatedOIB_1">
      <item>AVIANET 24 d.o.o., OIB 35451874402</item>
    </derivirana_varijabla>
  </DomainObject.Predmet.ProtuStrankaListFormatedOIB>
  <DomainObject.Predmet.ProtuStrankaListFormatedWithAdress>
    <izvorni_sadrzaj>
      <item>AVIANET 24 d.o.o., Janeza Trdine 2, 51000 Rijeka</item>
    </izvorni_sadrzaj>
    <derivirana_varijabla naziv="DomainObject.Predmet.ProtuStrankaListFormatedWithAdress_1">
      <item>AVIANET 24 d.o.o., Janeza Trdine 2, 51000 Rijeka</item>
    </derivirana_varijabla>
  </DomainObject.Predmet.ProtuStrankaListFormatedWithAdress>
  <DomainObject.Predmet.ProtuStrankaListFormatedWithAdressOIB>
    <izvorni_sadrzaj>
      <item>AVIANET 24 d.o.o., OIB 35451874402, Janeza Trdine 2, 51000 Rijeka</item>
    </izvorni_sadrzaj>
    <derivirana_varijabla naziv="DomainObject.Predmet.ProtuStrankaListFormatedWithAdressOIB_1">
      <item>AVIANET 24 d.o.o., OIB 35451874402, Janeza Trdine 2, 51000 Rijeka</item>
    </derivirana_varijabla>
  </DomainObject.Predmet.ProtuStrankaListFormatedWithAdressOIB>
  <DomainObject.Predmet.ProtuStrankaListNazivFormated>
    <izvorni_sadrzaj>
      <item>AVIANET 24 d.o.o.</item>
    </izvorni_sadrzaj>
    <derivirana_varijabla naziv="DomainObject.Predmet.ProtuStrankaListNazivFormated_1">
      <item>AVIANET 24 d.o.o.</item>
    </derivirana_varijabla>
  </DomainObject.Predmet.ProtuStrankaListNazivFormated>
  <DomainObject.Predmet.ProtuStrankaListNazivFormatedOIB>
    <izvorni_sadrzaj>
      <item>AVIANET 24 d.o.o., OIB 35451874402</item>
    </izvorni_sadrzaj>
    <derivirana_varijabla naziv="DomainObject.Predmet.ProtuStrankaListNazivFormatedOIB_1">
      <item>AVIANET 24 d.o.o., OIB 35451874402</item>
    </derivirana_varijabla>
  </DomainObject.Predmet.ProtuStrankaListNazivFormatedOIB>
  <DomainObject.Predmet.OstaliListFormated>
    <izvorni_sadrzaj>
      <item>Verica Bukvić</item>
    </izvorni_sadrzaj>
    <derivirana_varijabla naziv="DomainObject.Predmet.OstaliListFormated_1">
      <item>Verica Bukvić</item>
    </derivirana_varijabla>
  </DomainObject.Predmet.OstaliListFormated>
  <DomainObject.Predmet.OstaliListFormatedOIB>
    <izvorni_sadrzaj>
      <item>Verica Bukvić, OIB 86924942003</item>
    </izvorni_sadrzaj>
    <derivirana_varijabla naziv="DomainObject.Predmet.OstaliListFormatedOIB_1">
      <item>Verica Bukvić, OIB 86924942003</item>
    </derivirana_varijabla>
  </DomainObject.Predmet.OstaliListFormatedOIB>
  <DomainObject.Predmet.OstaliListFormatedWithAdress>
    <izvorni_sadrzaj>
      <item>Verica Bukvić, Bujska 19, 51000 Rijeka</item>
    </izvorni_sadrzaj>
    <derivirana_varijabla naziv="DomainObject.Predmet.OstaliListFormatedWithAdress_1">
      <item>Verica Bukvić, Bujska 19, 51000 Rijeka</item>
    </derivirana_varijabla>
  </DomainObject.Predmet.OstaliListFormatedWithAdress>
  <DomainObject.Predmet.OstaliListFormatedWithAdressOIB>
    <izvorni_sadrzaj>
      <item>Verica Bukvić, OIB 86924942003, Bujska 19, 51000 Rijeka</item>
    </izvorni_sadrzaj>
    <derivirana_varijabla naziv="DomainObject.Predmet.OstaliListFormatedWithAdressOIB_1">
      <item>Verica Bukvić, OIB 86924942003, Bujska 19, 51000 Rijeka</item>
    </derivirana_varijabla>
  </DomainObject.Predmet.OstaliListFormatedWithAdressOIB>
  <DomainObject.Predmet.OstaliListNazivFormated>
    <izvorni_sadrzaj>
      <item>Verica Bukvić</item>
    </izvorni_sadrzaj>
    <derivirana_varijabla naziv="DomainObject.Predmet.OstaliListNazivFormated_1">
      <item>Verica Bukvić</item>
    </derivirana_varijabla>
  </DomainObject.Predmet.OstaliListNazivFormated>
  <DomainObject.Predmet.OstaliListNazivFormatedOIB>
    <izvorni_sadrzaj>
      <item>Verica Bukvić, OIB 86924942003</item>
    </izvorni_sadrzaj>
    <derivirana_varijabla naziv="DomainObject.Predmet.OstaliListNazivFormatedOIB_1">
      <item>Verica Bukvić, OIB 86924942003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St-81/2018-20</izvorni_sadrzaj>
    <derivirana_varijabla naziv="DomainObject.PoslovniBrojDokumenta_1">St-81/2018-20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AVIANET 24 d.o.o.</izvorni_sadrzaj>
    <derivirana_varijabla naziv="DomainObject.Predmet.ProtustrankaIDrugi_1">AVIANET 24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AVIANET 24 d.o.o., OIB 35451874402, Janeza Trdine 2, 51000 Rijeka</izvorni_sadrzaj>
    <derivirana_varijabla naziv="DomainObject.Predmet.ProtustrankaIDrugiAdressOIB_1">AVIANET 24 d.o.o., OIB 35451874402,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AVIANET 24 d.o.o.</item>
      <item>Verica Bukvić</item>
    </izvorni_sadrzaj>
    <derivirana_varijabla naziv="DomainObject.Predmet.SudioniciListNaziv_1">
      <item>FINA  Rijeka</item>
      <item>AVIANET 24 d.o.o.</item>
      <item>Verica Bukvić</item>
    </derivirana_varijabla>
  </DomainObject.Predmet.SudioniciListNaziv>
  <DomainObject.Predmet.SudioniciListAdressOIB>
    <izvorni_sadrzaj>
      <item>FINA  Rijeka, OIB 85821130368, Frana Kurelca 8,51000 Rijeka</item>
      <item>AVIANET 24 d.o.o., OIB 35451874402, Janeza Trdine 2,51000 Rijeka</item>
      <item>Verica Bukvić, OIB 86924942003, Bujska 19,51000 Rijeka</item>
    </izvorni_sadrzaj>
    <derivirana_varijabla naziv="DomainObject.Predmet.SudioniciListAdressOIB_1">
      <item>FINA  Rijeka, OIB 85821130368, Frana Kurelca 8,51000 Rijeka</item>
      <item>AVIANET 24 d.o.o., OIB 35451874402, Janeza Trdine 2,51000 Rijeka</item>
      <item>Verica Bukvić, OIB 86924942003, Bujska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35451874402</item>
      <item>, OIB 86924942003</item>
    </izvorni_sadrzaj>
    <derivirana_varijabla naziv="DomainObject.Predmet.SudioniciListNazivOIB_1">
      <item>, OIB 85821130368</item>
      <item>, OIB 35451874402</item>
      <item>, OIB 86924942003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997</properties:Characters>
  <properties:Lines>42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2018-09-18T06:35:00Z</dcterms:created>
  <dc:creator>Liljana Ugrin</dc:creator>
  <cp:lastModifiedBy>Elizabet Jovanović</cp:lastModifiedBy>
  <cp:lastPrinted>2018-09-18T09:49:00Z</cp:lastPrinted>
  <dcterms:modified xmlns:xsi="http://www.w3.org/2001/XMLSchema-instance" xsi:type="dcterms:W3CDTF">2018-09-18T09:51:00Z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St-81/2018-20 / Zapisnik - Ročište radi rasprave o uvjetima za otvaranje steč. post. (81 18 - ročište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