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76f7" w14:paraId="90c76f7" w:rsidRDefault="00F909F1" w:rsidR="00F919F6" w:rsidRPr="00614D5C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19F6" w:rsidR="00F919F6" w:rsidRPr="00614D5C">
      <w:r w:rsidRPr="00614D5C">
        <w:t xml:space="preserve">   REPUBLIKA HRVATSKA </w:t>
      </w:r>
    </w:p>
    <w:p w:rsidRDefault="00F919F6" w:rsidR="00920C7D" w:rsidRPr="00614D5C">
      <w:r w:rsidRPr="00614D5C">
        <w:t>TRGOVAČKI</w:t>
      </w:r>
      <w:r w:rsidR="0042035D" w:rsidRPr="00614D5C">
        <w:t xml:space="preserve"> SUD U ZAGREBU</w:t>
      </w:r>
      <w:r w:rsidR="0042035D" w:rsidRPr="00614D5C">
        <w:tab/>
      </w:r>
    </w:p>
    <w:p w:rsidRDefault="00920C7D" w:rsidR="00F919F6" w:rsidRPr="00614D5C">
      <w:r w:rsidRPr="00614D5C">
        <w:t>Zagreb, Amruševa 2/II</w:t>
      </w:r>
      <w:r w:rsidR="0042035D" w:rsidRPr="00614D5C">
        <w:tab/>
      </w:r>
      <w:r w:rsidR="0042035D" w:rsidRPr="00614D5C">
        <w:tab/>
      </w:r>
      <w:r w:rsidR="0042035D" w:rsidRPr="00614D5C">
        <w:tab/>
      </w:r>
      <w:r w:rsidR="00D266B7" w:rsidRPr="00614D5C">
        <w:tab/>
      </w:r>
      <w:r w:rsidR="00D266B7" w:rsidRPr="00614D5C">
        <w:tab/>
      </w:r>
      <w:r w:rsidR="005053DD" w:rsidRPr="00614D5C">
        <w:t>31-ST-</w:t>
      </w:r>
      <w:r w:rsidR="00F909F1">
        <w:t>51/11-59</w:t>
      </w:r>
    </w:p>
    <w:p w:rsidRDefault="00F919F6" w:rsidR="00F919F6" w:rsidRPr="00614D5C"/>
    <w:p w:rsidRDefault="00253FE3" w:rsidP="00253FE3" w:rsidR="00F919F6" w:rsidRPr="00614D5C">
      <w:pPr>
        <w:jc w:val="center"/>
      </w:pPr>
      <w:r w:rsidRPr="00614D5C">
        <w:t xml:space="preserve">R E P U B L I K A   H R V A T S K A </w:t>
      </w:r>
    </w:p>
    <w:p w:rsidRDefault="00F919F6" w:rsidP="00F919F6" w:rsidR="00F919F6" w:rsidRPr="00614D5C">
      <w:pPr>
        <w:jc w:val="center"/>
      </w:pPr>
      <w:r w:rsidRPr="00614D5C">
        <w:t xml:space="preserve">R J E Š E N J E </w:t>
      </w:r>
    </w:p>
    <w:p w:rsidRDefault="00F919F6" w:rsidP="00F919F6" w:rsidR="00F919F6" w:rsidRPr="00614D5C">
      <w:pPr>
        <w:jc w:val="center"/>
      </w:pPr>
    </w:p>
    <w:p w:rsidRDefault="00F919F6" w:rsidP="00F919F6" w:rsidR="00F919F6" w:rsidRPr="00614D5C">
      <w:pPr>
        <w:rPr>
          <w:bCs/>
        </w:rPr>
      </w:pPr>
      <w:r w:rsidRPr="00614D5C">
        <w:tab/>
        <w:t xml:space="preserve">TRGOVAČKI SUD U ZAGREBU po stečajnom sucu Nadi Kraljić u stečajnom </w:t>
      </w:r>
      <w:r w:rsidR="004852AB" w:rsidRPr="00614D5C">
        <w:t>predmetu stečajne mase</w:t>
      </w:r>
      <w:r w:rsidR="00F21A9B" w:rsidRPr="00614D5C">
        <w:t xml:space="preserve"> </w:t>
      </w:r>
      <w:r w:rsidR="00E46336" w:rsidRPr="00614D5C">
        <w:rPr>
          <w:bCs/>
        </w:rPr>
        <w:t xml:space="preserve"> </w:t>
      </w:r>
      <w:r w:rsidR="00F909F1">
        <w:t xml:space="preserve">GAVRILOVIĆ UGOSTITELJSTVO PETRINJA d.o.o. Petrinja, V. Nazora 16  </w:t>
      </w:r>
      <w:r w:rsidRPr="00614D5C">
        <w:t xml:space="preserve">dana </w:t>
      </w:r>
      <w:r w:rsidR="00945E18">
        <w:t>4. travnja</w:t>
      </w:r>
      <w:r w:rsidR="0079126D">
        <w:t xml:space="preserve">  2016</w:t>
      </w:r>
      <w:r w:rsidR="00253FE3" w:rsidRPr="00614D5C">
        <w:t xml:space="preserve">. </w:t>
      </w:r>
      <w:r w:rsidRPr="00614D5C">
        <w:t xml:space="preserve">godine </w:t>
      </w:r>
    </w:p>
    <w:p w:rsidRDefault="00F919F6" w:rsidP="00F919F6" w:rsidR="00F919F6" w:rsidRPr="00614D5C"/>
    <w:p w:rsidRDefault="00F919F6" w:rsidP="00F919F6" w:rsidR="00F919F6" w:rsidRPr="00614D5C">
      <w:pPr>
        <w:jc w:val="center"/>
      </w:pPr>
      <w:r w:rsidRPr="00614D5C">
        <w:t xml:space="preserve">r i j e š i o   j e </w:t>
      </w:r>
    </w:p>
    <w:p w:rsidRDefault="000A37C0" w:rsidP="000A37C0" w:rsidR="000A37C0" w:rsidRPr="00614D5C"/>
    <w:p w:rsidRDefault="000A37C0" w:rsidP="000A37C0" w:rsidR="000A37C0" w:rsidRPr="00614D5C">
      <w:r w:rsidRPr="00614D5C">
        <w:tab/>
        <w:t>I</w:t>
      </w:r>
      <w:r w:rsidRPr="00614D5C">
        <w:tab/>
        <w:t xml:space="preserve">Određuje se nastavak postupka nad </w:t>
      </w:r>
      <w:r w:rsidR="004852AB" w:rsidRPr="00614D5C">
        <w:t xml:space="preserve">stečajnom masom </w:t>
      </w:r>
      <w:r w:rsidR="00F909F1">
        <w:t>GAVRILOVIĆ UGOSTITELJSTVO PETRINJA d.o.o. Petrinja, V. Nazora 16</w:t>
      </w:r>
      <w:r w:rsidR="00253FE3" w:rsidRPr="00614D5C">
        <w:rPr>
          <w:bCs/>
        </w:rPr>
        <w:t xml:space="preserve">. </w:t>
      </w:r>
    </w:p>
    <w:p w:rsidRDefault="000A37C0" w:rsidP="000A37C0" w:rsidR="000A37C0" w:rsidRPr="00614D5C">
      <w:r w:rsidRPr="00614D5C">
        <w:tab/>
        <w:t>II</w:t>
      </w:r>
      <w:r w:rsidRPr="00614D5C">
        <w:tab/>
        <w:t>Rješenje o nastavku postupka upisat će se u sudskom registru ovog suda, te</w:t>
      </w:r>
      <w:r w:rsidR="0042035D" w:rsidRPr="00614D5C">
        <w:t xml:space="preserve"> objaviti </w:t>
      </w:r>
      <w:r w:rsidRPr="00614D5C">
        <w:t xml:space="preserve">na </w:t>
      </w:r>
      <w:r w:rsidR="00F909F1">
        <w:t>e-</w:t>
      </w:r>
      <w:r w:rsidRPr="00614D5C">
        <w:t xml:space="preserve">oglasnoj ploči suda. </w:t>
      </w:r>
    </w:p>
    <w:p w:rsidRDefault="000A37C0" w:rsidP="000A37C0" w:rsidR="000A37C0" w:rsidRPr="00614D5C"/>
    <w:p w:rsidRDefault="000A37C0" w:rsidP="000A37C0" w:rsidR="000A37C0" w:rsidRPr="00614D5C">
      <w:r w:rsidRPr="00614D5C">
        <w:tab/>
      </w:r>
      <w:r w:rsidRPr="00614D5C">
        <w:tab/>
      </w:r>
      <w:r w:rsidRPr="00614D5C">
        <w:tab/>
      </w:r>
      <w:r w:rsidRPr="00614D5C">
        <w:tab/>
      </w:r>
      <w:r w:rsidRPr="00614D5C">
        <w:tab/>
        <w:t xml:space="preserve">Obrazloženje </w:t>
      </w:r>
    </w:p>
    <w:p w:rsidRDefault="000A37C0" w:rsidP="000A37C0" w:rsidR="000A37C0" w:rsidRPr="00614D5C"/>
    <w:p w:rsidRDefault="000A37C0" w:rsidP="000A37C0" w:rsidR="000A37C0" w:rsidRPr="00614D5C">
      <w:r w:rsidRPr="00614D5C">
        <w:tab/>
        <w:t>Rješenjem ovog suda broj ST-</w:t>
      </w:r>
      <w:r w:rsidR="00F909F1">
        <w:t xml:space="preserve">51/11 </w:t>
      </w:r>
      <w:r w:rsidRPr="00614D5C">
        <w:t>od</w:t>
      </w:r>
      <w:r w:rsidR="00E46336" w:rsidRPr="00614D5C">
        <w:t xml:space="preserve"> </w:t>
      </w:r>
      <w:r w:rsidR="00F909F1">
        <w:t>12. rujna 2011.</w:t>
      </w:r>
      <w:r w:rsidR="00F21A9B" w:rsidRPr="00614D5C">
        <w:t xml:space="preserve"> </w:t>
      </w:r>
      <w:r w:rsidR="004852AB" w:rsidRPr="00614D5C">
        <w:t xml:space="preserve"> </w:t>
      </w:r>
      <w:r w:rsidR="0076557B" w:rsidRPr="00614D5C">
        <w:t xml:space="preserve">godine </w:t>
      </w:r>
      <w:r w:rsidRPr="00614D5C">
        <w:t>zaključen je stečajni postupak n</w:t>
      </w:r>
      <w:r w:rsidR="004852AB" w:rsidRPr="00614D5C">
        <w:t xml:space="preserve">ad </w:t>
      </w:r>
      <w:r w:rsidR="00253FE3" w:rsidRPr="00614D5C">
        <w:t xml:space="preserve">stečajnom masom </w:t>
      </w:r>
      <w:r w:rsidR="00F909F1">
        <w:t>GAVRILOVIĆ UGOSTITELJSTVO PETRINJA d.o.o. Petrinja, V. Nazora 16</w:t>
      </w:r>
      <w:r w:rsidR="00253FE3" w:rsidRPr="00614D5C">
        <w:rPr>
          <w:bCs/>
        </w:rPr>
        <w:t>.</w:t>
      </w:r>
    </w:p>
    <w:p w:rsidRDefault="0042035D" w:rsidP="000A37C0" w:rsidR="000A37C0" w:rsidRPr="00614D5C">
      <w:r w:rsidRPr="00614D5C">
        <w:tab/>
        <w:t xml:space="preserve">Podneskom od </w:t>
      </w:r>
      <w:r w:rsidR="00F909F1">
        <w:t>15. ožujka 2016.</w:t>
      </w:r>
      <w:r w:rsidR="00F21A9B" w:rsidRPr="00614D5C">
        <w:t xml:space="preserve"> </w:t>
      </w:r>
      <w:r w:rsidR="004852AB" w:rsidRPr="00614D5C">
        <w:t xml:space="preserve"> </w:t>
      </w:r>
      <w:r w:rsidR="000A37C0" w:rsidRPr="00614D5C">
        <w:t>godine stečajni upravitelj predložio je nastavak stečajnog postupka radi</w:t>
      </w:r>
      <w:r w:rsidR="00E46336" w:rsidRPr="00614D5C">
        <w:t xml:space="preserve"> </w:t>
      </w:r>
      <w:r w:rsidR="00F21A9B" w:rsidRPr="00614D5C">
        <w:t>naknadne diobe.</w:t>
      </w:r>
    </w:p>
    <w:p w:rsidRDefault="000A37C0" w:rsidP="000A37C0" w:rsidR="000A37C0" w:rsidRPr="00614D5C">
      <w:r w:rsidRPr="00614D5C">
        <w:tab/>
        <w:t xml:space="preserve">Kako su se stekli uvjeti iz odredbi čl. </w:t>
      </w:r>
      <w:smartTag w:element="metricconverter" w:uri="urn:schemas-microsoft-com:office:smarttags">
        <w:smartTagPr>
          <w:attr w:val="199 st" w:name="ProductID"/>
        </w:smartTagPr>
        <w:r w:rsidRPr="00614D5C">
          <w:t>199 st</w:t>
        </w:r>
      </w:smartTag>
      <w:r w:rsidR="0042035D" w:rsidRPr="00614D5C">
        <w:t>. 1 toč. 3</w:t>
      </w:r>
      <w:r w:rsidRPr="00614D5C">
        <w:t xml:space="preserve"> Stečajnog zakona valjalo je riješiti kao u izreci. </w:t>
      </w:r>
    </w:p>
    <w:p w:rsidRDefault="000A37C0" w:rsidP="000A37C0" w:rsidR="000A37C0" w:rsidRPr="00614D5C"/>
    <w:p w:rsidRDefault="000A37C0" w:rsidP="000A37C0" w:rsidR="000A37C0" w:rsidRPr="00614D5C">
      <w:pPr>
        <w:jc w:val="center"/>
      </w:pPr>
      <w:r w:rsidRPr="00614D5C">
        <w:t xml:space="preserve">U Zagrebu, </w:t>
      </w:r>
      <w:r w:rsidR="00945E18">
        <w:t>4. travnja</w:t>
      </w:r>
      <w:r w:rsidR="0079126D">
        <w:t xml:space="preserve"> 2016</w:t>
      </w:r>
      <w:r w:rsidR="00253FE3" w:rsidRPr="00614D5C">
        <w:t>.</w:t>
      </w:r>
      <w:r w:rsidR="00F21A9B" w:rsidRPr="00614D5C">
        <w:t xml:space="preserve"> </w:t>
      </w:r>
    </w:p>
    <w:p w:rsidRDefault="000A37C0" w:rsidP="000A37C0" w:rsidR="000A37C0" w:rsidRPr="00614D5C">
      <w:pPr>
        <w:jc w:val="center"/>
      </w:pPr>
    </w:p>
    <w:p w:rsidRDefault="000A37C0" w:rsidP="000A37C0" w:rsidR="000A37C0" w:rsidRPr="00614D5C">
      <w:r w:rsidRPr="00614D5C">
        <w:tab/>
      </w:r>
      <w:r w:rsidRPr="00614D5C">
        <w:tab/>
      </w:r>
      <w:r w:rsidRPr="00614D5C">
        <w:tab/>
      </w:r>
      <w:r w:rsidRPr="00614D5C">
        <w:tab/>
      </w:r>
      <w:r w:rsidRPr="00614D5C">
        <w:tab/>
      </w:r>
      <w:r w:rsidRPr="00614D5C">
        <w:tab/>
      </w:r>
      <w:r w:rsidRPr="00614D5C">
        <w:tab/>
      </w:r>
      <w:r w:rsidRPr="00614D5C">
        <w:tab/>
        <w:t xml:space="preserve">STEČAJNI SUDAC </w:t>
      </w:r>
    </w:p>
    <w:p w:rsidRDefault="000A37C0" w:rsidP="000A37C0" w:rsidR="000A37C0" w:rsidRPr="00614D5C">
      <w:r w:rsidRPr="00614D5C">
        <w:tab/>
      </w:r>
      <w:r w:rsidRPr="00614D5C">
        <w:tab/>
      </w:r>
      <w:r w:rsidRPr="00614D5C">
        <w:tab/>
      </w:r>
      <w:r w:rsidRPr="00614D5C">
        <w:tab/>
      </w:r>
      <w:r w:rsidRPr="00614D5C">
        <w:tab/>
      </w:r>
      <w:r w:rsidRPr="00614D5C">
        <w:tab/>
      </w:r>
      <w:r w:rsidRPr="00614D5C">
        <w:tab/>
      </w:r>
      <w:r w:rsidRPr="00614D5C">
        <w:tab/>
        <w:t>Nada Kraljić</w:t>
      </w:r>
      <w:r w:rsidR="00380CB5">
        <w:t>,v.r.</w:t>
      </w:r>
    </w:p>
    <w:p w:rsidRDefault="000A37C0" w:rsidP="000A37C0" w:rsidR="000A37C0" w:rsidRPr="00614D5C"/>
    <w:p w:rsidRDefault="000A37C0" w:rsidP="000A37C0" w:rsidR="000A37C0" w:rsidRPr="00614D5C">
      <w:r w:rsidRPr="00614D5C">
        <w:t xml:space="preserve">UPUTA O PRAVNOM LIJEKU </w:t>
      </w:r>
    </w:p>
    <w:p w:rsidRDefault="000A37C0" w:rsidP="000A37C0" w:rsidR="000A37C0" w:rsidRPr="00614D5C">
      <w:r w:rsidRPr="00614D5C">
        <w:t xml:space="preserve">Protiv ovog rješenja dopuštena je žalba u roku 8 dana. </w:t>
      </w:r>
    </w:p>
    <w:p w:rsidRDefault="00380CB5" w:rsidR="00380C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80CB5" w:rsidP="00380CB5" w:rsidR="00380CB5">
      <w:pPr>
        <w:ind w:firstLine="708" w:left="4956"/>
      </w:pPr>
      <w:r>
        <w:t>Vinka Mihalinčić</w:t>
      </w:r>
    </w:p>
    <w:p w:rsidRDefault="00E46336" w:rsidP="000A37C0" w:rsidR="000A37C0" w:rsidRPr="00614D5C">
      <w:pPr>
        <w:ind w:left="360"/>
      </w:pPr>
      <w:r w:rsidRPr="00614D5C">
        <w:t xml:space="preserve"> </w:t>
      </w:r>
    </w:p>
    <w:sectPr w:rsidR="000A37C0" w:rsidRPr="00614D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481C6D"/>
    <w:multiLevelType w:val="hybridMultilevel"/>
    <w:tmpl w:val="AC4EC9E6"/>
    <w:lvl w:tplc="F14EE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19F6"/>
    <w:rsid w:val="000A37C0"/>
    <w:rsid w:val="00253FE3"/>
    <w:rsid w:val="00380CB5"/>
    <w:rsid w:val="0042035D"/>
    <w:rsid w:val="0044667A"/>
    <w:rsid w:val="004852AB"/>
    <w:rsid w:val="005053DD"/>
    <w:rsid w:val="005D5CB7"/>
    <w:rsid w:val="00614D5C"/>
    <w:rsid w:val="0076557B"/>
    <w:rsid w:val="0079126D"/>
    <w:rsid w:val="00920C7D"/>
    <w:rsid w:val="00922747"/>
    <w:rsid w:val="00945E18"/>
    <w:rsid w:val="009A60FC"/>
    <w:rsid w:val="009C637F"/>
    <w:rsid w:val="00A46505"/>
    <w:rsid w:val="00AC2148"/>
    <w:rsid w:val="00BE57DF"/>
    <w:rsid w:val="00D266B7"/>
    <w:rsid w:val="00D31D51"/>
    <w:rsid w:val="00E46336"/>
    <w:rsid w:val="00F21A9B"/>
    <w:rsid w:val="00F909F1"/>
    <w:rsid w:val="00F9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909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09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0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909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09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0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C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C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C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rujna 2011.</izvorni_sadrzaj>
    <derivirana_varijabla naziv="DomainObject.Predmet.DatumRjesavanja_1">14. rujna 2011.</derivirana_varijabla>
  </DomainObject.Predmet.DatumRjesavanja>
  <DomainObject.Predmet.DatumRokaCuvanja>
    <izvorni_sadrzaj>20. ožujka 2022.</izvorni_sadrzaj>
    <derivirana_varijabla naziv="DomainObject.Predmet.DatumRokaCuvanja_1">20. ožujka 2022.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St-51/2011</izvorni_sadrzaj>
    <derivirana_varijabla naziv="DomainObject.Predmet.OznakaBroj_1">St-51/2011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Berislav</izvorni_sadrzaj>
    <derivirana_varijabla naziv="DomainObject.Predmet.PredmetRijesio.Ime_1">Berislav</derivirana_varijabla>
  </DomainObject.Predmet.PredmetRijesio.Ime>
  <DomainObject.Predmet.PredmetRijesio.Oib>
    <izvorni_sadrzaj>59614660275</izvorni_sadrzaj>
    <derivirana_varijabla naziv="DomainObject.Predmet.PredmetRijesio.Oib_1">59614660275</derivirana_varijabla>
  </DomainObject.Predmet.PredmetRijesio.Oib>
  <DomainObject.Predmet.PredmetRijesio.Prezime>
    <izvorni_sadrzaj>Belec</izvorni_sadrzaj>
    <derivirana_varijabla naziv="DomainObject.Predmet.PredmetRijesio.Prezime_1">Belec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GAVRILOVIĆ UGOSTITELJSTVO d.o.o.</izvorni_sadrzaj>
    <derivirana_varijabla naziv="DomainObject.Predmet.ProtustrankaFormated_1">  GAVRILOVIĆ UGOSTITELJSTVO d.o.o.</derivirana_varijabla>
  </DomainObject.Predmet.ProtustrankaFormated>
  <DomainObject.Predmet.ProtustrankaFormatedOIB>
    <izvorni_sadrzaj>  GAVRILOVIĆ UGOSTITELJSTVO d.o.o.</izvorni_sadrzaj>
    <derivirana_varijabla naziv="DomainObject.Predmet.ProtustrankaFormatedOIB_1">  GAVRILOVIĆ UGOSTITELJSTVO d.o.o.</derivirana_varijabla>
  </DomainObject.Predmet.ProtustrankaFormatedOIB>
  <DomainObject.Predmet.ProtustrankaFormatedWithAdress>
    <izvorni_sadrzaj> GAVRILOVIĆ UGOSTITELJSTVO d.o.o., 44250 Petrinja</izvorni_sadrzaj>
    <derivirana_varijabla naziv="DomainObject.Predmet.ProtustrankaFormatedWithAdress_1"> GAVRILOVIĆ UGOSTITELJSTVO d.o.o., 44250 Petrinja</derivirana_varijabla>
  </DomainObject.Predmet.ProtustrankaFormatedWithAdress>
  <DomainObject.Predmet.ProtustrankaFormatedWithAdressOIB>
    <izvorni_sadrzaj> GAVRILOVIĆ UGOSTITELJSTVO d.o.o., 44250 Petrinja</izvorni_sadrzaj>
    <derivirana_varijabla naziv="DomainObject.Predmet.ProtustrankaFormatedWithAdressOIB_1"> GAVRILOVIĆ UGOSTITELJSTVO d.o.o., 44250 Petrinja</derivirana_varijabla>
  </DomainObject.Predmet.ProtustrankaFormatedWithAdressOIB>
  <DomainObject.Predmet.ProtustrankaWithAdress>
    <izvorni_sadrzaj>GAVRILOVIĆ UGOSTITELJSTVO d.o.o. 44250 Petrinja</izvorni_sadrzaj>
    <derivirana_varijabla naziv="DomainObject.Predmet.ProtustrankaWithAdress_1">GAVRILOVIĆ UGOSTITELJSTVO d.o.o. 44250 Petrinja</derivirana_varijabla>
  </DomainObject.Predmet.ProtustrankaWithAdress>
  <DomainObject.Predmet.ProtustrankaWithAdressOIB>
    <izvorni_sadrzaj>GAVRILOVIĆ UGOSTITELJSTVO d.o.o., 44250 Petrinja</izvorni_sadrzaj>
    <derivirana_varijabla naziv="DomainObject.Predmet.ProtustrankaWithAdressOIB_1">GAVRILOVIĆ UGOSTITELJSTVO d.o.o., 44250 Petrinja</derivirana_varijabla>
  </DomainObject.Predmet.ProtustrankaWithAdressOIB>
  <DomainObject.Predmet.ProtustrankaNazivFormated>
    <izvorni_sadrzaj>GAVRILOVIĆ UGOSTITELJSTVO d.o.o.</izvorni_sadrzaj>
    <derivirana_varijabla naziv="DomainObject.Predmet.ProtustrankaNazivFormated_1">GAVRILOVIĆ UGOSTITELJSTVO d.o.o.</derivirana_varijabla>
  </DomainObject.Predmet.ProtustrankaNazivFormated>
  <DomainObject.Predmet.ProtustrankaNazivFormatedOIB>
    <izvorni_sadrzaj>GAVRILOVIĆ UGOSTITELJSTVO d.o.o.</izvorni_sadrzaj>
    <derivirana_varijabla naziv="DomainObject.Predmet.ProtustrankaNazivFormatedOIB_1">GAVRILOVIĆ UGOSTITELJSTVO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GAVRILOVIĆ UGOSTITELJSTVO d.o.o.</izvorni_sadrzaj>
    <derivirana_varijabla naziv="DomainObject.Predmet.StrankaFormated_1">  GAVRILOVIĆ UGOSTITELJSTVO d.o.o.</derivirana_varijabla>
  </DomainObject.Predmet.StrankaFormated>
  <DomainObject.Predmet.StrankaFormatedOIB>
    <izvorni_sadrzaj>  GAVRILOVIĆ UGOSTITELJSTVO d.o.o.</izvorni_sadrzaj>
    <derivirana_varijabla naziv="DomainObject.Predmet.StrankaFormatedOIB_1">  GAVRILOVIĆ UGOSTITELJSTVO d.o.o.</derivirana_varijabla>
  </DomainObject.Predmet.StrankaFormatedOIB>
  <DomainObject.Predmet.StrankaFormatedWithAdress>
    <izvorni_sadrzaj> GAVRILOVIĆ UGOSTITELJSTVO d.o.o., 44250 Petrinja</izvorni_sadrzaj>
    <derivirana_varijabla naziv="DomainObject.Predmet.StrankaFormatedWithAdress_1"> GAVRILOVIĆ UGOSTITELJSTVO d.o.o., 44250 Petrinja</derivirana_varijabla>
  </DomainObject.Predmet.StrankaFormatedWithAdress>
  <DomainObject.Predmet.StrankaFormatedWithAdressOIB>
    <izvorni_sadrzaj> GAVRILOVIĆ UGOSTITELJSTVO d.o.o., 44250 Petrinja</izvorni_sadrzaj>
    <derivirana_varijabla naziv="DomainObject.Predmet.StrankaFormatedWithAdressOIB_1"> GAVRILOVIĆ UGOSTITELJSTVO d.o.o., 44250 Petrinja</derivirana_varijabla>
  </DomainObject.Predmet.StrankaFormatedWithAdressOIB>
  <DomainObject.Predmet.StrankaWithAdress>
    <izvorni_sadrzaj>GAVRILOVIĆ UGOSTITELJSTVO d.o.o. 44250 Petrinja</izvorni_sadrzaj>
    <derivirana_varijabla naziv="DomainObject.Predmet.StrankaWithAdress_1">GAVRILOVIĆ UGOSTITELJSTVO d.o.o. 44250 Petrinja</derivirana_varijabla>
  </DomainObject.Predmet.StrankaWithAdress>
  <DomainObject.Predmet.StrankaWithAdressOIB>
    <izvorni_sadrzaj>GAVRILOVIĆ UGOSTITELJSTVO d.o.o., 44250 Petrinja</izvorni_sadrzaj>
    <derivirana_varijabla naziv="DomainObject.Predmet.StrankaWithAdressOIB_1">GAVRILOVIĆ UGOSTITELJSTVO d.o.o., 44250 Petrinja</derivirana_varijabla>
  </DomainObject.Predmet.StrankaWithAdressOIB>
  <DomainObject.Predmet.StrankaNazivFormated>
    <izvorni_sadrzaj>GAVRILOVIĆ UGOSTITELJSTVO d.o.o.</izvorni_sadrzaj>
    <derivirana_varijabla naziv="DomainObject.Predmet.StrankaNazivFormated_1">GAVRILOVIĆ UGOSTITELJSTVO d.o.o.</derivirana_varijabla>
  </DomainObject.Predmet.StrankaNazivFormated>
  <DomainObject.Predmet.StrankaNazivFormatedOIB>
    <izvorni_sadrzaj>GAVRILOVIĆ UGOSTITELJSTVO d.o.o.</izvorni_sadrzaj>
    <derivirana_varijabla naziv="DomainObject.Predmet.StrankaNazivFormatedOIB_1">GAVRILOVIĆ UGOSTITELJSTVO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GAVRILOVIĆ UGOSTITELJSTVO d.o.o.</item>
    </izvorni_sadrzaj>
    <derivirana_varijabla naziv="DomainObject.Predmet.StrankaListFormated_1">
      <item>GAVRILOVIĆ UGOSTITELJSTVO d.o.o.</item>
    </derivirana_varijabla>
  </DomainObject.Predmet.StrankaListFormated>
  <DomainObject.Predmet.StrankaListFormatedOIB>
    <izvorni_sadrzaj>
      <item>GAVRILOVIĆ UGOSTITELJSTVO d.o.o.</item>
    </izvorni_sadrzaj>
    <derivirana_varijabla naziv="DomainObject.Predmet.StrankaListFormatedOIB_1">
      <item>GAVRILOVIĆ UGOSTITELJSTVO d.o.o.</item>
    </derivirana_varijabla>
  </DomainObject.Predmet.StrankaListFormatedOIB>
  <DomainObject.Predmet.StrankaListFormatedWithAdress>
    <izvorni_sadrzaj>
      <item>GAVRILOVIĆ UGOSTITELJSTVO d.o.o., 44250 Petrinja</item>
    </izvorni_sadrzaj>
    <derivirana_varijabla naziv="DomainObject.Predmet.StrankaListFormatedWithAdress_1">
      <item>GAVRILOVIĆ UGOSTITELJSTVO d.o.o., 44250 Petrinja</item>
    </derivirana_varijabla>
  </DomainObject.Predmet.StrankaListFormatedWithAdress>
  <DomainObject.Predmet.StrankaListFormatedWithAdressOIB>
    <izvorni_sadrzaj>
      <item>GAVRILOVIĆ UGOSTITELJSTVO d.o.o., 44250 Petrinja</item>
    </izvorni_sadrzaj>
    <derivirana_varijabla naziv="DomainObject.Predmet.StrankaListFormatedWithAdressOIB_1">
      <item>GAVRILOVIĆ UGOSTITELJSTVO d.o.o., 44250 Petrinja</item>
    </derivirana_varijabla>
  </DomainObject.Predmet.StrankaListFormatedWithAdressOIB>
  <DomainObject.Predmet.StrankaListNazivFormated>
    <izvorni_sadrzaj>
      <item>GAVRILOVIĆ UGOSTITELJSTVO d.o.o.</item>
    </izvorni_sadrzaj>
    <derivirana_varijabla naziv="DomainObject.Predmet.StrankaListNazivFormated_1">
      <item>GAVRILOVIĆ UGOSTITELJSTVO d.o.o.</item>
    </derivirana_varijabla>
  </DomainObject.Predmet.StrankaListNazivFormated>
  <DomainObject.Predmet.StrankaListNazivFormatedOIB>
    <izvorni_sadrzaj>
      <item>GAVRILOVIĆ UGOSTITELJSTVO d.o.o.</item>
    </izvorni_sadrzaj>
    <derivirana_varijabla naziv="DomainObject.Predmet.StrankaListNazivFormatedOIB_1">
      <item>GAVRILOVIĆ UGOSTITELJSTVO d.o.o.</item>
    </derivirana_varijabla>
  </DomainObject.Predmet.StrankaListNazivFormatedOIB>
  <DomainObject.Predmet.ProtuStrankaListFormated>
    <izvorni_sadrzaj>
      <item>GAVRILOVIĆ UGOSTITELJSTVO d.o.o.</item>
    </izvorni_sadrzaj>
    <derivirana_varijabla naziv="DomainObject.Predmet.ProtuStrankaListFormated_1">
      <item>GAVRILOVIĆ UGOSTITELJSTVO d.o.o.</item>
    </derivirana_varijabla>
  </DomainObject.Predmet.ProtuStrankaListFormated>
  <DomainObject.Predmet.ProtuStrankaListFormatedOIB>
    <izvorni_sadrzaj>
      <item>GAVRILOVIĆ UGOSTITELJSTVO d.o.o.</item>
    </izvorni_sadrzaj>
    <derivirana_varijabla naziv="DomainObject.Predmet.ProtuStrankaListFormatedOIB_1">
      <item>GAVRILOVIĆ UGOSTITELJSTVO d.o.o.</item>
    </derivirana_varijabla>
  </DomainObject.Predmet.ProtuStrankaListFormatedOIB>
  <DomainObject.Predmet.ProtuStrankaListFormatedWithAdress>
    <izvorni_sadrzaj>
      <item>GAVRILOVIĆ UGOSTITELJSTVO d.o.o., 44250 Petrinja</item>
    </izvorni_sadrzaj>
    <derivirana_varijabla naziv="DomainObject.Predmet.ProtuStrankaListFormatedWithAdress_1">
      <item>GAVRILOVIĆ UGOSTITELJSTVO d.o.o., 44250 Petrinja</item>
    </derivirana_varijabla>
  </DomainObject.Predmet.ProtuStrankaListFormatedWithAdress>
  <DomainObject.Predmet.ProtuStrankaListFormatedWithAdressOIB>
    <izvorni_sadrzaj>
      <item>GAVRILOVIĆ UGOSTITELJSTVO d.o.o., 44250 Petrinja</item>
    </izvorni_sadrzaj>
    <derivirana_varijabla naziv="DomainObject.Predmet.ProtuStrankaListFormatedWithAdressOIB_1">
      <item>GAVRILOVIĆ UGOSTITELJSTVO d.o.o., 44250 Petrinja</item>
    </derivirana_varijabla>
  </DomainObject.Predmet.ProtuStrankaListFormatedWithAdressOIB>
  <DomainObject.Predmet.ProtuStrankaListNazivFormated>
    <izvorni_sadrzaj>
      <item>GAVRILOVIĆ UGOSTITELJSTVO d.o.o.</item>
    </izvorni_sadrzaj>
    <derivirana_varijabla naziv="DomainObject.Predmet.ProtuStrankaListNazivFormated_1">
      <item>GAVRILOVIĆ UGOSTITELJSTVO d.o.o.</item>
    </derivirana_varijabla>
  </DomainObject.Predmet.ProtuStrankaListNazivFormated>
  <DomainObject.Predmet.ProtuStrankaListNazivFormatedOIB>
    <izvorni_sadrzaj>
      <item>GAVRILOVIĆ UGOSTITELJSTVO d.o.o.</item>
    </izvorni_sadrzaj>
    <derivirana_varijabla naziv="DomainObject.Predmet.ProtuStrankaListNazivFormatedOIB_1">
      <item>GAVRILOVIĆ UGOSTITELJSTVO d.o.o.</item>
    </derivirana_varijabla>
  </DomainObject.Predmet.ProtuStrankaListNazivFormatedOIB>
  <DomainObject.Predmet.OstaliListFormated>
    <izvorni_sadrzaj>
      <item>Mladen Selec</item>
      <item>PRIVREDA d.o.o.</item>
    </izvorni_sadrzaj>
    <derivirana_varijabla naziv="DomainObject.Predmet.OstaliListFormated_1">
      <item>Mladen Selec</item>
      <item>PRIVREDA d.o.o.</item>
    </derivirana_varijabla>
  </DomainObject.Predmet.OstaliListFormated>
  <DomainObject.Predmet.OstaliListFormatedOIB>
    <izvorni_sadrzaj>
      <item>Mladen Selec</item>
      <item>PRIVREDA d.o.o.</item>
    </izvorni_sadrzaj>
    <derivirana_varijabla naziv="DomainObject.Predmet.OstaliListFormatedOIB_1">
      <item>Mladen Selec</item>
      <item>PRIVREDA d.o.o.</item>
    </derivirana_varijabla>
  </DomainObject.Predmet.OstaliListFormatedOIB>
  <DomainObject.Predmet.OstaliListFormatedWithAdress>
    <izvorni_sadrzaj>
      <item>Mladen Selec, Savska 6, 10 310 Ivanić-Grad</item>
      <item>PRIVREDA d.o.o., 44250 Petrinja</item>
    </izvorni_sadrzaj>
    <derivirana_varijabla naziv="DomainObject.Predmet.OstaliListFormatedWithAdress_1">
      <item>Mladen Selec, Savska 6, 10 310 Ivanić-Grad</item>
      <item>PRIVREDA d.o.o., 44250 Petrinja</item>
    </derivirana_varijabla>
  </DomainObject.Predmet.OstaliListFormatedWithAdress>
  <DomainObject.Predmet.OstaliListFormatedWithAdressOIB>
    <izvorni_sadrzaj>
      <item>Mladen Selec, Savska 6, 10 310 Ivanić-Grad</item>
      <item>PRIVREDA d.o.o., 44250 Petrinja</item>
    </izvorni_sadrzaj>
    <derivirana_varijabla naziv="DomainObject.Predmet.OstaliListFormatedWithAdressOIB_1">
      <item>Mladen Selec, Savska 6, 10 310 Ivanić-Grad</item>
      <item>PRIVREDA d.o.o., 44250 Petrinja</item>
    </derivirana_varijabla>
  </DomainObject.Predmet.OstaliListFormatedWithAdressOIB>
  <DomainObject.Predmet.OstaliListNazivFormated>
    <izvorni_sadrzaj>
      <item>Mladen Selec</item>
      <item>PRIVREDA d.o.o.</item>
    </izvorni_sadrzaj>
    <derivirana_varijabla naziv="DomainObject.Predmet.OstaliListNazivFormated_1">
      <item>Mladen Selec</item>
      <item>PRIVREDA d.o.o.</item>
    </derivirana_varijabla>
  </DomainObject.Predmet.OstaliListNazivFormated>
  <DomainObject.Predmet.OstaliListNazivFormatedOIB>
    <izvorni_sadrzaj>
      <item>Mladen Selec</item>
      <item>PRIVREDA d.o.o.</item>
    </izvorni_sadrzaj>
    <derivirana_varijabla naziv="DomainObject.Predmet.OstaliListNazivFormatedOIB_1">
      <item>Mladen Selec</item>
      <item>PRIVREDA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GAVRILOVIĆ UGOSTITELJSTVO d.o.o.</izvorni_sadrzaj>
    <derivirana_varijabla naziv="DomainObject.Predmet.StrankaIDrugi_1">GAVRILOVIĆ UGOSTITELJSTVO d.o.o.</derivirana_varijabla>
  </DomainObject.Predmet.StrankaIDrugi>
  <DomainObject.Predmet.ProtustrankaIDrugi>
    <izvorni_sadrzaj>GAVRILOVIĆ UGOSTITELJSTVO d.o.o.</izvorni_sadrzaj>
    <derivirana_varijabla naziv="DomainObject.Predmet.ProtustrankaIDrugi_1">GAVRILOVIĆ UGOSTITELJSTVO d.o.o.</derivirana_varijabla>
  </DomainObject.Predmet.ProtustrankaIDrugi>
  <DomainObject.Predmet.StrankaIDrugiAdressOIB>
    <izvorni_sadrzaj>GAVRILOVIĆ UGOSTITELJSTVO d.o.o., 44250 Petrinja</izvorni_sadrzaj>
    <derivirana_varijabla naziv="DomainObject.Predmet.StrankaIDrugiAdressOIB_1">GAVRILOVIĆ UGOSTITELJSTVO d.o.o., 44250 Petrinja</derivirana_varijabla>
  </DomainObject.Predmet.StrankaIDrugiAdressOIB>
  <DomainObject.Predmet.ProtustrankaIDrugiAdressOIB>
    <izvorni_sadrzaj>GAVRILOVIĆ UGOSTITELJSTVO d.o.o., 44250 Petrinja</izvorni_sadrzaj>
    <derivirana_varijabla naziv="DomainObject.Predmet.ProtustrankaIDrugiAdressOIB_1">GAVRILOVIĆ UGOSTITELJSTVO d.o.o.,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rujna 2011.</izvorni_sadrzaj>
    <derivirana_varijabla naziv="DomainObject.Predmet.OdlukaRjesenje.DatumDonosenjaOdluke_1">14. rujna 2011.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St-51/2011-43</izvorni_sadrzaj>
    <derivirana_varijabla naziv="DomainObject.Predmet.OdlukaRjesenje.Oznaka_1">St-51/2011-43</derivirana_varijabla>
  </DomainObject.Predmet.OdlukaRjesenje.Oznaka>
  <DomainObject.Predmet.SudioniciListNaziv>
    <izvorni_sadrzaj>
      <item>Mladen Selec</item>
      <item>GAVRILOVIĆ UGOSTITELJSTVO d.o.o.</item>
      <item>GAVRILOVIĆ UGOSTITELJSTVO d.o.o.</item>
      <item>PRIVREDA d.o.o.</item>
    </izvorni_sadrzaj>
    <derivirana_varijabla naziv="DomainObject.Predmet.SudioniciListNaziv_1">
      <item>Mladen Selec</item>
      <item>GAVRILOVIĆ UGOSTITELJSTVO d.o.o.</item>
      <item>GAVRILOVIĆ UGOSTITELJSTVO d.o.o.</item>
      <item>PRIVREDA d.o.o.</item>
    </derivirana_varijabla>
  </DomainObject.Predmet.SudioniciListNaziv>
  <DomainObject.Predmet.SudioniciListAdressOIB>
    <izvorni_sadrzaj>
      <item>Mladen Selec, Savska 6,10 310 Ivanić-Grad</item>
      <item>GAVRILOVIĆ UGOSTITELJSTVO d.o.o., 44250 Petrinja</item>
      <item>GAVRILOVIĆ UGOSTITELJSTVO d.o.o., 44250 Petrinja</item>
      <item>PRIVREDA d.o.o., 44250 Petrinja</item>
    </izvorni_sadrzaj>
    <derivirana_varijabla naziv="DomainObject.Predmet.SudioniciListAdressOIB_1">
      <item>Mladen Selec, Savska 6,10 310 Ivanić-Grad</item>
      <item>GAVRILOVIĆ UGOSTITELJSTVO d.o.o., 44250 Petrinja</item>
      <item>GAVRILOVIĆ UGOSTITELJSTVO d.o.o., 44250 Petrinja</item>
      <item>PRIVREDA d.o.o., 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973</properties:Characters>
  <properties:Lines>39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2016-03-31T07:23:00Z</dcterms:created>
  <dc:creator>vmihalincic</dc:creator>
  <cp:lastModifiedBy>Vinka Mihalinčić</cp:lastModifiedBy>
  <cp:lastPrinted>2016-03-31T07:23:00Z</cp:lastPrinted>
  <dcterms:modified xmlns:xsi="http://www.w3.org/2001/XMLSchema-instance" xsi:type="dcterms:W3CDTF">2016-04-04T06:49:00Z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