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0448" w14:paraId="a000448" w:rsidRDefault="00940877" w:rsidP="00940877" w:rsidR="00940877">
      <w:pPr>
        <w15:collapsed w:val="false"/>
      </w:pPr>
      <w:bookmarkStart w:name="_GoBack" w:id="0"/>
      <w:bookmarkEnd w:id="0"/>
      <w:r>
        <w:t>STEČAJNI  UPRAVITELJ  IVAN  HUDOLETNJAK</w:t>
      </w:r>
    </w:p>
    <w:p w:rsidRDefault="00940877" w:rsidP="00940877" w:rsidR="00940877">
      <w:r>
        <w:t>OIB:80924395653                                                                                          TRGOVAČKI  SUD  U  ZAGREBU</w:t>
      </w:r>
    </w:p>
    <w:p w:rsidRDefault="00940877" w:rsidP="00940877" w:rsidR="00940877">
      <w:r>
        <w:t xml:space="preserve">Ivanec, Zavojna 3                                                                                                          </w:t>
      </w:r>
    </w:p>
    <w:p w:rsidRDefault="00915822" w:rsidP="00940877" w:rsidR="00940877">
      <w:r>
        <w:t>U Ivancu, 23.03</w:t>
      </w:r>
      <w:r w:rsidR="00940877">
        <w:t xml:space="preserve">.2018.g.                                                                                   - na broj </w:t>
      </w:r>
      <w:r>
        <w:t xml:space="preserve"> </w:t>
      </w:r>
      <w:r w:rsidRPr="00915822">
        <w:t>85. St-1331/2017</w:t>
      </w:r>
    </w:p>
    <w:p w:rsidRDefault="00940877" w:rsidP="00940877" w:rsidR="00940877"/>
    <w:p w:rsidRDefault="00940877" w:rsidP="00940877" w:rsidR="00940877" w:rsidRPr="00377235">
      <w:pPr>
        <w:rPr>
          <w:b/>
        </w:rPr>
      </w:pPr>
    </w:p>
    <w:p w:rsidRDefault="00940877" w:rsidP="00915822" w:rsidR="00940877" w:rsidRPr="00377235">
      <w:pPr>
        <w:jc w:val="center"/>
        <w:rPr>
          <w:b/>
        </w:rPr>
      </w:pPr>
      <w:r w:rsidRPr="00377235">
        <w:rPr>
          <w:b/>
        </w:rPr>
        <w:t>IZVJEŠĆE  STEČAJNOG  UPRAVITELJA</w:t>
      </w:r>
    </w:p>
    <w:p w:rsidRDefault="00940877" w:rsidP="00915822" w:rsidR="00940877" w:rsidRPr="00377235">
      <w:pPr>
        <w:jc w:val="center"/>
        <w:rPr>
          <w:b/>
        </w:rPr>
      </w:pPr>
      <w:r w:rsidRPr="00377235">
        <w:rPr>
          <w:b/>
        </w:rPr>
        <w:t>O GOSPODARSKOM POLOŽAJU DUŽNIKA I NJEGOVIM UZROCIMA</w:t>
      </w:r>
    </w:p>
    <w:p w:rsidRDefault="00377235" w:rsidP="00940877" w:rsidR="00377235"/>
    <w:p w:rsidRDefault="00940877" w:rsidP="00940877" w:rsidR="00940877">
      <w:r>
        <w:t>I)</w:t>
      </w:r>
    </w:p>
    <w:p w:rsidRDefault="000C334D" w:rsidP="00940877" w:rsidR="000C334D">
      <w:r w:rsidRPr="000C334D">
        <w:t xml:space="preserve">Zahtjev za provedbu skraćenog stečajnog postupka </w:t>
      </w:r>
      <w:r>
        <w:t xml:space="preserve">nad dužnikom </w:t>
      </w:r>
      <w:r w:rsidRPr="000C334D">
        <w:t>ZAPADNI  NAČIN d.o.o. Ve</w:t>
      </w:r>
      <w:r>
        <w:t xml:space="preserve">lika Gorica, Slavka Kolara 3, </w:t>
      </w:r>
      <w:r w:rsidRPr="000C334D">
        <w:t>OIB:07693534992</w:t>
      </w:r>
      <w:r>
        <w:t xml:space="preserve">, </w:t>
      </w:r>
      <w:r w:rsidRPr="000C334D">
        <w:t>podnijela je ovome sudu Financijska agencija Regionalni centar Zagreb,Trg svibanjski</w:t>
      </w:r>
      <w:r>
        <w:t>h žrtava 1995. 1 (dalje: FINA).</w:t>
      </w:r>
    </w:p>
    <w:p w:rsidRDefault="000C334D" w:rsidP="000C334D" w:rsidR="000C334D" w:rsidRPr="000C334D">
      <w:r>
        <w:t xml:space="preserve">Sud je rješenjem pod poslovnim brojem 20. St-1230/15, od 22. veljače 2016.g., pokrenuo skraćeni stečajni postupak nad navedenim dužnikom, a zaključcima od 31.08.2016.g. je </w:t>
      </w:r>
      <w:r w:rsidRPr="000C334D">
        <w:t xml:space="preserve">pozvao osobu ovlaštenu za zastupanje dužnika po zakonu </w:t>
      </w:r>
      <w:r>
        <w:t xml:space="preserve">da </w:t>
      </w:r>
      <w:r w:rsidRPr="000C334D">
        <w:t>u roku od 15 dana</w:t>
      </w:r>
      <w:r>
        <w:t>,</w:t>
      </w:r>
      <w:r w:rsidRPr="000C334D">
        <w:t xml:space="preserve"> od dana objave ogl</w:t>
      </w:r>
      <w:r>
        <w:t>asa, podnese</w:t>
      </w:r>
      <w:r w:rsidRPr="000C334D">
        <w:t xml:space="preserve"> sudu javnobilježnički ovjerovljen popis imovine i obveza dužnika na propisanom obrascu te je pozvao dužnikove vjerovnike u roku od 45 dana od dana objave oglasa, predložiti otvaranje stečajnog postupka nad dužnikom i predujmiti sredstva za namirenje troškova postupka, uz upozorenje na pravne posljedice ne postupanja po pozivu iz navedenog oglasa iz čl. 431. SZ-a.</w:t>
      </w:r>
    </w:p>
    <w:p w:rsidRDefault="006348F0" w:rsidP="00940877" w:rsidR="00850E7D">
      <w:r>
        <w:t>U otvorenom roku,</w:t>
      </w:r>
      <w:r w:rsidRPr="006348F0">
        <w:t xml:space="preserve"> Republika Hrvatska, Ministarstvo financija, Porezna uprava, OIB: 18683136487, dostavila je, 28. listopada 2016., kao vjerovnik, prijedlog za otvaranje stečajnog postupka nad </w:t>
      </w:r>
      <w:r>
        <w:t xml:space="preserve">navedenim </w:t>
      </w:r>
      <w:r w:rsidRPr="006348F0">
        <w:t>dužnikom</w:t>
      </w:r>
      <w:r w:rsidR="00850E7D">
        <w:t xml:space="preserve"> te učinila vjerojatnim postojanje svoje tražbine prema dužniku.</w:t>
      </w:r>
    </w:p>
    <w:p w:rsidRDefault="00850E7D" w:rsidP="0096705E" w:rsidR="0096705E">
      <w:r>
        <w:t>Na temelju navedenog, Sud je rješenjem od 09. ožujka 2017.g. obustavio skraćeni stečajni postupak nad dužnikom a rješenjem od 2. listopada 2017. pokrenuo prethodni postupak radi utvrđivanja pretpostavki za otvaranje stečajnog postupka nad dužnikom ZAPADNI NAČIN d.o.o., Velika Gorica, Slavka Kolara 3, OIB: 07693534992, pod novim poslovnim brojem 85. St-1331/17.</w:t>
      </w:r>
      <w:r w:rsidR="0096705E" w:rsidRPr="0096705E">
        <w:t xml:space="preserve"> </w:t>
      </w:r>
    </w:p>
    <w:p w:rsidRDefault="0096705E" w:rsidP="00850E7D" w:rsidR="00940877">
      <w:r>
        <w:t>Dana</w:t>
      </w:r>
      <w:r w:rsidRPr="0096705E">
        <w:t xml:space="preserve"> </w:t>
      </w:r>
      <w:r>
        <w:t>12. siječnja 2018.g. naslovni sud je nad stečajnim dužnikom ZAPADNI  NAČIN d.o.o. Velika Gorica, Slavka Kolara 3, OIB:07693534992, otvorio stečajni postupak, imenovao me stečajnim upraviteljem te mi zaključkom naložio dostavu izvješća o gospodarskom položaju dužnika i njegovim uzrocima, tablice prijavljenih tražbina, razlučnih i izlučnih prava te prijave tražbina.</w:t>
      </w:r>
    </w:p>
    <w:p w:rsidRDefault="00850E7D" w:rsidP="00850E7D" w:rsidR="00850E7D">
      <w:r>
        <w:t>II)</w:t>
      </w:r>
    </w:p>
    <w:p w:rsidRDefault="00850E7D" w:rsidP="00850E7D" w:rsidR="00383D69">
      <w:r>
        <w:t xml:space="preserve">U </w:t>
      </w:r>
      <w:r w:rsidR="0096705E">
        <w:t>izvršavanju svojih obveza, kao stečajnog upravitelja u ovom stečajnom postupku, utvrdio sam d</w:t>
      </w:r>
      <w:r w:rsidR="00383D69">
        <w:t>a je stečajni dužnik osnovan temeljem Izjave o osnivanju od 30.10.</w:t>
      </w:r>
      <w:r w:rsidR="0096705E">
        <w:t xml:space="preserve"> 2006. g. te upisan</w:t>
      </w:r>
      <w:r w:rsidR="00383D69">
        <w:t xml:space="preserve"> u sudski registar gornjeg suda pod MBS:080584050.</w:t>
      </w:r>
    </w:p>
    <w:p w:rsidRDefault="00383D69" w:rsidP="00850E7D" w:rsidR="00383D69">
      <w:r>
        <w:lastRenderedPageBreak/>
        <w:t xml:space="preserve">Registrirane su bile razne djelatnosti a jedini član i jedina osoba ovlaštena za zastupanje bio je upisan Alvarez Roberto Bulmaro iz SAD, Los Angelse, CA 90018, 1566 W 37TH ST, </w:t>
      </w:r>
      <w:r w:rsidR="00630399">
        <w:t>a upisom od 27.10.2014.g.</w:t>
      </w:r>
      <w:r>
        <w:t xml:space="preserve"> </w:t>
      </w:r>
      <w:r w:rsidR="00630399">
        <w:t xml:space="preserve">to je postao </w:t>
      </w:r>
      <w:r>
        <w:t>Walter Alexander Reyes Illescas iz SAD, Los Angeles, Marathon street 2146, OIB:18642796262.</w:t>
      </w:r>
    </w:p>
    <w:p w:rsidRDefault="00383D69" w:rsidP="00850E7D" w:rsidR="00383D69">
      <w:r>
        <w:t>Prvo sjedište društva bilo je u Zagrebu, Grad Zagreb, Jurišićeva 21 a nakon toga je sjedište dva puta mijenjano. Prvi puta na adresu Sisak, Grad Sisak, Kolodvorska 16 a drugi puta na sadašnju adresu Velika Gorica, Grad Velika Gorica, Slavka Kolara 3.</w:t>
      </w:r>
    </w:p>
    <w:p w:rsidRDefault="00383D69" w:rsidP="00850E7D" w:rsidR="00383D69">
      <w:r>
        <w:t>Osnivački kapital je iznosi</w:t>
      </w:r>
      <w:r w:rsidR="00766D99">
        <w:t>o</w:t>
      </w:r>
      <w:r>
        <w:t xml:space="preserve"> 20.000,00 kuna i bio je uplaćen u cijelosti u novcu.</w:t>
      </w:r>
    </w:p>
    <w:p w:rsidRDefault="00DD1D30" w:rsidP="00850E7D" w:rsidR="00DD1D30">
      <w:r>
        <w:t>Stečajni dužnik je obavljao poslove kreditiranja, posredovanja pri sklapanju financijskih poslova te poslovanje s nekretninama. No, zbog sumnjivih i spornih ugovora o kreditiranju te prijenosa nekretnina dobivenih na sumnjive načine u tim financijskim poslovima, USKOK je 2008. i 2009. pokrenuo opsežnu istragu protiv stečajnog dužnika i drugih društava te više fizičkih osoba pa je stečajni dužnik prestao s navedenim poslovnim aktivnostima i u prosincu 2011.g. nastupila je trajna blokada njegovog žiro-računa radi neplaćenih obveza prema državnom proračunu a posebno po osnovi poreza na promet nekretnina, čime je prestalo stvarno poslovanje stečajnog dužnika a dalje su samo pokušavane prodaje nekretnina i naplata po danim kreditima. Zbog USKOK-ovih optužnica te upisanih privremenih mjera zabrane otuđenja i opterećenja i to je bilo pravno nemoguće provesti</w:t>
      </w:r>
      <w:r w:rsidR="00C807F5">
        <w:t xml:space="preserve"> pa su zadnja financijska izvješća o poslovanju stečajnog dužnika izrađena i predana za 2013.g.</w:t>
      </w:r>
    </w:p>
    <w:p w:rsidRDefault="00377235" w:rsidP="00850E7D" w:rsidR="00766D99">
      <w:r>
        <w:t>Pokušao sam</w:t>
      </w:r>
      <w:r w:rsidR="00766D99">
        <w:t xml:space="preserve"> stupiti u kontakt sa osobom ovlaštenom za zastupanje ali na navedenim adresama dosadašnjih sjedišta društva nema nikakvih znakova da bi oni tu poslovali a s obzirom da je ovlaštena osoba američki državljanin to mi je kontakt učinilo gotovo nemogućim.</w:t>
      </w:r>
    </w:p>
    <w:p w:rsidRDefault="00766D99" w:rsidP="00850E7D" w:rsidR="00766D99">
      <w:r>
        <w:t xml:space="preserve">Tako nisam uspio doći </w:t>
      </w:r>
      <w:r w:rsidR="00377235">
        <w:t xml:space="preserve">ni </w:t>
      </w:r>
      <w:r>
        <w:t>do financijsko-knjigovodstvene dokumentacije</w:t>
      </w:r>
      <w:r w:rsidR="00A12942">
        <w:t>,</w:t>
      </w:r>
      <w:r>
        <w:t xml:space="preserve"> </w:t>
      </w:r>
      <w:r w:rsidR="00A12942">
        <w:t>iz koje</w:t>
      </w:r>
      <w:r>
        <w:t xml:space="preserve"> bi</w:t>
      </w:r>
      <w:r w:rsidR="00A12942">
        <w:t>h</w:t>
      </w:r>
      <w:r>
        <w:t xml:space="preserve"> mogao saznati podatke za utvrđivanje obveza i imovine stečajnog dužnika te izraditi potrebna izvješća sa početnom bilancom</w:t>
      </w:r>
      <w:r w:rsidR="00A12942">
        <w:t xml:space="preserve"> stečajnog dužnika</w:t>
      </w:r>
      <w:r>
        <w:t xml:space="preserve"> u stečajnom postupku</w:t>
      </w:r>
      <w:r w:rsidR="00A12942">
        <w:t>, pa ću isto morati učiniti na temelju dostupnih informacija iz javnih očevidnika te prijava tražbina stečajnih dužnika.</w:t>
      </w:r>
    </w:p>
    <w:p w:rsidRDefault="00A12942" w:rsidP="00850E7D" w:rsidR="00850E7D">
      <w:r>
        <w:t>Stečajni d</w:t>
      </w:r>
      <w:r w:rsidR="00850E7D">
        <w:t xml:space="preserve">užnik </w:t>
      </w:r>
      <w:r>
        <w:t>u trenutku otvaranja stečajnog postupka nije imao</w:t>
      </w:r>
      <w:r w:rsidR="00850E7D">
        <w:t xml:space="preserve"> zaposlenih</w:t>
      </w:r>
      <w:r>
        <w:t>.</w:t>
      </w:r>
      <w:r w:rsidR="00850E7D">
        <w:t xml:space="preserve"> </w:t>
      </w:r>
      <w:r>
        <w:t xml:space="preserve"> </w:t>
      </w:r>
    </w:p>
    <w:p w:rsidRDefault="00A12942" w:rsidP="00A12942" w:rsidR="00DD1D30">
      <w:r>
        <w:t xml:space="preserve"> </w:t>
      </w:r>
      <w:r w:rsidR="009574CF">
        <w:t>III)</w:t>
      </w:r>
    </w:p>
    <w:p w:rsidRDefault="00A12942" w:rsidP="00A12942" w:rsidR="00850E7D">
      <w:r>
        <w:t>Iz podataka javnih očevidnika utvrdio s</w:t>
      </w:r>
      <w:r w:rsidR="009574CF">
        <w:t>am da stečajni dužnik od imovine ima nekretnine</w:t>
      </w:r>
      <w:r>
        <w:t xml:space="preserve"> koje navodim kako slijedi:</w:t>
      </w:r>
    </w:p>
    <w:p w:rsidRDefault="001C0463" w:rsidP="00A12942" w:rsidR="00A12942">
      <w:r>
        <w:t xml:space="preserve">1) </w:t>
      </w:r>
      <w:r w:rsidR="00A12942">
        <w:t xml:space="preserve"> </w:t>
      </w:r>
      <w:r w:rsidR="007D715E">
        <w:t>Poslovni prostor u Bunjanima, suvlasnički dio: 32/50 ETAŽNO VLASNIŠTVO (E-1),sve upisano u zemljišnim knjigama Općinskog suda</w:t>
      </w:r>
      <w:r w:rsidR="00A12942">
        <w:t xml:space="preserve"> u Velikoj Gorici, Zemljišnoknjižni odjel Ivanić Grad, i to u zk.ul. broj 1054, k.o. 312487, Širinec, kč.br. 3</w:t>
      </w:r>
      <w:r w:rsidR="008F1382">
        <w:t>42, prije u vlasništvu Ozimec Zorana, Velika Hrastilnica 6</w:t>
      </w:r>
      <w:r w:rsidR="00A12942">
        <w:t xml:space="preserve">. </w:t>
      </w:r>
    </w:p>
    <w:p w:rsidRDefault="007D715E" w:rsidP="00A12942" w:rsidR="00A12942">
      <w:r>
        <w:t xml:space="preserve">2) </w:t>
      </w:r>
      <w:r w:rsidR="00377235">
        <w:t>Oranicu</w:t>
      </w:r>
      <w:r w:rsidR="008F1382">
        <w:t xml:space="preserve"> Breg, upisana u zemljišnim knjigama Općinskog suda</w:t>
      </w:r>
      <w:r w:rsidR="00A12942">
        <w:t xml:space="preserve"> u Velikoj Gorici, Zemljišnoknjižni odjel Velika Gorica, i to u zk.ul. broj 999, k.o. 33</w:t>
      </w:r>
      <w:r w:rsidR="008F1382">
        <w:t>1899, Velika Buna, kč.br. 594/5, prije u vlasništvu Šešerin Franje (Juraja) iz Velike Bune 103/1.</w:t>
      </w:r>
    </w:p>
    <w:p w:rsidRDefault="007D715E" w:rsidP="00A12942" w:rsidR="00A12942">
      <w:r>
        <w:t>3) Stan u stambenoj zgradi u Zagrebu, Primorska 29, na IV (četvrtom) katu, koji se sastoji od jedne sobe i ostalih prostorija, ukupne površine 19.00 čm, upisan u zemljišnim knjigama Općinskog građanskog suda</w:t>
      </w:r>
      <w:r w:rsidR="00A12942">
        <w:t xml:space="preserve"> u Zagrebu, Zemljišnoknjižni odjel Zagreb, i to u zk.ul. broj 4024, broj poduloška </w:t>
      </w:r>
      <w:r w:rsidR="00A12942">
        <w:lastRenderedPageBreak/>
        <w:t>406</w:t>
      </w:r>
      <w:r>
        <w:t>85, knjiga PU: GRAD ZAGREB</w:t>
      </w:r>
      <w:r w:rsidR="00A12942">
        <w:t xml:space="preserve">, </w:t>
      </w:r>
      <w:r w:rsidR="00EA6AB8">
        <w:t xml:space="preserve">zgrada </w:t>
      </w:r>
      <w:r w:rsidR="00A12942">
        <w:t xml:space="preserve">sagrađena na čest. br. 3628, po novoj izmjeri čest. br. 3870, k.o. Črnomerec, redni broj 1.1. </w:t>
      </w:r>
      <w:r w:rsidR="00B15456">
        <w:t>, prije vlasništvo Vrdoljak Tajane iz Velike Gorice, Matice Hrvatske 30</w:t>
      </w:r>
    </w:p>
    <w:p w:rsidRDefault="00EA6AB8" w:rsidP="00A12942" w:rsidR="00A12942">
      <w:r>
        <w:t>4)</w:t>
      </w:r>
      <w:r w:rsidR="00A12942">
        <w:t xml:space="preserve"> </w:t>
      </w:r>
      <w:r>
        <w:t>Jednosoban stan u zgradi u Vinkovcima, Diljeva 18, u prizemlju, a koji se sastoji od jedne sobe i sporednih prostorija ukupne površine 39,58 m2, upisan u zemljišnim knjigama Općinskog suda</w:t>
      </w:r>
      <w:r w:rsidR="00A12942">
        <w:t xml:space="preserve"> u Vukovaru, Zemljišnoknjižni odjel Vinkovci, i to u u zk.ul. broj 8525, broj poduloška 4601 knjiga PU: VINKOVCI, 1.1., </w:t>
      </w:r>
      <w:r>
        <w:t>zgrada sagrađena n</w:t>
      </w:r>
      <w:r w:rsidR="00A12942">
        <w:t xml:space="preserve">a </w:t>
      </w:r>
      <w:r w:rsidR="00B15456">
        <w:t>kč.b.r. 5906/1, redni broj 1.1., prije u vlasništvu Kruškić Jasmina, Vinkovci, Diljeva 18.</w:t>
      </w:r>
    </w:p>
    <w:p w:rsidRDefault="004F1C70" w:rsidP="00A12942" w:rsidR="00A12942">
      <w:r>
        <w:t>5) Kuća, dvorište i voćnjak Borina</w:t>
      </w:r>
      <w:r w:rsidR="00EA6AB8">
        <w:t xml:space="preserve"> u Svetom Ivanu Zelina, </w:t>
      </w:r>
      <w:r>
        <w:t xml:space="preserve">sve </w:t>
      </w:r>
      <w:r w:rsidR="00EA6AB8">
        <w:t>upisano u zemljišnim knjigama Općinskog</w:t>
      </w:r>
      <w:r w:rsidR="00A12942">
        <w:t xml:space="preserve"> </w:t>
      </w:r>
      <w:r w:rsidR="00EA6AB8">
        <w:t>građanskog suda</w:t>
      </w:r>
      <w:r w:rsidR="00A12942">
        <w:t xml:space="preserve"> u Zagrebu, Zemljišnoknjižni odjel Sveti Ivan Zelina, i to u zk.ul. broj 215, k</w:t>
      </w:r>
      <w:r>
        <w:t>.o. 335959, Zelina, kč.br. 1472, prijašnji vlasnik Kamenarić Goran iz Svetog Ivana Zeline, M. Gupca 44.</w:t>
      </w:r>
    </w:p>
    <w:p w:rsidRDefault="004F1C70" w:rsidP="00A12942" w:rsidR="004F1C70">
      <w:r>
        <w:t>Na navedenoj nekretnini, temeljem rješenja o osiguranju Općinskog suda u Sesvetama pod posl. brojem 10-Ovr-951/14  pravo zaloga radi osiguranja novčane tražbine RH, MF, Porezna uprava, Područni ured Zagreb, Ispostava Velika Gorica ima upisano Republika Hrvatska, OIB:52634238587.</w:t>
      </w:r>
    </w:p>
    <w:p w:rsidRDefault="00AB4B28" w:rsidP="00A12942" w:rsidR="00A12942">
      <w:r>
        <w:t>6) Oranica u mjesnoj rudini, upisana</w:t>
      </w:r>
      <w:r w:rsidR="00EA6AB8">
        <w:t xml:space="preserve"> u zemljišnim knjigama Općinskog suda</w:t>
      </w:r>
      <w:r w:rsidR="00A12942">
        <w:t xml:space="preserve"> u Varaždinu, Zemljišnoknjižni odjel Ludbreg, i to u zk.ul. broj 1107, k.o. 31</w:t>
      </w:r>
      <w:r>
        <w:t>6776, Hrastovljan, kč.br. 263/9, prijašnji vlasnik Šoltić Slavko iz Hrastovljana 37</w:t>
      </w:r>
      <w:r w:rsidR="009574CF">
        <w:t>.</w:t>
      </w:r>
    </w:p>
    <w:p w:rsidRDefault="009574CF" w:rsidP="00A12942" w:rsidR="009574CF">
      <w:r>
        <w:t>Na ovoj nekretnini pravo suuživanja, upisanog od 1986.g., ima Šoltić Draga, Čičkovina 1.</w:t>
      </w:r>
    </w:p>
    <w:p w:rsidRDefault="00AB4B28" w:rsidP="00A12942" w:rsidR="00A12942">
      <w:r>
        <w:t>7) Kuća, dvor i voćnjak u Grešćevini</w:t>
      </w:r>
      <w:r w:rsidR="00EA6AB8">
        <w:t xml:space="preserve">, </w:t>
      </w:r>
      <w:r>
        <w:t xml:space="preserve">sve </w:t>
      </w:r>
      <w:r w:rsidR="00EA6AB8">
        <w:t>upisano u zemljišnim knjigama</w:t>
      </w:r>
      <w:r w:rsidR="00A12942">
        <w:t xml:space="preserve"> </w:t>
      </w:r>
      <w:r w:rsidR="00EA6AB8">
        <w:t>Općinskog suda</w:t>
      </w:r>
      <w:r w:rsidR="00A12942">
        <w:t xml:space="preserve"> u Varaždinu, Zemljišnoknjižni odjel Novi Marof, i to u zk.ul. broj 2162, k.</w:t>
      </w:r>
      <w:r>
        <w:t>o. 318671, Tuhovec, kč.br. 2809, prijašni vlasnik Dijanuš Marija rođ. Sitar, Grešćevina 17.</w:t>
      </w:r>
    </w:p>
    <w:p w:rsidRDefault="00AB4B28" w:rsidP="00A12942" w:rsidR="00AB4B28">
      <w:r>
        <w:t>Na ovoj nekretnini, temeljem rješenja o osiguranju Općinsk</w:t>
      </w:r>
      <w:r w:rsidR="00377235">
        <w:t>og suda u Varaždinu pod brojem O</w:t>
      </w:r>
      <w:r>
        <w:t>vr-1223/14 uknjiženo pravo zaloga na iznos od 140.582,69 kuna sa zzkt. ima RH, MF, Porezna uprava, Područni ured Zagreb, Ispostava Velika Gorica.</w:t>
      </w:r>
    </w:p>
    <w:p w:rsidRDefault="00EA6AB8" w:rsidP="00A12942" w:rsidR="00A12942">
      <w:r>
        <w:t>8)</w:t>
      </w:r>
      <w:r w:rsidR="00A12942">
        <w:t xml:space="preserve"> </w:t>
      </w:r>
      <w:r w:rsidR="008F1382">
        <w:t>Kuća i dvorište u selu, upisano u zemljišnim knjigama Općinskom suda</w:t>
      </w:r>
      <w:r w:rsidR="00A12942">
        <w:t xml:space="preserve"> u Sisku, Zemljišnoknjižni odjel Kutina, i to u zk.ul. broj 422,</w:t>
      </w:r>
      <w:r w:rsidR="008F1382">
        <w:t xml:space="preserve"> k.o. 316253, Okoli, kč.br. 293, prije u vlasništvu Horvat Tomislava, Okoli 76.</w:t>
      </w:r>
    </w:p>
    <w:p w:rsidRDefault="00EA6AB8" w:rsidP="00A12942" w:rsidR="00A12942">
      <w:r>
        <w:t>9)</w:t>
      </w:r>
      <w:r w:rsidR="00A12942">
        <w:t xml:space="preserve"> </w:t>
      </w:r>
      <w:r w:rsidR="008F1382">
        <w:t>Kuća, gospodarska zgrada, dvorište i voćnjak, sve upisano u zemljišnim knjigama Općinskog suda</w:t>
      </w:r>
      <w:r w:rsidR="00A12942">
        <w:t xml:space="preserve"> u Karlovcu, Zemljišnoknjižni odjel Karlovac, i to u zk.ul. broj 1467, k.o. 313360, Jel</w:t>
      </w:r>
      <w:r w:rsidR="006A3557">
        <w:t>sa, kč.br. 44/10 i kč.br. 44/11, prije u vlasništvu Jašarević Emira (Nakib), iz Karlovca, Brodarci 12.</w:t>
      </w:r>
    </w:p>
    <w:p w:rsidRDefault="006A3557" w:rsidP="00A12942" w:rsidR="006A3557">
      <w:r>
        <w:t>Na navedenoj nekretnini ovršno pravo zaloga radi osiguranja novčane tražbine ima uknjiženo RH,MF, Porezna uprava, Područ</w:t>
      </w:r>
      <w:r w:rsidR="009574CF">
        <w:t>ni ured Karlovac za iznos od 115.6</w:t>
      </w:r>
      <w:r>
        <w:t>48,21 kn.</w:t>
      </w:r>
    </w:p>
    <w:p w:rsidRDefault="00EA6AB8" w:rsidP="00A12942" w:rsidR="00A12942">
      <w:r>
        <w:t>10)</w:t>
      </w:r>
      <w:r w:rsidR="00A12942">
        <w:t xml:space="preserve"> </w:t>
      </w:r>
      <w:r w:rsidR="00AB4B28">
        <w:t>Dvor i oranica Jandrina, sve upisano u zemljišnim knjigama Općinskog suda</w:t>
      </w:r>
      <w:r w:rsidR="00A12942">
        <w:t xml:space="preserve"> u Bjelovaru, Zemljišnoknjižni odjel Križevci, i to u zk.ul. broj 2209, k.o. 315338, Cubin</w:t>
      </w:r>
      <w:r w:rsidR="00AB4B28">
        <w:t>ec, kč.br. 522/8 i kč.br. 522/9, prijašnji suvlasnici u jednoj polovini idealnog dijela nekretnina su Medač Siniša i Medač Kristina iz Križevačke Poljaen 111.</w:t>
      </w:r>
    </w:p>
    <w:p w:rsidRDefault="00EA6AB8" w:rsidP="00A12942" w:rsidR="00A12942">
      <w:r>
        <w:lastRenderedPageBreak/>
        <w:t>11)</w:t>
      </w:r>
      <w:r w:rsidR="00A12942">
        <w:t xml:space="preserve"> </w:t>
      </w:r>
      <w:r w:rsidR="006A3557">
        <w:t>Kuća, dvorište i pašnjak u Stanišekovom Jarku 19, sve upisano u zemljišnim knjigama Općinskog suda</w:t>
      </w:r>
      <w:r w:rsidR="00A12942">
        <w:t xml:space="preserve"> u Novom Zagrebu, Zemljišnoknjižni odjel Zaprešić, i to u zk.ul. broj 2938, k.o.</w:t>
      </w:r>
      <w:r w:rsidR="006A3557">
        <w:t xml:space="preserve"> 335711, Kupljenovo, kč.br. 619, prijašnji suvlasnici u jednoj polovine idealnog dijela su Milić Biserka i Milić Mladen iz Hruševca Pušćanskog, Stanišekov Jarek 19.</w:t>
      </w:r>
    </w:p>
    <w:p w:rsidRDefault="006A3557" w:rsidP="00A12942" w:rsidR="006A3557">
      <w:r>
        <w:t>Na navedenoj nekretnini upisana je i zabilježba pokretanja post</w:t>
      </w:r>
      <w:r w:rsidR="009574CF">
        <w:t xml:space="preserve">upka prijašnjih vlasnika protiv </w:t>
      </w:r>
      <w:r>
        <w:t>stečajnog dužnika radi utvrđenja ništetnosti ugovora o zajmu i sporazuma radi osiguranja novčane tražbine.</w:t>
      </w:r>
    </w:p>
    <w:p w:rsidRDefault="004F1C70" w:rsidP="00A12942" w:rsidR="004F1C70">
      <w:r>
        <w:t>Za navedenu nekretninu prijašnji suvlasnici postavili zahtjev za izlučnim pravom.</w:t>
      </w:r>
    </w:p>
    <w:p w:rsidRDefault="00EA6AB8" w:rsidP="00A12942" w:rsidR="00A12942">
      <w:r>
        <w:t>12)</w:t>
      </w:r>
      <w:r w:rsidR="00A12942">
        <w:t xml:space="preserve"> </w:t>
      </w:r>
      <w:r w:rsidR="001D4342">
        <w:t>Kuća i dvorište</w:t>
      </w:r>
      <w:r w:rsidR="00B15456">
        <w:t>, livada, oranica i šuma, sve upisano u zemljišnim knjigama Općinskog</w:t>
      </w:r>
      <w:r w:rsidR="00A12942">
        <w:t xml:space="preserve"> sudu u Sisku, Zemljišnoknjižni odjel Sisak, i to u zk.ul. broj 2238, k.o. 326607, Pešćenica, kč.br. 592/3 i u zk.ul. broj 114, k.o. 326704, Setuš, kč.br. 47, kč.br. 182, kč.b</w:t>
      </w:r>
      <w:r w:rsidR="008F1382">
        <w:t>r. 310, kč.br. 735 i kč.br. 744., prije u vlasništvu Horogoz Stjepana, Setuš 49.</w:t>
      </w:r>
    </w:p>
    <w:p w:rsidRDefault="00B15456" w:rsidP="00A12942" w:rsidR="00B15456">
      <w:r>
        <w:t>13) Oranica Majur, upisana</w:t>
      </w:r>
      <w:r w:rsidRPr="00B15456">
        <w:t xml:space="preserve"> u zemljišnim knjigama Općinskog sudu u Sisku, Zemljišnoknjižni odjel Sisak, i to u zk.ul. broj 2238, k.o. 32</w:t>
      </w:r>
      <w:r>
        <w:t>6607, Pešćenica, kč.br. 592/3, prijašnji vlasnik Matušin Nedjeljko iz Pešćenice, Kolodvorska 72</w:t>
      </w:r>
    </w:p>
    <w:p w:rsidRDefault="00EA6AB8" w:rsidP="00A12942" w:rsidR="00EA6AB8">
      <w:r>
        <w:t>Na svim nekretninama upisana je zabilježba</w:t>
      </w:r>
      <w:r w:rsidR="009574CF">
        <w:t xml:space="preserve"> privremene mjere</w:t>
      </w:r>
      <w:r w:rsidR="00B15456">
        <w:t xml:space="preserve"> osiguranja oduzimanjem imovinske koristi zabranom</w:t>
      </w:r>
      <w:r>
        <w:t xml:space="preserve"> otuđenja i opterećenja nekretnina rješenjima Županijskog suda u Zagrebu</w:t>
      </w:r>
      <w:r w:rsidR="00FB1772">
        <w:t xml:space="preserve"> a temeljem zahtjeva USKOKA radi podignutih optužnica protiv više osoba, i bivšeg člana i ovlaštene osobe stečajnog dužnika, zbog kaznenih djela iz članka 333. St. 1. i dr. Kaznenog zakona.</w:t>
      </w:r>
      <w:r w:rsidR="00DB7D02">
        <w:t xml:space="preserve"> </w:t>
      </w:r>
    </w:p>
    <w:p w:rsidRDefault="00954A04" w:rsidP="00A12942" w:rsidR="00954A04">
      <w:r>
        <w:t>Prema članku 8. Zakona o postupku oduzimanja imovinske koristi ostvarene kaznenim djelom i prekršajem iz 2010.g. bilo je navedeno da je Republika Hrvatska razlučni vjerovnik glede ostvarenja novčanih tražbina iz odluka donesenih prema odredbama ovog Zakona koje su bile osigurane sukladno članku 11-16. Ovog Zakona, ako je to osiguranje određeno na stvarima ili pravima upisanim u javnu knjigu.</w:t>
      </w:r>
    </w:p>
    <w:p w:rsidRDefault="00954A04" w:rsidP="00A12942" w:rsidR="00954A04">
      <w:r>
        <w:t>U članku 11. stavak 1. točka a) istog zakona bilo je navedeno da se radi osiguranja oduzimanja imovinske koristi ostvarene kaznenim djelom može predložiti bilo koja privremena mjera kojom se postiže ta svrha, a posebno</w:t>
      </w:r>
      <w:r w:rsidR="008E3C4E">
        <w:t xml:space="preserve"> zabranom otuđenja i opterećenja nekretnina ili stvarnih prava upisanih na nekretnini, u</w:t>
      </w:r>
      <w:r w:rsidR="00A51B4F">
        <w:t>z zabilježbu zabrane u zemljišnim knjigama</w:t>
      </w:r>
      <w:r w:rsidR="008E3C4E">
        <w:t>.</w:t>
      </w:r>
    </w:p>
    <w:p w:rsidRDefault="008E3C4E" w:rsidP="00A12942" w:rsidR="008E3C4E">
      <w:r>
        <w:t>Navedeni Zakon prestao je važiti 2017.g. donošenjem Zakona o prestanku njegovog važenja, a u prijelaznim i završnim odredbama je određeno da će se postupci započeti po navedenom Zakonu dovršiti po odredbama zakona kojim se uređuje kazneni postupak.</w:t>
      </w:r>
    </w:p>
    <w:p w:rsidRDefault="008E3C4E" w:rsidP="00A12942" w:rsidR="008E3C4E">
      <w:r>
        <w:t>U isto vrijeme, usvojene su i izmjene Zakona o kaznenom postupku RH gdje je u glavi XXVIII dodatne reguliran postupak oduzimanja predmeta i imovinske koristi, tj. u Zakon su unese pretežno sve odredbe iz Zakona o postupku oduzimanja imovinske koristi ostvarene kazne</w:t>
      </w:r>
      <w:r w:rsidR="00E6158F">
        <w:t>nim djelom i prekršajn</w:t>
      </w:r>
      <w:r>
        <w:t>e koji je prestao važiti.</w:t>
      </w:r>
    </w:p>
    <w:p w:rsidRDefault="00E6158F" w:rsidP="00A12942" w:rsidR="00E6158F">
      <w:r>
        <w:t>Prema članku 557.d ZKP RH, pravni posao kojim okrivljenik ili druga osoba na koju je imovinska korist prenesena nakon upisa privremene mjere u javni upisnik raspolaže sa stvari i pravom koje je predmet osiguranja, nema pravnog učinka.</w:t>
      </w:r>
    </w:p>
    <w:p w:rsidRDefault="00E6158F" w:rsidP="00A12942" w:rsidR="00E6158F">
      <w:r>
        <w:lastRenderedPageBreak/>
        <w:t>U ostalim člancima navedene glave ZKP RH, navedeno je da navedene privremene mjere vrijede sve do donošenja pravomoćnih odluka suda u kojima će se odlučiti i o oduzimanju imovinske koristi radi koje su navedene privremene mjere bile i upisane.</w:t>
      </w:r>
    </w:p>
    <w:p w:rsidRDefault="00E6158F" w:rsidP="00A12942" w:rsidR="00E6158F">
      <w:r>
        <w:t>Iz svega navedenog proizlazi da, do donošenja pravomoćnih sudskih odluka u kaznenim postupcima koji su pokrenuti po optužnim prijedlozima USKOK-a</w:t>
      </w:r>
      <w:r w:rsidR="001D4342">
        <w:t xml:space="preserve"> i na temelju koji su upisane privremene mjere zabrane otuđenja i opterećenja navedenih nekretnina stečajnog dužnika, dakle, da nije moguće izvršit unovčenje navedene imovine stečajnog dužnika.</w:t>
      </w:r>
    </w:p>
    <w:p w:rsidRDefault="001D4342" w:rsidP="00A12942" w:rsidR="001D4342">
      <w:r>
        <w:t>I na kraju, osnovom dosadašnjih saznanja u vezi svega navedenog, za očekivati je da će sve navedene nekretnine oduzeti stečajnom dužniku kao nepripadna imovinska korist ostvarena kaznenim djelom te će biti vraćene prijašnjim vlasnicima, pa sam navedenu imovinu u popisu imovine procijenio s vrijednošću 0,00.</w:t>
      </w:r>
    </w:p>
    <w:p w:rsidRDefault="00A51B4F" w:rsidP="00A12942" w:rsidR="00A51B4F">
      <w:r>
        <w:t>IV)</w:t>
      </w:r>
    </w:p>
    <w:p w:rsidRDefault="00A51B4F" w:rsidP="00A51B4F" w:rsidR="00A51B4F">
      <w:r>
        <w:t>Od druge imovine, utvrdio sam da stečajni dužnik u FINA Zagreb ima zaplijenjena sredstva u iznosu od 121.526,04 kune po prethodnoj mjeri UP/I-415-02/07-01/22  Porezne uprave u Zagrebu.  Osnovom navedenog predložio sam stečajnoj sutkinji da donese rješenje sa nalogom da FINA prenese navedena zaplijenjena sredstva, u iznosu od 121.526,04 na žiro račun stečajnog dužnika IBAN:HR6823600001102670508 otvoren kod Zagrebačke banke d.d. Zagreb, a sve iz razloga otvaranja stečajnog postupka nad stečajnim dužnikom.</w:t>
      </w:r>
    </w:p>
    <w:p w:rsidRDefault="00FE4275" w:rsidP="00FE4275" w:rsidR="00FE4275">
      <w:r>
        <w:t>Također, utvrdio sam da stečajni dužnik, kao ovrhovoditelj, vodi  protiv ovršenice ĐANE CARL, Mošćenička Draga, Aleja Slatina 10, OIB:48038219026, ovršni postupak pod p</w:t>
      </w:r>
      <w:r w:rsidRPr="00FE4275">
        <w:t>oslovni broj</w:t>
      </w:r>
      <w:r>
        <w:t>em Ovr-233/10, Općinskog</w:t>
      </w:r>
      <w:r w:rsidRPr="00FE4275">
        <w:t xml:space="preserve"> sud</w:t>
      </w:r>
      <w:r>
        <w:t>a</w:t>
      </w:r>
      <w:r w:rsidRPr="00FE4275">
        <w:t xml:space="preserve"> u Rijeci, Stalna služba u Opatiji</w:t>
      </w:r>
      <w:r>
        <w:t>, radi isplate 436.971,00 kuna sa zakonskom zateznom kamatom od 17.08.2009.g. do isplate, te je, prije prekida postupka zbog otvaranja stečajnog postupka nad stečajnim dužnikom, održano i ročište za prvu, neuspješnu, dražbu nad nekretninama ovršenice koje su po ovaštenom sudskom vještaku procijenjene na  iznos</w:t>
      </w:r>
      <w:r w:rsidRPr="00FE4275">
        <w:t xml:space="preserve"> od 4.898.008,86 kuna.</w:t>
      </w:r>
    </w:p>
    <w:p w:rsidRDefault="00FE4275" w:rsidP="00FE4275" w:rsidR="00FE4275">
      <w:r>
        <w:t xml:space="preserve">Ovršenici je, u tijeku vođenja ovog ovršnog postupka, ovršena i penzija </w:t>
      </w:r>
      <w:r w:rsidR="00262125">
        <w:t xml:space="preserve">od strane drugog društva kojemu je stečajni dužnik prenio svoju tražbinu prema ovršenici </w:t>
      </w:r>
      <w:r>
        <w:t>te je do sada ovršeno negdje oko 100.000,00 kuna.</w:t>
      </w:r>
    </w:p>
    <w:p w:rsidRDefault="00FE4275" w:rsidP="00FE4275" w:rsidR="00FE4275">
      <w:r>
        <w:t>Temelj</w:t>
      </w:r>
      <w:r w:rsidR="00DF58EC">
        <w:t xml:space="preserve"> za potraživanje stečajnog dužnika prema ovršenici bio je Ugovor o zajmu ZNO9CĐ od 29. svibnja 2009.g. na iznos glavnice od 64.998,81 EUR, protuvrijednost u kunama.</w:t>
      </w:r>
    </w:p>
    <w:p w:rsidRDefault="00DF58EC" w:rsidP="00FE4275" w:rsidR="00DF58EC">
      <w:r>
        <w:t>Ovršenica je uplatila dvije rate ali je prestala s uplatama jer su joj se sa zahtjevima za</w:t>
      </w:r>
      <w:r w:rsidR="00377235">
        <w:t xml:space="preserve"> plaćanjem navedenih rata počeli</w:t>
      </w:r>
      <w:r>
        <w:t xml:space="preserve"> javljati </w:t>
      </w:r>
      <w:r w:rsidR="00377235">
        <w:t>predstavnici drugih pravnih osoba</w:t>
      </w:r>
      <w:r>
        <w:t xml:space="preserve"> a ne stečajni dužnik. Tražila je potvrde o te dvije uplate i točan žiro-račun stečajnog dužnika na koji će moći uplaćivati rate kredita. Kako to nije dobila, stečajni dužnik je protiv nje pokrenuo ovršni postupak.</w:t>
      </w:r>
    </w:p>
    <w:p w:rsidRDefault="00DF58EC" w:rsidP="00FE4275" w:rsidR="00DF58EC">
      <w:r>
        <w:t>Nakon otvaranja stečajnog postupka, dopisom od 27.02.2018.g., javio mi se punomoćnik ovršenice, odvjetnik Josip Pulić iz Rijeke, te me obavijest</w:t>
      </w:r>
      <w:r w:rsidR="00377235">
        <w:t>io da je njegova stranka spremna</w:t>
      </w:r>
      <w:r>
        <w:t xml:space="preserve"> oko svega zaključiti sa stečajnim dužnikom nagodbu a radi završetka svih sudskih postupaka koji traju između njih.</w:t>
      </w:r>
    </w:p>
    <w:p w:rsidRDefault="00DF58EC" w:rsidP="00FE4275" w:rsidR="00DF58EC">
      <w:r>
        <w:lastRenderedPageBreak/>
        <w:t>Jer, osim navedenog ovršnog postupka, između stečajnog dužnika i ovršenice u tijeku su još dva parnična postupka.</w:t>
      </w:r>
    </w:p>
    <w:p w:rsidRDefault="00DF58EC" w:rsidP="00FE4275" w:rsidR="00DF58EC">
      <w:r>
        <w:t>Jedan</w:t>
      </w:r>
      <w:r w:rsidR="00FE4275">
        <w:t xml:space="preserve"> parnični postupak </w:t>
      </w:r>
      <w:r>
        <w:t xml:space="preserve">ovršenica vodi </w:t>
      </w:r>
      <w:r w:rsidR="00FE4275">
        <w:t>protiv stečajnog dužnika radi proglašenja navedene ovrhe nedopuštenom. P</w:t>
      </w:r>
      <w:r>
        <w:t>ostupak se vodi pod p</w:t>
      </w:r>
      <w:r w:rsidR="00FE4275">
        <w:t>oslovni</w:t>
      </w:r>
      <w:r>
        <w:t>m</w:t>
      </w:r>
      <w:r w:rsidR="00FE4275">
        <w:t xml:space="preserve"> broj</w:t>
      </w:r>
      <w:r>
        <w:t>em</w:t>
      </w:r>
      <w:r w:rsidR="00FE4275">
        <w:t xml:space="preserve"> P-4042/2015 kod Općinskog suda u Rijeci, Stalna služba u Opatiji. Rješenjem Suda od 25.03.2016.g. utvrđen j</w:t>
      </w:r>
      <w:r>
        <w:t>e prekid postupka radi stečaja.</w:t>
      </w:r>
    </w:p>
    <w:p w:rsidRDefault="00DF58EC" w:rsidP="00FE4275" w:rsidR="00FE4275">
      <w:r>
        <w:t>Drugi</w:t>
      </w:r>
      <w:r w:rsidR="00FE4275">
        <w:t xml:space="preserve"> parnični postupak </w:t>
      </w:r>
      <w:r>
        <w:t>ovršenica, sada kao tužiteljica, vodi</w:t>
      </w:r>
      <w:r w:rsidR="00FE4275">
        <w:t xml:space="preserve"> protiv stečajnog dužnika radi utvrđivanja ništavnosti</w:t>
      </w:r>
      <w:r>
        <w:t xml:space="preserve"> naprijed navedenog ugovora ništavnim</w:t>
      </w:r>
      <w:r w:rsidR="00FE4275">
        <w:t>. P</w:t>
      </w:r>
      <w:r>
        <w:t>ostupak se vodi pod p</w:t>
      </w:r>
      <w:r w:rsidR="00FE4275">
        <w:t>oslovni</w:t>
      </w:r>
      <w:r>
        <w:t>m</w:t>
      </w:r>
      <w:r w:rsidR="00FE4275">
        <w:t xml:space="preserve"> broj</w:t>
      </w:r>
      <w:r>
        <w:t>em</w:t>
      </w:r>
      <w:r w:rsidR="00377235">
        <w:t xml:space="preserve"> P-</w:t>
      </w:r>
      <w:r w:rsidR="00FE4275">
        <w:t xml:space="preserve">1303/2013 pred Općinskim građanskim sudom u Zagrebu. </w:t>
      </w:r>
      <w:r w:rsidR="00262125">
        <w:t xml:space="preserve">U navedenom postupku, ovršenica tvrdi da je od stečajnog dužnika po navedenom ugovoru o kreditu primila samo iznos od 100.000,00 kuna. </w:t>
      </w:r>
      <w:r w:rsidR="00FE4275">
        <w:t>Rješenjem Suda od 01.04.2016.g. utvrđen je prekid postupka radi stečaja.</w:t>
      </w:r>
    </w:p>
    <w:p w:rsidRDefault="00262125" w:rsidP="00FE4275" w:rsidR="00262125">
      <w:r>
        <w:t>Ja sam se povratno javio navedenom punomoćniku ovršenice te potvrdio da se možemo nagoditi ali da nagodbu mora potvrditi skupština vjerovnika stečajnog dužnika. Zbog toga sam ga zamolio neka mi pismeno iznese prijedlog nagodbe njegove stranke kako bi ga mogao prezentirati vjerovnicima na predviđenoj skupštini vjerovnika na izvještajnom ročištu.</w:t>
      </w:r>
    </w:p>
    <w:p w:rsidRDefault="00262125" w:rsidP="00FE4275" w:rsidR="00262125">
      <w:r>
        <w:t xml:space="preserve">Dana 06.03.2018.g., dobio sam pismeni prijedlog nagodbe u kojem je ovršenica, putem svojeg punomoćnika, predlagala da se svi međusobni sudski postupci okončaju na način da ona stečajnom dužniku isplati iznos od 40.000,00 EURA te da svaka strana snosi svoje </w:t>
      </w:r>
      <w:r w:rsidR="00377235">
        <w:t xml:space="preserve">sudske </w:t>
      </w:r>
      <w:r>
        <w:t>troškove.</w:t>
      </w:r>
    </w:p>
    <w:p w:rsidRDefault="00262125" w:rsidP="00FE4275" w:rsidR="009F06B3">
      <w:r>
        <w:t xml:space="preserve">Nakon toga, ja sam zatražio sastanak sa punomoćnikom ovršenice te smo se sastali dana 22.03.2018.. </w:t>
      </w:r>
      <w:r w:rsidR="009F06B3">
        <w:t xml:space="preserve">Zaključio sam da, s obzirom na tužbu o utvrđivanju spomenutog kredita ništavnim, s obzirom da su svi svjedoci na našoj strani pod kaznenim optužbama, s obzirom da već postoje pravomoćne sudske presude da su u sličnim postupcima takvi ugovori proglašeni ništavnim, s obzirom da već postoji i jedna pravomoćna presuda na temelju priznanja po jednoj optužnici USKOKA, u kojoj su utvrđene daleko veće štete za oštećenike od onoga što su oni primili po osnovu kredita, dakle, zaključio sam da je mogućnost nagodbe u ovakvom slučaju prihvatljivo rješenje za stečajnog dužnika i vjerovnike stečajnog dužnika, jer bi se nagodbom ostvario prihod s kojim bi se </w:t>
      </w:r>
      <w:r w:rsidR="00760CB1">
        <w:t xml:space="preserve">možda </w:t>
      </w:r>
      <w:r w:rsidR="009F06B3">
        <w:t>mogli</w:t>
      </w:r>
      <w:r w:rsidR="00760CB1">
        <w:t>, čak i</w:t>
      </w:r>
      <w:r w:rsidR="009F06B3">
        <w:t xml:space="preserve"> u cijelosti</w:t>
      </w:r>
      <w:r w:rsidR="00760CB1">
        <w:t>,</w:t>
      </w:r>
      <w:r w:rsidR="009F06B3">
        <w:t xml:space="preserve"> isplatiti svi vjerovnici od kojih sam do tog trenutka primio prijave tražbina. No, bio sam stava da se nagodba mora zaključiti barem u iznosu glavnice iz ugovora po kreditu, umanj</w:t>
      </w:r>
      <w:r w:rsidR="00760CB1">
        <w:t>enu za već ustegnuti iznos od</w:t>
      </w:r>
      <w:r w:rsidR="009F06B3">
        <w:t xml:space="preserve"> mirovine</w:t>
      </w:r>
      <w:r w:rsidR="00760CB1">
        <w:t xml:space="preserve"> ovršenice</w:t>
      </w:r>
      <w:r w:rsidR="009F06B3">
        <w:t>.</w:t>
      </w:r>
    </w:p>
    <w:p w:rsidRDefault="00262125" w:rsidP="00FE4275" w:rsidR="00262125">
      <w:r>
        <w:t>Na sastanku sam punomoćniku ovršenice iznio svoj stav da sam načelno za nagodbu ali da je ponuđeni iznos premali, s obzirom da ne pokriva ni glavnicu iz ugovora o kreditu, ako i uzmemo u obzir da je jedan dio duga već</w:t>
      </w:r>
      <w:r w:rsidR="00760CB1">
        <w:t xml:space="preserve"> naplaćen kroz ustegu od mirovine</w:t>
      </w:r>
      <w:r>
        <w:t xml:space="preserve"> ovršenice.</w:t>
      </w:r>
    </w:p>
    <w:p w:rsidRDefault="009F06B3" w:rsidP="00FE4275" w:rsidR="009F06B3">
      <w:r>
        <w:t>Ako se to uzme u obzir, a ustegnuto je ovršenici, da bi onda minimalan iznos za nagodbu morao biti 50.000,00 EURA.</w:t>
      </w:r>
    </w:p>
    <w:p w:rsidRDefault="0050603F" w:rsidP="00FE4275" w:rsidR="0050603F">
      <w:r>
        <w:t>Punomoćnik ovršenice je rekao da se ovršenica ne želi kockati sa svojom kućom, iako smatra da je u svemu tome dosta oštećena, pa je zbog toga spremna uzeti i kredit i posuditi novac kako bi završili svi postupci, posebno ovaj ovršni postupak na njezinoj vrijednoj imovini.</w:t>
      </w:r>
    </w:p>
    <w:p w:rsidRDefault="0050603F" w:rsidP="00FE4275" w:rsidR="0050603F">
      <w:r>
        <w:t>Rekao je da će prenijeti moj stav ovršenici te mi se povratno javiti.</w:t>
      </w:r>
    </w:p>
    <w:p w:rsidRDefault="0050603F" w:rsidP="00FE4275" w:rsidR="0050603F">
      <w:r>
        <w:lastRenderedPageBreak/>
        <w:t>Javio mi se odmah drugi dan i rekao da je ovršenica pristala na nagodbu uz obvezu isplate iznosa od 50.000,00 EURA te okončanja svih međusobnih sudskih postupaka.</w:t>
      </w:r>
    </w:p>
    <w:p w:rsidRDefault="0050603F" w:rsidP="00FE4275" w:rsidR="0050603F">
      <w:r>
        <w:t>Ja sam zatražio da mi onda to i potvrdi neopozivom izjavom, potpisanom i ovjerenom i od njezine strane i od strane njega kao njezinog odvjetnika, a sve da ja tu izjavu prezentiram vjerovnicima na skupštini.</w:t>
      </w:r>
    </w:p>
    <w:p w:rsidRDefault="0050603F" w:rsidP="00FE4275" w:rsidR="0050603F">
      <w:r>
        <w:t>Isto je i učinjeno te mi je izjava poslana skenirana putem maila a u trenutku pisanja ovog izvješća još ju uvijek nisam u originalu primio poštom. No, to će svakako stići do zakazane skupštine vjerovnika.</w:t>
      </w:r>
    </w:p>
    <w:p w:rsidRDefault="0050603F" w:rsidP="00FE4275" w:rsidR="0050603F">
      <w:r>
        <w:t>Druge imovine stečajnog dužnika do sada nisam pronašao.</w:t>
      </w:r>
    </w:p>
    <w:p w:rsidRDefault="0050603F" w:rsidP="00FE4275" w:rsidR="0050603F">
      <w:r>
        <w:t>V)</w:t>
      </w:r>
    </w:p>
    <w:p w:rsidRDefault="0050603F" w:rsidP="00FE4275" w:rsidR="0050603F">
      <w:r>
        <w:t>Do bilo kakve knjigovodstvene dokumentacije stečajnog dužnika nisam moga doći. Na bivšim i sadašnjem sjedištu stečajnog dužnika više nema nikakvog traga o tome da je stečajni dužnik tu poslovao a do ovlaštene osobe stečajnoj dužnika ne mogu doći jer se ista nalazi u SAD-u</w:t>
      </w:r>
    </w:p>
    <w:p w:rsidRDefault="0050603F" w:rsidP="00FE4275" w:rsidR="0050603F">
      <w:r>
        <w:t>Iz javnih očevidnika utvrdio sam da su zadnji financijski izvještaji</w:t>
      </w:r>
      <w:r w:rsidR="00534F61">
        <w:t xml:space="preserve"> o poslovanju stečajnog dužnika izrađeni i predani za 2013.g., kada je stečajni dužnik još imao sjedište u Zagrebu, Jurišićeva 21.</w:t>
      </w:r>
    </w:p>
    <w:p w:rsidRDefault="00850E7D" w:rsidP="00850E7D" w:rsidR="00850E7D">
      <w:r>
        <w:t>Iz za</w:t>
      </w:r>
      <w:r w:rsidR="00534F61">
        <w:t>dnje dostupne bilance</w:t>
      </w:r>
      <w:r>
        <w:t xml:space="preserve"> je vidljivo da je stečajni dužnik u svojim poslovnim knjigama imao </w:t>
      </w:r>
      <w:r w:rsidR="00534F61">
        <w:t xml:space="preserve">sa 31.12.2013.g. </w:t>
      </w:r>
      <w:r>
        <w:t>proknjiženu materijalnu</w:t>
      </w:r>
      <w:r w:rsidR="00534F61">
        <w:t xml:space="preserve"> imovinu</w:t>
      </w:r>
      <w:r>
        <w:t xml:space="preserve"> u knjigovods</w:t>
      </w:r>
      <w:r w:rsidR="00534F61">
        <w:t>tvenoj vrijednosti od 718.200,00</w:t>
      </w:r>
      <w:r>
        <w:t xml:space="preserve"> kuna </w:t>
      </w:r>
      <w:r w:rsidR="00534F61">
        <w:t>te potraživanja u iznosu od 140.000,00</w:t>
      </w:r>
      <w:r>
        <w:t xml:space="preserve"> kuna.</w:t>
      </w:r>
    </w:p>
    <w:p w:rsidRDefault="00534F61" w:rsidP="00850E7D" w:rsidR="00850E7D">
      <w:r>
        <w:t>Zbog nedostupnosti financijske dokumentacije nije moguće sigurno utvrditi na što se odnosi navedena imovina, ali je za pretpostaviti da se radi o knjigovodstvenim vrijednostima naprijed navedenih nekretnina</w:t>
      </w:r>
      <w:r w:rsidR="00760CB1">
        <w:t>.</w:t>
      </w:r>
    </w:p>
    <w:p w:rsidRDefault="00534F61" w:rsidP="00850E7D" w:rsidR="00534F61">
      <w:r>
        <w:t xml:space="preserve">Od obaveza, u bilanci su bile navedene </w:t>
      </w:r>
      <w:r w:rsidR="00760CB1">
        <w:t xml:space="preserve">samo </w:t>
      </w:r>
      <w:r>
        <w:t>kratkoročne obveze u iznosu od 1.071.652,00 kuna, s time da ni one nisu specificirane pa se ne zna na što se odnose.</w:t>
      </w:r>
    </w:p>
    <w:p w:rsidRDefault="00850E7D" w:rsidP="00850E7D" w:rsidR="00850E7D">
      <w:r>
        <w:t>VI)</w:t>
      </w:r>
    </w:p>
    <w:p w:rsidRDefault="00534F61" w:rsidP="00850E7D" w:rsidR="00534F61">
      <w:r>
        <w:t>Vrlo bitan segment poslovanja stečajnog dužnika bili su i sudski postupci koje je stečajni dužnik vodio sa raznim pravnim i fizičkim osobama.</w:t>
      </w:r>
      <w:r w:rsidR="0052029B">
        <w:t xml:space="preserve"> U nastavku donosim popis svih sudskih postupaka za koje sam do sada saznao. U svim navedenim postupcima stečajnog dužnika je zastupao odvjetnik iz Zagreba, Marko Krpan.</w:t>
      </w:r>
    </w:p>
    <w:p w:rsidRDefault="0052029B" w:rsidP="00760CB1" w:rsidR="0052029B">
      <w:pPr>
        <w:jc w:val="center"/>
      </w:pPr>
      <w:r>
        <w:t>POPIS  PARNIČNIH  POSTUPAKA  STEČAJNOG  DUŽNIKA</w:t>
      </w:r>
    </w:p>
    <w:p w:rsidRDefault="0052029B" w:rsidP="0052029B" w:rsidR="0052029B"/>
    <w:p w:rsidRDefault="0052029B" w:rsidP="0052029B" w:rsidR="0052029B" w:rsidRPr="00C807F5">
      <w:pPr>
        <w:rPr>
          <w:b/>
        </w:rPr>
      </w:pPr>
      <w:r w:rsidRPr="00C807F5">
        <w:rPr>
          <w:b/>
        </w:rPr>
        <w:t>1.</w:t>
      </w:r>
      <w:r w:rsidRPr="00C807F5">
        <w:rPr>
          <w:b/>
        </w:rPr>
        <w:tab/>
        <w:t>Tužiteljica SLAVICA TOMIĆ, Rijeka, Pomerio 8</w:t>
      </w:r>
    </w:p>
    <w:p w:rsidRDefault="0052029B" w:rsidP="0052029B" w:rsidR="0052029B">
      <w:r>
        <w:t>Radi isplate.</w:t>
      </w:r>
    </w:p>
    <w:p w:rsidRDefault="0052029B" w:rsidP="0052029B" w:rsidR="0052029B">
      <w:r>
        <w:t>Poslovni broj:P-2071/14, Općinski sud u Rijeci</w:t>
      </w:r>
    </w:p>
    <w:p w:rsidRDefault="0052029B" w:rsidP="0052029B" w:rsidR="0052029B">
      <w:r>
        <w:t>Prekid postupka rješenjem Suda od 05.04.2016.g. radi otvaranja stečaja.</w:t>
      </w:r>
    </w:p>
    <w:p w:rsidRDefault="0052029B" w:rsidP="0052029B" w:rsidR="0052029B">
      <w:r>
        <w:lastRenderedPageBreak/>
        <w:t>U tijeku je i parnični postupak broj P-448/14 pred istim sudom gdje je stečajni dužnik tužitelj koji je prekinut rješenjem Suda od 05.04.2016.g. radi otvaranja stečaja.</w:t>
      </w:r>
    </w:p>
    <w:p w:rsidRDefault="0052029B" w:rsidP="0052029B" w:rsidR="0052029B"/>
    <w:p w:rsidRDefault="0052029B" w:rsidP="0052029B" w:rsidR="0052029B" w:rsidRPr="00C807F5">
      <w:pPr>
        <w:rPr>
          <w:b/>
        </w:rPr>
      </w:pPr>
      <w:r w:rsidRPr="00C807F5">
        <w:rPr>
          <w:b/>
        </w:rPr>
        <w:t>2.</w:t>
      </w:r>
      <w:r w:rsidRPr="00C807F5">
        <w:rPr>
          <w:b/>
        </w:rPr>
        <w:tab/>
        <w:t>Tužiteljica JADRANKA PUŠKARIĆ, Rijeka, Šibenska 9c</w:t>
      </w:r>
    </w:p>
    <w:p w:rsidRDefault="0052029B" w:rsidP="0052029B" w:rsidR="0052029B">
      <w:r>
        <w:t>Radi utvrđivanja ništetnosti ugovora o zajmu.</w:t>
      </w:r>
    </w:p>
    <w:p w:rsidRDefault="0052029B" w:rsidP="0052029B" w:rsidR="0052029B">
      <w:r>
        <w:t>Poslovni broj P-590/12, Općinski sud u Rijeci.</w:t>
      </w:r>
    </w:p>
    <w:p w:rsidRDefault="0052029B" w:rsidP="0052029B" w:rsidR="0052029B">
      <w:r>
        <w:t>Prekid postupka rješenjem Suda od 12.02.2018.g. ali do okončanja kaznenog postupka K-US-139/12.</w:t>
      </w:r>
    </w:p>
    <w:p w:rsidRDefault="0052029B" w:rsidP="0052029B" w:rsidR="0052029B"/>
    <w:p w:rsidRDefault="0052029B" w:rsidP="0052029B" w:rsidR="0052029B" w:rsidRPr="00C807F5">
      <w:pPr>
        <w:rPr>
          <w:b/>
        </w:rPr>
      </w:pPr>
      <w:r w:rsidRPr="00C807F5">
        <w:rPr>
          <w:b/>
        </w:rPr>
        <w:t>3.</w:t>
      </w:r>
      <w:r w:rsidRPr="00C807F5">
        <w:rPr>
          <w:b/>
        </w:rPr>
        <w:tab/>
        <w:t>Tužitelj stečajni dužnik protiv I-tuženice Nade Galić i II-tuženog Gordana Galića, oboje iz Zagreba, Bosiljevska 16.</w:t>
      </w:r>
    </w:p>
    <w:p w:rsidRDefault="0052029B" w:rsidP="0052029B" w:rsidR="0052029B">
      <w:r>
        <w:t>Radi isplate 540.000,00 kuna</w:t>
      </w:r>
    </w:p>
    <w:p w:rsidRDefault="0052029B" w:rsidP="0052029B" w:rsidR="0052029B">
      <w:r>
        <w:t xml:space="preserve">Poslovni broj P-53/14, Općinski građanski sud u Zagrebu. </w:t>
      </w:r>
    </w:p>
    <w:p w:rsidRDefault="0052029B" w:rsidP="0052029B" w:rsidR="0052029B">
      <w:r>
        <w:t>Pokušana je zabilježba spora na stanu ali on je prenesen na KALIGRAFIJU d.o.o. i tamo je USKOK upisao zabilježbu zabrane otuđenja.</w:t>
      </w:r>
    </w:p>
    <w:p w:rsidRDefault="0052029B" w:rsidP="0052029B" w:rsidR="0052029B">
      <w:r>
        <w:t>Prekid postupka zbog otvaranja stečaja rješenjem Suda od 25.03.2016.g.</w:t>
      </w:r>
    </w:p>
    <w:p w:rsidRDefault="0052029B" w:rsidP="0052029B" w:rsidR="0052029B"/>
    <w:p w:rsidRDefault="0052029B" w:rsidP="0052029B" w:rsidR="0052029B" w:rsidRPr="00C807F5">
      <w:pPr>
        <w:rPr>
          <w:b/>
        </w:rPr>
      </w:pPr>
      <w:r w:rsidRPr="00C807F5">
        <w:rPr>
          <w:b/>
        </w:rPr>
        <w:t>4.</w:t>
      </w:r>
      <w:r w:rsidRPr="00C807F5">
        <w:rPr>
          <w:b/>
        </w:rPr>
        <w:tab/>
        <w:t xml:space="preserve">Ovršenik stečajni dužnik protiv ĐANE CARL, Mošćenička Draga, Aleja Slatina 10. </w:t>
      </w:r>
    </w:p>
    <w:p w:rsidRDefault="0052029B" w:rsidP="0052029B" w:rsidR="0052029B">
      <w:r>
        <w:t>Radi isplate 436.971,00 kuna sa zakonskom zateznom kamatom od 2009.g.</w:t>
      </w:r>
    </w:p>
    <w:p w:rsidRDefault="0052029B" w:rsidP="0052029B" w:rsidR="0052029B">
      <w:r>
        <w:t>Poslovni broj Ovr-233/10, Općinski sud u Rijeci, Stalna služba u Opatiji.</w:t>
      </w:r>
    </w:p>
    <w:p w:rsidRDefault="0052029B" w:rsidP="0052029B" w:rsidR="0052029B">
      <w:r>
        <w:t>Utvrđen je prekid postupka rješenjem Suda od 26.04.2016.g. zbog stečaja</w:t>
      </w:r>
    </w:p>
    <w:p w:rsidRDefault="0052029B" w:rsidP="0052029B" w:rsidR="0052029B"/>
    <w:p w:rsidRDefault="0052029B" w:rsidP="0052029B" w:rsidR="0052029B">
      <w:r>
        <w:t>Postoji i parnični postupak ĐANE CARL protiv stečajnog dužnika radi proglašenja navedene ovrhe nedopuštenom.</w:t>
      </w:r>
    </w:p>
    <w:p w:rsidRDefault="0052029B" w:rsidP="0052029B" w:rsidR="0052029B">
      <w:r>
        <w:t>Poslovni broj P-4042/2015 kod Općinskog suda u Rijeci, Stalna služba u Opatiji.</w:t>
      </w:r>
    </w:p>
    <w:p w:rsidRDefault="0052029B" w:rsidP="0052029B" w:rsidR="0052029B">
      <w:r>
        <w:t>Rješenjem Suda od 25.03.2016.g. utvrđen je prekid postupka radi stečaja.</w:t>
      </w:r>
    </w:p>
    <w:p w:rsidRDefault="0052029B" w:rsidP="0052029B" w:rsidR="0052029B"/>
    <w:p w:rsidRDefault="0052029B" w:rsidP="0052029B" w:rsidR="0052029B">
      <w:r>
        <w:t>Postoji i parnični postupak tužiteljice ĐANE CARL protiv stečajnog dužnika radi utvrđivanja ništavnosti.</w:t>
      </w:r>
    </w:p>
    <w:p w:rsidRDefault="0052029B" w:rsidP="0052029B" w:rsidR="0052029B">
      <w:r>
        <w:t>Poslovni broj P-1303/2013 pred Općinskim građanskim sudom u Zagrebu.</w:t>
      </w:r>
    </w:p>
    <w:p w:rsidRDefault="0052029B" w:rsidP="0052029B" w:rsidR="0052029B">
      <w:r>
        <w:lastRenderedPageBreak/>
        <w:t>Rješenjem Suda od 01.04.2016.g. utvrđen je prekid postupka radi stečaja.</w:t>
      </w:r>
    </w:p>
    <w:p w:rsidRDefault="0052029B" w:rsidP="0052029B" w:rsidR="0052029B"/>
    <w:p w:rsidRDefault="0052029B" w:rsidP="0052029B" w:rsidR="0052029B" w:rsidRPr="00C807F5">
      <w:pPr>
        <w:rPr>
          <w:b/>
        </w:rPr>
      </w:pPr>
      <w:r w:rsidRPr="00C807F5">
        <w:rPr>
          <w:b/>
        </w:rPr>
        <w:t>5.</w:t>
      </w:r>
      <w:r w:rsidRPr="00C807F5">
        <w:rPr>
          <w:b/>
        </w:rPr>
        <w:tab/>
        <w:t>Tužitelji 1. Anka Mikulić (pokojna) i 2. Josip Mikulić oboje iz Gornje Pačetine 22/1, Lepajci protiv 1. Marijana Koštomaja, 2. ZAPADNI NAČIN d.o.o. 3. David Bevery, SAD.</w:t>
      </w:r>
    </w:p>
    <w:p w:rsidRDefault="0052029B" w:rsidP="0052029B" w:rsidR="0052029B">
      <w:r>
        <w:t>Radi ništetnosti ugovora.</w:t>
      </w:r>
    </w:p>
    <w:p w:rsidRDefault="0052029B" w:rsidP="0052029B" w:rsidR="0052029B">
      <w:r>
        <w:t>Poslovni broj P-480/15, Općinski sud u Zlataru.</w:t>
      </w:r>
    </w:p>
    <w:p w:rsidRDefault="0052029B" w:rsidP="0052029B" w:rsidR="0052029B">
      <w:r>
        <w:t>Rješenjem Suda od 17.01.2018.g. prekid postupka radi smrti 1.tužene i stečaja.</w:t>
      </w:r>
    </w:p>
    <w:p w:rsidRDefault="0052029B" w:rsidP="0052029B" w:rsidR="0052029B"/>
    <w:p w:rsidRDefault="0052029B" w:rsidP="0052029B" w:rsidR="0052029B" w:rsidRPr="00C807F5">
      <w:pPr>
        <w:rPr>
          <w:b/>
        </w:rPr>
      </w:pPr>
      <w:r w:rsidRPr="00C807F5">
        <w:rPr>
          <w:b/>
        </w:rPr>
        <w:t>6.</w:t>
      </w:r>
      <w:r w:rsidRPr="00C807F5">
        <w:rPr>
          <w:b/>
        </w:rPr>
        <w:tab/>
        <w:t>Tužitelji 1. Darko Šešerin i 2. Franjo Šešerin iz Velike Bune, Tudine 9, Kravarsko protiv 1.tuženik Franc Kociper, 2.tuženik AFINITET d.o.o. Zagreb, Bogovićeva 1b i 3.tuženik ZAPADNI NAČIN d.o.o.</w:t>
      </w:r>
    </w:p>
    <w:p w:rsidRDefault="0052029B" w:rsidP="0052029B" w:rsidR="0052029B">
      <w:r>
        <w:t>Radi utvrđenja a vrijednost spora je 58.500,00 kuna.</w:t>
      </w:r>
    </w:p>
    <w:p w:rsidRDefault="0052029B" w:rsidP="0052029B" w:rsidR="0052029B">
      <w:r>
        <w:t>Poslovni broj P-4945/14, Općinski građanski sud u Zagrebu.</w:t>
      </w:r>
    </w:p>
    <w:p w:rsidRDefault="0052029B" w:rsidP="0052029B" w:rsidR="0052029B">
      <w:r>
        <w:t>Dana 22.03.2016.g. 3.tuženik je predložio prekid postupka radi otvaranja stečaja ali nemam rješenje suda o prekidu. Provjeriti u e-predmet.</w:t>
      </w:r>
    </w:p>
    <w:p w:rsidRDefault="0052029B" w:rsidP="0052029B" w:rsidR="0052029B"/>
    <w:p w:rsidRDefault="0052029B" w:rsidP="0052029B" w:rsidR="0052029B" w:rsidRPr="00C807F5">
      <w:pPr>
        <w:rPr>
          <w:b/>
        </w:rPr>
      </w:pPr>
      <w:r w:rsidRPr="00C807F5">
        <w:rPr>
          <w:b/>
        </w:rPr>
        <w:t>7.</w:t>
      </w:r>
      <w:r w:rsidRPr="00C807F5">
        <w:rPr>
          <w:b/>
        </w:rPr>
        <w:tab/>
        <w:t>Tužiteljica KRISTINA  RUBINIĆ iz Skrada, Školska 7.</w:t>
      </w:r>
    </w:p>
    <w:p w:rsidRDefault="0052029B" w:rsidP="0052029B" w:rsidR="0052029B">
      <w:r>
        <w:t>Radi utvrđenja ništetnosti.</w:t>
      </w:r>
    </w:p>
    <w:p w:rsidRDefault="0052029B" w:rsidP="0052029B" w:rsidR="0052029B">
      <w:r>
        <w:t>Poslovni broj P-6614/2015., Općinski sud u Rijeci.</w:t>
      </w:r>
    </w:p>
    <w:p w:rsidRDefault="00760CB1" w:rsidP="0052029B" w:rsidR="0052029B">
      <w:r>
        <w:t>Rješenjem od 06.04.2016.g. s</w:t>
      </w:r>
      <w:r w:rsidR="0052029B">
        <w:t xml:space="preserve">ud </w:t>
      </w:r>
      <w:r>
        <w:t xml:space="preserve">je </w:t>
      </w:r>
      <w:r w:rsidR="0019605D">
        <w:t xml:space="preserve"> </w:t>
      </w:r>
      <w:r w:rsidR="0052029B">
        <w:t>utvrdio prekid postupka radi stečaja.</w:t>
      </w:r>
    </w:p>
    <w:p w:rsidRDefault="0052029B" w:rsidP="0052029B" w:rsidR="0052029B"/>
    <w:p w:rsidRDefault="0052029B" w:rsidP="0052029B" w:rsidR="0052029B" w:rsidRPr="00C807F5">
      <w:pPr>
        <w:rPr>
          <w:b/>
        </w:rPr>
      </w:pPr>
      <w:r w:rsidRPr="00C807F5">
        <w:rPr>
          <w:b/>
        </w:rPr>
        <w:t>8.</w:t>
      </w:r>
      <w:r w:rsidRPr="00C807F5">
        <w:rPr>
          <w:b/>
        </w:rPr>
        <w:tab/>
        <w:t>Tužitelji 1. Biserka Milić i 2. Mladen Milić, Stanišakov Jarek 19, Hruševec Pušćanski.</w:t>
      </w:r>
    </w:p>
    <w:p w:rsidRDefault="0052029B" w:rsidP="0052029B" w:rsidR="0052029B">
      <w:r>
        <w:t>Radi utvrđenja.</w:t>
      </w:r>
    </w:p>
    <w:p w:rsidRDefault="0052029B" w:rsidP="0052029B" w:rsidR="0052029B">
      <w:r>
        <w:t>Poslovni broj P-591/2014., Općinski sud u Velikoj Gorici.</w:t>
      </w:r>
    </w:p>
    <w:p w:rsidRDefault="0052029B" w:rsidP="0052029B" w:rsidR="0052029B">
      <w:r>
        <w:t>Rješenjem Suda od 30.03.2016.g. utvrđen prekid postupka radi stečaja.</w:t>
      </w:r>
    </w:p>
    <w:p w:rsidRDefault="0052029B" w:rsidP="0052029B" w:rsidR="0052029B"/>
    <w:p w:rsidRDefault="0052029B" w:rsidP="0052029B" w:rsidR="0052029B" w:rsidRPr="00C807F5">
      <w:pPr>
        <w:rPr>
          <w:b/>
        </w:rPr>
      </w:pPr>
      <w:r w:rsidRPr="00C807F5">
        <w:rPr>
          <w:b/>
        </w:rPr>
        <w:t>9.</w:t>
      </w:r>
      <w:r w:rsidRPr="00C807F5">
        <w:rPr>
          <w:b/>
        </w:rPr>
        <w:tab/>
        <w:t>Tužiteljica Lidija Horvat iz Nove Gradiške, Bana Jelačića 4b protiv, između ostalog 2.tuženika ZAPADNI NAČIN d.o.o..</w:t>
      </w:r>
    </w:p>
    <w:p w:rsidRDefault="0052029B" w:rsidP="0052029B" w:rsidR="0052029B">
      <w:r>
        <w:t>Radi utvrđenja ništetnosti i uspostave prijašnjeg zemljišnoknjižnog stanja.</w:t>
      </w:r>
    </w:p>
    <w:p w:rsidRDefault="0052029B" w:rsidP="0052029B" w:rsidR="0052029B">
      <w:r>
        <w:lastRenderedPageBreak/>
        <w:t>Poslovni broj P-358/15, Općinski sud u Slavonskom Brodu, Stalna služba u Novoj Gradiški.</w:t>
      </w:r>
    </w:p>
    <w:p w:rsidRDefault="0052029B" w:rsidP="0052029B" w:rsidR="0052029B">
      <w:r>
        <w:t>Rješenjem Suda od 30.01.2017.g. utvrđen prekid postupka radi stečaja 4.tuženika IAP SISCIA d.o.o. u stečaju Zadar.</w:t>
      </w:r>
    </w:p>
    <w:p w:rsidRDefault="0052029B" w:rsidP="0052029B" w:rsidR="0052029B"/>
    <w:p w:rsidRDefault="0052029B" w:rsidP="0052029B" w:rsidR="0052029B" w:rsidRPr="00C807F5">
      <w:pPr>
        <w:rPr>
          <w:b/>
        </w:rPr>
      </w:pPr>
      <w:r w:rsidRPr="00C807F5">
        <w:rPr>
          <w:b/>
        </w:rPr>
        <w:t>10.</w:t>
      </w:r>
      <w:r w:rsidRPr="00C807F5">
        <w:rPr>
          <w:b/>
        </w:rPr>
        <w:tab/>
        <w:t>Tužitelji 1.Dragutin Martinić, Zagreb M. Gandhija 4 i 2.Stjepan Martinić, Zagreb, Vinkovačka 20 protiv tuženika ZAPADNI NAČIN d.o.o.</w:t>
      </w:r>
    </w:p>
    <w:p w:rsidRDefault="0052029B" w:rsidP="0052029B" w:rsidR="0052029B">
      <w:r>
        <w:t>Radi ništetnosti a vrijednost spora je 110.900,00 kn.</w:t>
      </w:r>
    </w:p>
    <w:p w:rsidRDefault="0052029B" w:rsidP="0052029B" w:rsidR="0052029B">
      <w:r>
        <w:t>Poslovni broj P-5016/12., Općinski građanski sud u Zagrebu</w:t>
      </w:r>
    </w:p>
    <w:p w:rsidRDefault="0052029B" w:rsidP="0052029B" w:rsidR="0052029B">
      <w:r>
        <w:t>Dana 17.01.2018. odvjetnik stečajnog dužnika Krpan je podneskom predložio prekid postupka ali nemam rješenja o prekidu.</w:t>
      </w:r>
    </w:p>
    <w:p w:rsidRDefault="0052029B" w:rsidP="0052029B" w:rsidR="0052029B">
      <w:r>
        <w:t>U  SPISU  JE  PRESUDA  ŽS  U  ZAGREBU  PROTIV  EMIRA  ISAKOVIĆA  ZA  KAZNENO  DJELO  BROJ  K-US-16/16 OD  29.04.2016.  NA  TEMELJU  PRIZNANJA  I  TAMO  SU  POBROJANE  SVE  TVRTKE  I  OŠTEĆENI  LJUDI.</w:t>
      </w:r>
    </w:p>
    <w:p w:rsidRDefault="0052029B" w:rsidP="0052029B" w:rsidR="0052029B"/>
    <w:p w:rsidRDefault="0052029B" w:rsidP="0052029B" w:rsidR="0052029B" w:rsidRPr="00C807F5">
      <w:pPr>
        <w:rPr>
          <w:b/>
        </w:rPr>
      </w:pPr>
      <w:r w:rsidRPr="00C807F5">
        <w:rPr>
          <w:b/>
        </w:rPr>
        <w:t>11.</w:t>
      </w:r>
      <w:r w:rsidRPr="00C807F5">
        <w:rPr>
          <w:b/>
        </w:rPr>
        <w:tab/>
        <w:t>Tužitelj Ivan Pekez, Črnec Dugoselski, Savska ulica 2 protiv stečajnog dužnika.</w:t>
      </w:r>
    </w:p>
    <w:p w:rsidRDefault="0052029B" w:rsidP="0052029B" w:rsidR="0052029B">
      <w:r>
        <w:t>Radi ništetnosti – obvezno.</w:t>
      </w:r>
    </w:p>
    <w:p w:rsidRDefault="0052029B" w:rsidP="0052029B" w:rsidR="0052029B">
      <w:r>
        <w:t>Poslovni broj P-5884/2014, Općinski građanski sud u Zagrebu.</w:t>
      </w:r>
    </w:p>
    <w:p w:rsidRDefault="0052029B" w:rsidP="0052029B" w:rsidR="0052029B">
      <w:r>
        <w:t xml:space="preserve">Dana 22.03.2016.g. odvjetnik je predložio prekid ali nije učinjen prekid jer je obustavljen skraćeni st. pos.  </w:t>
      </w:r>
    </w:p>
    <w:p w:rsidRDefault="0052029B" w:rsidP="0052029B" w:rsidR="0052029B"/>
    <w:p w:rsidRDefault="0052029B" w:rsidP="0052029B" w:rsidR="0052029B">
      <w:r>
        <w:t>Svi postupci gdje je stečajni dužnik tuženik, vode se radi poništenja ugovora o kreditu te vraćanja previše uplaćenog od strane oštećenika, tužitelja.</w:t>
      </w:r>
    </w:p>
    <w:p w:rsidRDefault="0052029B" w:rsidP="0052029B" w:rsidR="0052029B">
      <w:r>
        <w:t>U postupcima gdje je stečajni dužnik tužitelj, neće se moći ništa naplatiti jer su tuženici također, s druge strane, pokrenuli postupke radi utvrđivanja ugovora o kreditu ništavnim te tražili isplatu više uplaćenog.</w:t>
      </w:r>
    </w:p>
    <w:p w:rsidRDefault="0052029B" w:rsidP="0052029B" w:rsidR="0052029B">
      <w:r>
        <w:t>Što se tiče slučaja sa Đanom Carl, isti sam naprijed pojasnio.</w:t>
      </w:r>
    </w:p>
    <w:p w:rsidRDefault="0052029B" w:rsidP="0052029B" w:rsidR="0052029B">
      <w:r>
        <w:t xml:space="preserve">Zbog toga sam zaključio da za daljnje vođenje navedeni sudskih postupaka stečajni dužnik nema nikakvih interesa te sam odlučio predložiti skupštini vjerovnika da me ovlaste da sve navede sudske postupke okončam na način da tužbe povučem a tamo gdje je stečajni dužnik tuženik, da priznam </w:t>
      </w:r>
      <w:r w:rsidR="00C336C2">
        <w:t>tužbene zahtjeve. Naravno, okončanju postupaka sa Đanom Carl, skupština vjerovnika mora donijeti posebnu odluku.</w:t>
      </w:r>
    </w:p>
    <w:p w:rsidRDefault="00C336C2" w:rsidP="0052029B" w:rsidR="00C336C2">
      <w:r>
        <w:t>Na navedeni način, stečajni dužnik neće imati nikakvih obveza po troškovima navedenih postupaka niti stvarati nove troškove za koje neće imati sredstava za platiti.</w:t>
      </w:r>
    </w:p>
    <w:p w:rsidRDefault="00C336C2" w:rsidP="00850E7D" w:rsidR="00850E7D">
      <w:r>
        <w:lastRenderedPageBreak/>
        <w:t>VI)</w:t>
      </w:r>
    </w:p>
    <w:p w:rsidRDefault="00850E7D" w:rsidP="00850E7D" w:rsidR="00850E7D">
      <w:r>
        <w:t xml:space="preserve">Na kraju, izvještavam skupštinu da sam izvršio i sve druge potrebne radnje propisane stečajnim zakonom na početku stečajnog postupka: dao sam izraditi novi pečat stečajnog dužnika, zatvorio sam sve prijašnje žiro-račune stečajnog dužnika i otvorio jedan novi žiro račun, ovjerio potpis i obavijestio Zavod </w:t>
      </w:r>
      <w:r w:rsidR="00C336C2">
        <w:t>za statistiku i dr</w:t>
      </w:r>
      <w:r>
        <w:t>.</w:t>
      </w:r>
    </w:p>
    <w:p w:rsidRDefault="00850E7D" w:rsidP="00850E7D" w:rsidR="00850E7D">
      <w:r>
        <w:t xml:space="preserve"> IX)</w:t>
      </w:r>
    </w:p>
    <w:p w:rsidRDefault="00C336C2" w:rsidP="00850E7D" w:rsidR="00850E7D">
      <w:r w:rsidRPr="00C336C2">
        <w:t>Osnovom svega navedenog vidljivo je da stečajni dužnik nema nikakvih ni materijalnih ni kadrovskih</w:t>
      </w:r>
      <w:r>
        <w:t xml:space="preserve"> resursa za nastavak poslovanja pa </w:t>
      </w:r>
      <w:r w:rsidR="00850E7D">
        <w:t xml:space="preserve">predlažem skupštini </w:t>
      </w:r>
      <w:r>
        <w:t>vjerovnika da donese</w:t>
      </w:r>
      <w:r w:rsidR="00850E7D">
        <w:t xml:space="preserve"> odluke</w:t>
      </w:r>
      <w:r>
        <w:t xml:space="preserve"> o slijedećim točkama</w:t>
      </w:r>
      <w:r w:rsidR="00850E7D">
        <w:t>:</w:t>
      </w:r>
    </w:p>
    <w:p w:rsidRDefault="00C336C2" w:rsidP="00850E7D" w:rsidR="00850E7D">
      <w:r>
        <w:t>1. O p</w:t>
      </w:r>
      <w:r w:rsidR="00850E7D">
        <w:t>rihvaća</w:t>
      </w:r>
      <w:r>
        <w:t>nju izvješća</w:t>
      </w:r>
      <w:r w:rsidR="00850E7D">
        <w:t xml:space="preserve"> stečajnog upravitelja o gospodarskom položaju stečajnog du</w:t>
      </w:r>
      <w:r w:rsidR="00E77B8E">
        <w:t xml:space="preserve">žnika i njegovim uzrocima te </w:t>
      </w:r>
      <w:r w:rsidR="00850E7D">
        <w:t>odobrava</w:t>
      </w:r>
      <w:r>
        <w:t>nju svih</w:t>
      </w:r>
      <w:r w:rsidR="00850E7D">
        <w:t xml:space="preserve"> </w:t>
      </w:r>
      <w:r>
        <w:t>do sada poduzetih radnji</w:t>
      </w:r>
      <w:r w:rsidR="00850E7D">
        <w:t xml:space="preserve"> stečajnog upravitelja.</w:t>
      </w:r>
    </w:p>
    <w:p w:rsidRDefault="00C336C2" w:rsidP="00850E7D" w:rsidR="00850E7D">
      <w:r>
        <w:t>2. O nastavku poslovanja</w:t>
      </w:r>
      <w:r w:rsidR="00850E7D">
        <w:t xml:space="preserve"> steča</w:t>
      </w:r>
      <w:r>
        <w:t>jnog dužnika</w:t>
      </w:r>
      <w:r w:rsidR="00850E7D">
        <w:t>.</w:t>
      </w:r>
    </w:p>
    <w:p w:rsidRDefault="00C336C2" w:rsidP="00850E7D" w:rsidR="00C336C2">
      <w:r>
        <w:t xml:space="preserve">3. O mogućoj nagodbi sa Đanom Carl, </w:t>
      </w:r>
      <w:r w:rsidRPr="00C336C2">
        <w:t>Mošćenička Draga, Aleja Slatina 10</w:t>
      </w:r>
      <w:r>
        <w:t>.</w:t>
      </w:r>
    </w:p>
    <w:p w:rsidRDefault="00C336C2" w:rsidP="00940877" w:rsidR="00940877">
      <w:r>
        <w:t>4. O nastavku sudskih postupaka koje vodi stečajni dužnik.</w:t>
      </w:r>
      <w:r w:rsidR="00850E7D">
        <w:t xml:space="preserve">          </w:t>
      </w:r>
      <w:r>
        <w:t xml:space="preserve"> </w:t>
      </w:r>
      <w:r w:rsidR="006348F0">
        <w:t xml:space="preserve"> </w:t>
      </w:r>
    </w:p>
    <w:p w:rsidRDefault="00940877" w:rsidP="00940877" w:rsidR="00940877"/>
    <w:p w:rsidRDefault="00940877" w:rsidP="00940877" w:rsidR="00940877">
      <w:r>
        <w:t xml:space="preserve">                                                                                                           STEČAJNI  UPR</w:t>
      </w:r>
      <w:r w:rsidR="00E77B8E">
        <w:t>AVITELJ:</w:t>
      </w:r>
    </w:p>
    <w:p w:rsidRDefault="00940877" w:rsidP="00940877" w:rsidR="00CD36D2">
      <w:r>
        <w:t xml:space="preserve">                                                                                                        </w:t>
      </w:r>
      <w:r w:rsidR="00E77B8E">
        <w:t xml:space="preserve">  Ivan  Hudoletnjak, dipl. prav.</w:t>
      </w:r>
      <w:r>
        <w:t xml:space="preserve">          </w:t>
      </w:r>
    </w:p>
    <w:sectPr w:rsidR="00CD36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9" w:val="bestFit"/>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0877"/>
    <w:rsid w:val="000C334D"/>
    <w:rsid w:val="0019605D"/>
    <w:rsid w:val="001C0463"/>
    <w:rsid w:val="001D4342"/>
    <w:rsid w:val="001F69D0"/>
    <w:rsid w:val="00262125"/>
    <w:rsid w:val="00377235"/>
    <w:rsid w:val="00383D69"/>
    <w:rsid w:val="003A106A"/>
    <w:rsid w:val="004F1C70"/>
    <w:rsid w:val="0050603F"/>
    <w:rsid w:val="0052029B"/>
    <w:rsid w:val="00534F61"/>
    <w:rsid w:val="00630399"/>
    <w:rsid w:val="006348F0"/>
    <w:rsid w:val="006A3557"/>
    <w:rsid w:val="00760CB1"/>
    <w:rsid w:val="00766D99"/>
    <w:rsid w:val="007D715E"/>
    <w:rsid w:val="00850E7D"/>
    <w:rsid w:val="008E3C4E"/>
    <w:rsid w:val="008F1382"/>
    <w:rsid w:val="008F7A6B"/>
    <w:rsid w:val="00915822"/>
    <w:rsid w:val="00940877"/>
    <w:rsid w:val="00954A04"/>
    <w:rsid w:val="009574CF"/>
    <w:rsid w:val="0096705E"/>
    <w:rsid w:val="009F06B3"/>
    <w:rsid w:val="00A12942"/>
    <w:rsid w:val="00A51B4F"/>
    <w:rsid w:val="00AB4B28"/>
    <w:rsid w:val="00B15456"/>
    <w:rsid w:val="00C336C2"/>
    <w:rsid w:val="00C807F5"/>
    <w:rsid w:val="00CD36D2"/>
    <w:rsid w:val="00CD58DC"/>
    <w:rsid w:val="00DB7D02"/>
    <w:rsid w:val="00DD1D30"/>
    <w:rsid w:val="00DF58EC"/>
    <w:rsid w:val="00E6158F"/>
    <w:rsid w:val="00E77B8E"/>
    <w:rsid w:val="00EA6AB8"/>
    <w:rsid w:val="00FB1772"/>
    <w:rsid w:val="00FE42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D58DC"/>
    <w:rPr>
      <w:color w:val="808080"/>
      <w:bdr w:space="0" w:sz="0" w:color="auto" w:val="none"/>
      <w:shd w:fill="auto" w:color="auto" w:val="clear"/>
    </w:rPr>
  </w:style>
  <w:style w:customStyle="true" w:styleId="eSPISCCParagraphDefaultFont" w:type="character">
    <w:name w:val="eSPIS_CC_Paragraph Default Font"/>
    <w:basedOn w:val="Zadanifontodlomka"/>
    <w:rsid w:val="00CD58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8DC"/>
    <w:rPr>
      <w:bdr w:space="0" w:sz="0" w:color="auto" w:val="none"/>
      <w:shd w:fill="FFFFCC" w:color="auto" w:val="clear"/>
      <w:lang w:val="hr-HR"/>
    </w:rPr>
  </w:style>
  <w:style w:customStyle="true" w:styleId="PozadinaSvijetloCrvena" w:type="character">
    <w:name w:val="Pozadina_SvijetloCrvena"/>
    <w:basedOn w:val="eSPISCCParagraphDefaultFont"/>
    <w:rsid w:val="00CD58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8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D58DC"/>
    <w:rPr>
      <w:color w:val="808080"/>
      <w:bdr w:color="auto" w:space="0" w:sz="0" w:val="none"/>
      <w:shd w:color="auto" w:fill="auto" w:val="clear"/>
    </w:rPr>
  </w:style>
  <w:style w:customStyle="1" w:styleId="eSPISCCParagraphDefaultFont" w:type="character">
    <w:name w:val="eSPIS_CC_Paragraph Default Font"/>
    <w:basedOn w:val="Zadanifontodlomka"/>
    <w:rsid w:val="00CD58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8DC"/>
    <w:rPr>
      <w:bdr w:color="auto" w:space="0" w:sz="0" w:val="none"/>
      <w:shd w:color="auto" w:fill="FFFFCC" w:val="clear"/>
      <w:lang w:val="hr-HR"/>
    </w:rPr>
  </w:style>
  <w:style w:customStyle="1" w:styleId="PozadinaSvijetloCrvena" w:type="character">
    <w:name w:val="Pozadina_SvijetloCrvena"/>
    <w:basedOn w:val="eSPISCCParagraphDefaultFont"/>
    <w:rsid w:val="00CD58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8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3877</properties:Words>
  <properties:Characters>22383</properties:Characters>
  <properties:Lines>362</properties:Lines>
  <properties:Paragraphs>149</properties:Paragraphs>
  <properties:TotalTime>2889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2018-03-22T11:03:00Z</dcterms:created>
  <dc:creator>Ivan</dc:creator>
  <cp:lastModifiedBy>Katarina Drndelić</cp:lastModifiedBy>
  <dcterms:modified xmlns:xsi="http://www.w3.org/2001/XMLSchema-instance" xsi:type="dcterms:W3CDTF">2018-03-27T11:58:00Z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St-1331/2017-64 / Podnesak - Izvješće stečajnog upravitelja (ZAPADNI NAČIN izvješće za Izvještajnu skupštinu.docx)</vt:lpwstr>
  </prop:property>
  <prop:property name="CC_coloring" pid="4" fmtid="{D5CDD505-2E9C-101B-9397-08002B2CF9AE}">
    <vt:bool>false</vt:bool>
  </prop:property>
  <prop:property name="BrojStranica" pid="5" fmtid="{D5CDD505-2E9C-101B-9397-08002B2CF9AE}">
    <vt:i4>11</vt:i4>
  </prop:property>
</prop:Properties>
</file>