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6FA9" w:rsidR="00E8119A" w:rsidP="00E8119A" w:rsidRDefault="00E8119A" w14:paraId="f0a7cc0" w14:textId="f0a7cc0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Pr="00156FA9" w:rsidR="00E8119A" w:rsidP="00E8119A" w:rsidRDefault="00E8119A">
      <w:pPr>
        <w:rPr>
          <w:b/>
          <w:bCs/>
          <w:lang w:val="hr-HR"/>
        </w:rPr>
      </w:pPr>
    </w:p>
    <w:p w:rsidRPr="00156FA9" w:rsidR="00E8119A" w:rsidP="00E8119A" w:rsidRDefault="00FE0C1D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val="hr-HR" w:eastAsia="hr-HR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Pr="00156FA9" w:rsidR="005C199F">
        <w:rPr>
          <w:bCs/>
          <w:lang w:val="hr-HR"/>
        </w:rPr>
        <w:t xml:space="preserve">  </w:t>
      </w:r>
      <w:r w:rsidRPr="00156FA9" w:rsidR="00992315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Pr="00156FA9" w:rsidR="00992315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Pr="00156FA9" w:rsidR="00AF4983" w:rsidP="00E8119A" w:rsidRDefault="00AF4983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Pr="00156FA9" w:rsidR="005C199F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Pr="00156FA9" w:rsidR="006C4C3A" w:rsidP="006C4C3A" w:rsidRDefault="00AF4983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3E66FD">
        <w:rPr>
          <w:bCs/>
          <w:lang w:val="hr-HR"/>
        </w:rPr>
        <w:t>.</w:t>
      </w:r>
      <w:r w:rsidRPr="00156FA9" w:rsidR="00E8119A">
        <w:rPr>
          <w:bCs/>
          <w:lang w:val="hr-HR"/>
        </w:rPr>
        <w:t xml:space="preserve"> St-</w:t>
      </w:r>
      <w:r w:rsidR="002407A3">
        <w:rPr>
          <w:bCs/>
          <w:lang w:val="hr-HR"/>
        </w:rPr>
        <w:t>2423/16</w:t>
      </w:r>
      <w:r w:rsidR="00C87218">
        <w:rPr>
          <w:bCs/>
          <w:lang w:val="hr-HR"/>
        </w:rPr>
        <w:t>-86</w:t>
      </w:r>
    </w:p>
    <w:p w:rsidR="00E8119A" w:rsidP="006C4C3A" w:rsidRDefault="00A17656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Pr="00156FA9" w:rsidR="00FE1421" w:rsidP="006C4C3A" w:rsidRDefault="00FE1421">
      <w:pPr>
        <w:jc w:val="center"/>
        <w:rPr>
          <w:lang w:val="hr-HR"/>
        </w:rPr>
      </w:pPr>
    </w:p>
    <w:p w:rsidRPr="00156FA9" w:rsidR="00E8119A" w:rsidP="00E8119A" w:rsidRDefault="00E8119A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Pr="00156FA9" w:rsidR="006C4C3A" w:rsidP="00E8119A" w:rsidRDefault="006C4C3A">
      <w:pPr>
        <w:rPr>
          <w:b/>
          <w:bCs/>
          <w:lang w:val="hr-HR"/>
        </w:rPr>
      </w:pPr>
    </w:p>
    <w:p w:rsidRPr="00156FA9" w:rsidR="006C4C3A" w:rsidP="00E8119A" w:rsidRDefault="00E8119A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Pr="00156FA9" w:rsidR="00B617DE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Pr="00156FA9" w:rsidR="00B617DE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Pr="00156FA9" w:rsidR="00B617DE">
        <w:rPr>
          <w:color w:val="000000"/>
          <w:lang w:val="hr-HR"/>
        </w:rPr>
        <w:t xml:space="preserve">dužnikom </w:t>
      </w:r>
      <w:r w:rsidR="002407A3">
        <w:rPr>
          <w:lang w:val="hr-HR"/>
        </w:rPr>
        <w:t>ZEKO d.o.o. u stečaju, OIB: 27703824974, Zagreb (Grad Zagreb), Oporovečki Vinogradi 58</w:t>
      </w:r>
      <w:r w:rsidRPr="00156FA9" w:rsidR="00B617DE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2407A3">
        <w:rPr>
          <w:lang w:val="hr-HR"/>
        </w:rPr>
        <w:t>25</w:t>
      </w:r>
      <w:r w:rsidRPr="00227BEF" w:rsidR="00B617DE">
        <w:rPr>
          <w:lang w:val="hr-HR"/>
        </w:rPr>
        <w:t xml:space="preserve">. </w:t>
      </w:r>
      <w:r w:rsidR="002407A3">
        <w:rPr>
          <w:lang w:val="hr-HR"/>
        </w:rPr>
        <w:t>srpnja</w:t>
      </w:r>
      <w:r w:rsidRPr="00227BEF" w:rsidR="00632BA2">
        <w:rPr>
          <w:lang w:val="hr-HR"/>
        </w:rPr>
        <w:t xml:space="preserve"> </w:t>
      </w:r>
      <w:r w:rsidRPr="00EA3884" w:rsidR="00632BA2">
        <w:rPr>
          <w:lang w:val="hr-HR"/>
        </w:rPr>
        <w:t>2019</w:t>
      </w:r>
      <w:r w:rsidRPr="00EA3884" w:rsidR="00B617DE">
        <w:rPr>
          <w:lang w:val="hr-HR"/>
        </w:rPr>
        <w:t>.</w:t>
      </w:r>
      <w:r w:rsidRPr="00EA3884" w:rsidR="003E66FD">
        <w:rPr>
          <w:lang w:val="hr-HR"/>
        </w:rPr>
        <w:t xml:space="preserve"> godine</w:t>
      </w:r>
    </w:p>
    <w:p w:rsidRPr="00156FA9" w:rsidR="00B617DE" w:rsidP="00E8119A" w:rsidRDefault="00B617DE">
      <w:pPr>
        <w:jc w:val="both"/>
        <w:rPr>
          <w:bCs/>
          <w:lang w:val="hr-HR"/>
        </w:rPr>
      </w:pP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Pr="00156FA9" w:rsidR="00F30852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Pr="00156FA9" w:rsidR="006C4C3A" w:rsidP="00E8119A" w:rsidRDefault="006C4C3A">
      <w:pPr>
        <w:rPr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2407A3">
        <w:rPr>
          <w:lang w:val="hr-HR"/>
        </w:rPr>
        <w:t>ZEKO d.o.o. u stečaju, OIB: 27703824974, Zagreb (Grad Zagreb), Oporovečki Vinogradi 58</w:t>
      </w:r>
      <w:r w:rsidRPr="00156FA9">
        <w:rPr>
          <w:bCs/>
          <w:lang w:val="hr-HR"/>
        </w:rPr>
        <w:t>, uz odgovarajuću primjenu pravila o ovrsi na nekretninama, i to: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="00374ED3" w:rsidP="00D222FB" w:rsidRDefault="00156FA9">
      <w:pPr>
        <w:pStyle w:val="Odlomakpopisa"/>
        <w:numPr>
          <w:ilvl w:val="0"/>
          <w:numId w:val="8"/>
        </w:numPr>
        <w:suppressAutoHyphens/>
        <w:autoSpaceDN w:val="false"/>
        <w:spacing w:after="160" w:line="244" w:lineRule="auto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</w:t>
      </w:r>
      <w:r w:rsidR="003E66FD">
        <w:rPr>
          <w:lang w:val="hr-HR"/>
        </w:rPr>
        <w:t xml:space="preserve">u </w:t>
      </w:r>
      <w:r w:rsidR="007B69DE">
        <w:rPr>
          <w:lang w:val="hr-HR"/>
        </w:rPr>
        <w:t>Općinski</w:t>
      </w:r>
      <w:r w:rsidRPr="008C1E5A" w:rsidR="003E66FD">
        <w:rPr>
          <w:lang w:val="hr-HR"/>
        </w:rPr>
        <w:t xml:space="preserve"> sud </w:t>
      </w:r>
      <w:r w:rsidRPr="00227BEF" w:rsidR="003E66FD">
        <w:rPr>
          <w:lang w:val="hr-HR"/>
        </w:rPr>
        <w:t>u</w:t>
      </w:r>
      <w:r w:rsidR="002407A3">
        <w:rPr>
          <w:lang w:val="hr-HR"/>
        </w:rPr>
        <w:t xml:space="preserve"> Rijeci</w:t>
      </w:r>
      <w:r w:rsidRPr="00227BEF" w:rsidR="003E66FD">
        <w:rPr>
          <w:lang w:val="hr-HR"/>
        </w:rPr>
        <w:t xml:space="preserve">, </w:t>
      </w:r>
      <w:r w:rsidRPr="008C1E5A" w:rsidR="003E66FD">
        <w:rPr>
          <w:lang w:val="hr-HR"/>
        </w:rPr>
        <w:t xml:space="preserve">zemljišnoknjižni odjel </w:t>
      </w:r>
      <w:r w:rsidR="002407A3">
        <w:rPr>
          <w:lang w:val="hr-HR"/>
        </w:rPr>
        <w:t>Mali Lošinj</w:t>
      </w:r>
      <w:r w:rsidR="00930E49">
        <w:rPr>
          <w:lang w:val="hr-HR"/>
        </w:rPr>
        <w:t>,</w:t>
      </w:r>
      <w:r w:rsidRPr="008C1E5A">
        <w:rPr>
          <w:lang w:val="hr-HR"/>
        </w:rPr>
        <w:t xml:space="preserve"> zk.ul. </w:t>
      </w:r>
      <w:r w:rsidR="002407A3">
        <w:rPr>
          <w:lang w:val="hr-HR"/>
        </w:rPr>
        <w:t>6913</w:t>
      </w:r>
      <w:r w:rsidRPr="008C1E5A">
        <w:rPr>
          <w:lang w:val="hr-HR"/>
        </w:rPr>
        <w:t>,</w:t>
      </w:r>
      <w:r w:rsidRPr="008C1E5A" w:rsidR="00372091">
        <w:rPr>
          <w:lang w:val="hr-HR"/>
        </w:rPr>
        <w:t xml:space="preserve"> </w:t>
      </w:r>
      <w:r w:rsidRPr="008C1E5A">
        <w:rPr>
          <w:lang w:val="hr-HR"/>
        </w:rPr>
        <w:t xml:space="preserve">k.o. </w:t>
      </w:r>
      <w:r w:rsidR="002407A3">
        <w:rPr>
          <w:lang w:val="hr-HR"/>
        </w:rPr>
        <w:t>Cres</w:t>
      </w:r>
      <w:r w:rsidRPr="008C1E5A" w:rsidR="00124416">
        <w:rPr>
          <w:lang w:val="hr-HR"/>
        </w:rPr>
        <w:t xml:space="preserve">, </w:t>
      </w:r>
      <w:r w:rsidR="00632BA2">
        <w:rPr>
          <w:lang w:val="hr-HR"/>
        </w:rPr>
        <w:t>zkč</w:t>
      </w:r>
      <w:r w:rsidRPr="008C1E5A" w:rsidR="00124416">
        <w:rPr>
          <w:lang w:val="hr-HR"/>
        </w:rPr>
        <w:t xml:space="preserve">. </w:t>
      </w:r>
      <w:r w:rsidRPr="00D222FB" w:rsidR="00D222FB">
        <w:rPr>
          <w:lang w:val="hr-HR"/>
        </w:rPr>
        <w:t xml:space="preserve">171/6 </w:t>
      </w:r>
      <w:r w:rsidR="00D222FB">
        <w:rPr>
          <w:lang w:val="hr-HR"/>
        </w:rPr>
        <w:t>-</w:t>
      </w:r>
      <w:r w:rsidRPr="00D222FB" w:rsidR="00D222FB">
        <w:rPr>
          <w:lang w:val="hr-HR"/>
        </w:rPr>
        <w:t xml:space="preserve">VOĆNJAK </w:t>
      </w:r>
      <w:r w:rsidR="00D222FB">
        <w:rPr>
          <w:lang w:val="hr-HR"/>
        </w:rPr>
        <w:t>površine</w:t>
      </w:r>
      <w:r w:rsidRPr="00D222FB" w:rsidR="00D222FB">
        <w:rPr>
          <w:lang w:val="hr-HR"/>
        </w:rPr>
        <w:t xml:space="preserve">  147</w:t>
      </w:r>
      <w:r w:rsidR="00D222FB">
        <w:rPr>
          <w:lang w:val="hr-HR"/>
        </w:rPr>
        <w:t xml:space="preserve">  m2.</w:t>
      </w:r>
    </w:p>
    <w:p w:rsidR="003B1035" w:rsidP="00E95190" w:rsidRDefault="002407A3">
      <w:pPr>
        <w:spacing w:line="244" w:lineRule="auto"/>
        <w:ind w:left="720"/>
        <w:jc w:val="both"/>
      </w:pPr>
      <w:r>
        <w:rPr>
          <w:lang w:val="hr-HR"/>
        </w:rPr>
        <w:t>Na navedenoj nekretnini upisano je razlučno pravo u korist razlučnog</w:t>
      </w:r>
      <w:r w:rsidR="00C4668A">
        <w:rPr>
          <w:lang w:val="hr-HR"/>
        </w:rPr>
        <w:t xml:space="preserve"> vjerovnika</w:t>
      </w:r>
      <w:r w:rsidR="00124416">
        <w:rPr>
          <w:bCs/>
          <w:lang w:val="hr-HR"/>
        </w:rPr>
        <w:t xml:space="preserve"> </w:t>
      </w:r>
      <w:r w:rsidR="003B1035">
        <w:t>:</w:t>
      </w:r>
    </w:p>
    <w:p w:rsidR="003B1035" w:rsidP="00E95190" w:rsidRDefault="003B1035">
      <w:pPr>
        <w:spacing w:line="244" w:lineRule="auto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Pr="003B1035">
        <w:rPr>
          <w:bCs/>
          <w:lang w:val="hr-HR"/>
        </w:rPr>
        <w:t>REPUBLIKA HRVATSKA</w:t>
      </w:r>
      <w:r w:rsidR="002407A3">
        <w:rPr>
          <w:bCs/>
          <w:lang w:val="hr-HR"/>
        </w:rPr>
        <w:t xml:space="preserve">, </w:t>
      </w:r>
      <w:r w:rsidRPr="002407A3" w:rsidR="002407A3">
        <w:rPr>
          <w:bCs/>
          <w:lang w:val="hr-HR"/>
        </w:rPr>
        <w:t>OIB: 52634238587</w:t>
      </w:r>
      <w:r w:rsidR="003F0C7A">
        <w:rPr>
          <w:bCs/>
          <w:lang w:val="hr-HR"/>
        </w:rPr>
        <w:t>.</w:t>
      </w:r>
    </w:p>
    <w:p w:rsidR="008C1E5A" w:rsidP="00E95190" w:rsidRDefault="008C1E5A">
      <w:pPr>
        <w:spacing w:line="244" w:lineRule="auto"/>
        <w:ind w:left="720"/>
        <w:jc w:val="both"/>
        <w:rPr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Pr="00156FA9" w:rsidR="006C4C3A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Pr="00156FA9" w:rsidR="00E8119A" w:rsidP="00E8119A" w:rsidRDefault="00E8119A">
      <w:pPr>
        <w:jc w:val="both"/>
        <w:rPr>
          <w:b/>
          <w:bCs/>
          <w:lang w:val="hr-HR"/>
        </w:rPr>
      </w:pPr>
    </w:p>
    <w:p w:rsidRPr="00156FA9" w:rsidR="00E8119A" w:rsidP="003C4DCA" w:rsidRDefault="00E8119A">
      <w:pPr>
        <w:ind w:left="720" w:hanging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3B2C24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3B2C24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D64DB9">
        <w:rPr>
          <w:bCs/>
          <w:lang w:val="hr-HR"/>
        </w:rPr>
        <w:t>Rijeci</w:t>
      </w:r>
      <w:r w:rsidRPr="00156FA9" w:rsidR="00D132EB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3F0C7A">
        <w:rPr>
          <w:bCs/>
          <w:lang w:val="hr-HR"/>
        </w:rPr>
        <w:t>Mali Lošinj</w:t>
      </w:r>
      <w:r w:rsidR="00124416">
        <w:rPr>
          <w:bCs/>
          <w:lang w:val="hr-HR"/>
        </w:rPr>
        <w:t>.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Pr="00156FA9" w:rsidR="00E8119A" w:rsidP="00E8119A" w:rsidRDefault="00E8119A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Pr="00156FA9" w:rsidR="00E8119A" w:rsidP="00E8119A" w:rsidRDefault="00E8119A">
      <w:pPr>
        <w:jc w:val="both"/>
        <w:rPr>
          <w:bCs/>
          <w:lang w:val="hr-HR"/>
        </w:rPr>
      </w:pPr>
    </w:p>
    <w:p w:rsidR="006437AD" w:rsidP="00124416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 w:rsidR="00124416">
        <w:rPr>
          <w:bCs/>
          <w:lang w:val="hr-HR"/>
        </w:rPr>
        <w:t xml:space="preserve">Rješenjem </w:t>
      </w:r>
      <w:r w:rsidR="00D64DB9">
        <w:rPr>
          <w:bCs/>
          <w:lang w:val="hr-HR"/>
        </w:rPr>
        <w:t xml:space="preserve">Trgovačkog </w:t>
      </w:r>
      <w:r w:rsidRPr="00156FA9" w:rsidR="00124416">
        <w:rPr>
          <w:bCs/>
          <w:lang w:val="hr-HR"/>
        </w:rPr>
        <w:t xml:space="preserve"> suda</w:t>
      </w:r>
      <w:r w:rsidR="00D64DB9">
        <w:rPr>
          <w:bCs/>
          <w:lang w:val="hr-HR"/>
        </w:rPr>
        <w:t xml:space="preserve"> u Zagrebu</w:t>
      </w:r>
      <w:r w:rsidRPr="00156FA9" w:rsidR="00124416">
        <w:rPr>
          <w:bCs/>
          <w:lang w:val="hr-HR"/>
        </w:rPr>
        <w:t xml:space="preserve"> </w:t>
      </w:r>
      <w:r w:rsidR="00EA3884">
        <w:rPr>
          <w:bCs/>
          <w:lang w:val="hr-HR"/>
        </w:rPr>
        <w:t xml:space="preserve">pod posl. br. </w:t>
      </w:r>
      <w:r w:rsidRPr="00156FA9" w:rsidR="00124416">
        <w:rPr>
          <w:bCs/>
          <w:lang w:val="hr-HR"/>
        </w:rPr>
        <w:t xml:space="preserve"> St-</w:t>
      </w:r>
      <w:r w:rsidR="00D64DB9">
        <w:rPr>
          <w:bCs/>
          <w:lang w:val="hr-HR"/>
        </w:rPr>
        <w:t>2423/16</w:t>
      </w:r>
      <w:r w:rsidRPr="00156FA9" w:rsidR="00124416">
        <w:rPr>
          <w:bCs/>
          <w:lang w:val="hr-HR"/>
        </w:rPr>
        <w:t xml:space="preserve"> od </w:t>
      </w:r>
      <w:r w:rsidR="00DF7E1A">
        <w:rPr>
          <w:bCs/>
          <w:lang w:val="hr-HR"/>
        </w:rPr>
        <w:t>1</w:t>
      </w:r>
      <w:r w:rsidR="00124416">
        <w:rPr>
          <w:bCs/>
          <w:lang w:val="hr-HR"/>
        </w:rPr>
        <w:t xml:space="preserve">. </w:t>
      </w:r>
      <w:r w:rsidR="00EA3884">
        <w:rPr>
          <w:bCs/>
          <w:lang w:val="hr-HR"/>
        </w:rPr>
        <w:t>prosinca 2017</w:t>
      </w:r>
      <w:r w:rsidRPr="00156FA9" w:rsidR="00124416">
        <w:rPr>
          <w:bCs/>
          <w:lang w:val="hr-HR"/>
        </w:rPr>
        <w:t>.</w:t>
      </w:r>
      <w:r w:rsidR="00C23698">
        <w:rPr>
          <w:bCs/>
          <w:lang w:val="hr-HR"/>
        </w:rPr>
        <w:t xml:space="preserve"> godine</w:t>
      </w:r>
      <w:r w:rsidRPr="00156FA9" w:rsidR="00124416">
        <w:rPr>
          <w:bCs/>
          <w:lang w:val="hr-HR"/>
        </w:rPr>
        <w:t xml:space="preserve"> otvoren je stečajni postupak nad dužnikom </w:t>
      </w:r>
      <w:r w:rsidR="00571CED">
        <w:rPr>
          <w:lang w:val="hr-HR"/>
        </w:rPr>
        <w:t>ZEKO d.o.o., OIB: 27703824974, Zagreb (Grad Zagreb), Oporovečki Vinogradi 58</w:t>
      </w:r>
      <w:r w:rsidRPr="00156FA9" w:rsidR="00124416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Pr="00156FA9" w:rsidR="00124416">
        <w:rPr>
          <w:bCs/>
          <w:lang w:val="hr-HR"/>
        </w:rPr>
        <w:t xml:space="preserve"> stečajnu masu čin</w:t>
      </w:r>
      <w:r w:rsidR="006437AD">
        <w:rPr>
          <w:bCs/>
          <w:lang w:val="hr-HR"/>
        </w:rPr>
        <w:t>i</w:t>
      </w:r>
      <w:r w:rsidRPr="00156FA9" w:rsidR="00124416">
        <w:rPr>
          <w:bCs/>
          <w:lang w:val="hr-HR"/>
        </w:rPr>
        <w:t xml:space="preserve"> nekretnin</w:t>
      </w:r>
      <w:r w:rsidR="006437AD">
        <w:rPr>
          <w:bCs/>
          <w:lang w:val="hr-HR"/>
        </w:rPr>
        <w:t>a</w:t>
      </w:r>
      <w:r w:rsidRPr="00156FA9" w:rsidR="00124416">
        <w:rPr>
          <w:bCs/>
          <w:lang w:val="hr-HR"/>
        </w:rPr>
        <w:t xml:space="preserve"> koj</w:t>
      </w:r>
      <w:r w:rsidR="006437AD">
        <w:rPr>
          <w:bCs/>
          <w:lang w:val="hr-HR"/>
        </w:rPr>
        <w:t>a je</w:t>
      </w:r>
      <w:r w:rsidRPr="00156FA9" w:rsidR="00124416">
        <w:rPr>
          <w:bCs/>
          <w:lang w:val="hr-HR"/>
        </w:rPr>
        <w:t xml:space="preserve"> predmet ove prodaje, a kako </w:t>
      </w:r>
      <w:r w:rsidR="006437AD">
        <w:rPr>
          <w:bCs/>
          <w:lang w:val="hr-HR"/>
        </w:rPr>
        <w:t>je ista</w:t>
      </w:r>
      <w:r w:rsidRPr="00156FA9" w:rsidR="00124416">
        <w:rPr>
          <w:bCs/>
          <w:lang w:val="hr-HR"/>
        </w:rPr>
        <w:t xml:space="preserve"> naveden</w:t>
      </w:r>
      <w:r w:rsidR="006437AD">
        <w:rPr>
          <w:bCs/>
          <w:lang w:val="hr-HR"/>
        </w:rPr>
        <w:t>a</w:t>
      </w:r>
      <w:r w:rsidRPr="00156FA9" w:rsidR="00124416">
        <w:rPr>
          <w:bCs/>
          <w:lang w:val="hr-HR"/>
        </w:rPr>
        <w:t xml:space="preserve"> i opisan</w:t>
      </w:r>
      <w:r w:rsidR="006437AD">
        <w:rPr>
          <w:bCs/>
          <w:lang w:val="hr-HR"/>
        </w:rPr>
        <w:t>a</w:t>
      </w:r>
      <w:r w:rsidRPr="00156FA9" w:rsidR="00124416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Pr="00156FA9" w:rsidR="00124416">
        <w:rPr>
          <w:bCs/>
          <w:lang w:val="hr-HR"/>
        </w:rPr>
        <w:t>ovog rješenja.</w:t>
      </w:r>
    </w:p>
    <w:p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 xml:space="preserve"> </w:t>
      </w:r>
    </w:p>
    <w:p w:rsidR="00124416" w:rsidP="00A25BB3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571CED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571CED">
        <w:rPr>
          <w:bCs/>
          <w:lang w:val="hr-HR"/>
        </w:rPr>
        <w:t>a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 w:rsidR="00A25BB3">
        <w:rPr>
          <w:bCs/>
          <w:lang w:val="hr-HR"/>
        </w:rPr>
        <w:t>kojoj</w:t>
      </w:r>
      <w:r w:rsidR="00571CED">
        <w:rPr>
          <w:bCs/>
          <w:lang w:val="hr-HR"/>
        </w:rPr>
        <w:t xml:space="preserve"> je upisano razlučno pravo</w:t>
      </w:r>
      <w:r w:rsidRPr="00156FA9">
        <w:rPr>
          <w:bCs/>
          <w:lang w:val="hr-HR"/>
        </w:rPr>
        <w:t xml:space="preserve"> u korist </w:t>
      </w:r>
      <w:r w:rsidR="00571CED">
        <w:rPr>
          <w:bCs/>
          <w:lang w:val="hr-HR"/>
        </w:rPr>
        <w:t>razlučnog</w:t>
      </w:r>
      <w:r w:rsidR="00B95BB4">
        <w:rPr>
          <w:bCs/>
          <w:lang w:val="hr-HR"/>
        </w:rPr>
        <w:t xml:space="preserve"> vjerovnika </w:t>
      </w:r>
      <w:r w:rsidRPr="00156FA9">
        <w:rPr>
          <w:bCs/>
          <w:lang w:val="hr-HR"/>
        </w:rPr>
        <w:t xml:space="preserve"> </w:t>
      </w:r>
      <w:r w:rsidR="00571CED">
        <w:rPr>
          <w:bCs/>
          <w:lang w:val="hr-HR"/>
        </w:rPr>
        <w:t>Republika Hrvatska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Pr="00A25BB3" w:rsidR="00571CED" w:rsidP="00A25BB3" w:rsidRDefault="00571CED">
      <w:pPr>
        <w:jc w:val="both"/>
        <w:rPr>
          <w:bCs/>
          <w:lang w:val="hr-HR"/>
        </w:rPr>
      </w:pPr>
    </w:p>
    <w:p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Pr="00156FA9" w:rsidR="00571CED" w:rsidP="00124416" w:rsidRDefault="00571CED">
      <w:pPr>
        <w:jc w:val="both"/>
        <w:rPr>
          <w:bCs/>
          <w:lang w:val="hr-HR"/>
        </w:rPr>
      </w:pPr>
    </w:p>
    <w:p w:rsidRPr="00156FA9" w:rsidR="00124416" w:rsidP="00124416" w:rsidRDefault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Pr="00156FA9" w:rsidR="006C4C3A" w:rsidP="00124416" w:rsidRDefault="006C4C3A">
      <w:pPr>
        <w:jc w:val="both"/>
        <w:rPr>
          <w:bCs/>
          <w:lang w:val="hr-HR"/>
        </w:rPr>
      </w:pPr>
    </w:p>
    <w:p w:rsidRPr="00156FA9" w:rsidR="00E8119A" w:rsidP="00E8119A" w:rsidRDefault="00571CED">
      <w:pPr>
        <w:jc w:val="center"/>
        <w:rPr>
          <w:bCs/>
          <w:lang w:val="hr-HR"/>
        </w:rPr>
      </w:pPr>
      <w:r>
        <w:rPr>
          <w:bCs/>
          <w:lang w:val="hr-HR"/>
        </w:rPr>
        <w:t>U Zagrebu, 25</w:t>
      </w:r>
      <w:r w:rsidR="00904164">
        <w:rPr>
          <w:bCs/>
          <w:lang w:val="hr-HR"/>
        </w:rPr>
        <w:t xml:space="preserve">. </w:t>
      </w:r>
      <w:r>
        <w:rPr>
          <w:bCs/>
          <w:lang w:val="hr-HR"/>
        </w:rPr>
        <w:t>srpnja</w:t>
      </w:r>
      <w:r w:rsidR="00A25BB3">
        <w:rPr>
          <w:bCs/>
          <w:lang w:val="hr-HR"/>
        </w:rPr>
        <w:t xml:space="preserve"> 2019</w:t>
      </w:r>
      <w:r w:rsidRPr="00156FA9" w:rsidR="00900F98">
        <w:rPr>
          <w:bCs/>
          <w:lang w:val="hr-HR"/>
        </w:rPr>
        <w:t>.</w:t>
      </w: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 w:rsidR="00992315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Pr="00156FA9" w:rsidR="00992315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Pr="00156FA9" w:rsidR="00E8119A" w:rsidP="00E8119A" w:rsidRDefault="005C199F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Pr="00156FA9" w:rsidR="00E8119A">
        <w:rPr>
          <w:bCs/>
          <w:lang w:val="hr-HR"/>
        </w:rPr>
        <w:t>LUCIJA BUTIGAN</w:t>
      </w:r>
      <w:r w:rsidR="008128BC">
        <w:rPr>
          <w:bCs/>
          <w:lang w:val="hr-HR"/>
        </w:rPr>
        <w:t>, v.r.</w:t>
      </w:r>
    </w:p>
    <w:p w:rsidRPr="00156FA9" w:rsidR="005C199F" w:rsidRDefault="005C199F">
      <w:pPr>
        <w:rPr>
          <w:lang w:val="hr-HR"/>
        </w:rPr>
      </w:pP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Pr="00156FA9"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="00E8119A" w:rsidP="00E8119A" w:rsidRDefault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="008128BC" w:rsidP="00E8119A" w:rsidRDefault="008128BC">
      <w:pPr>
        <w:jc w:val="both"/>
        <w:rPr>
          <w:bCs/>
          <w:lang w:val="hr-HR"/>
        </w:rPr>
      </w:pPr>
    </w:p>
    <w:p w:rsidR="008128BC" w:rsidP="000D0D93" w:rsidRDefault="008128BC">
      <w:pPr>
        <w:overflowPunct w:val="false"/>
        <w:autoSpaceDE w:val="false"/>
        <w:adjustRightInd w:val="false"/>
        <w:jc w:val="both"/>
      </w:pPr>
      <w:r>
        <w:rPr>
          <w:bCs/>
          <w:lang w:val="hr-HR"/>
        </w:rPr>
        <w:t xml:space="preserve">                                                                                        </w:t>
      </w:r>
      <w:r>
        <w:t xml:space="preserve">Za točnost otpravka-ovlašteni službenik </w:t>
      </w:r>
    </w:p>
    <w:p w:rsidRPr="00DD16EA" w:rsidR="008128BC" w:rsidP="000D0D93" w:rsidRDefault="008128BC">
      <w:pPr>
        <w:ind w:left="4956"/>
        <w:jc w:val="both"/>
      </w:pPr>
      <w:r>
        <w:t xml:space="preserve">                         Mia Lukač</w:t>
      </w:r>
    </w:p>
    <w:p w:rsidR="008128BC" w:rsidP="00E8119A" w:rsidRDefault="008128BC">
      <w:pPr>
        <w:jc w:val="both"/>
        <w:rPr>
          <w:bCs/>
          <w:lang w:val="hr-HR"/>
        </w:rPr>
      </w:pPr>
    </w:p>
    <w:p w:rsidRPr="00156FA9" w:rsidR="00904164" w:rsidP="00E8119A" w:rsidRDefault="00904164">
      <w:pPr>
        <w:jc w:val="both"/>
        <w:rPr>
          <w:bCs/>
          <w:lang w:val="hr-HR"/>
        </w:rPr>
      </w:pPr>
    </w:p>
    <w:p w:rsidRPr="00942DA3" w:rsidR="004358B8" w:rsidP="004358B8" w:rsidRDefault="004358B8">
      <w:pPr>
        <w:ind w:left="720"/>
        <w:jc w:val="both"/>
        <w:rPr>
          <w:lang w:val="hr-HR"/>
        </w:rPr>
      </w:pPr>
    </w:p>
    <w:p w:rsidRPr="00A20E41" w:rsidR="00B43733" w:rsidP="003E66FD" w:rsidRDefault="00B43733">
      <w:pPr>
        <w:ind w:left="720"/>
        <w:jc w:val="both"/>
        <w:rPr>
          <w:lang w:val="hr-HR"/>
        </w:rPr>
      </w:pPr>
    </w:p>
    <w:sectPr w:rsidRPr="00A20E41" w:rsidR="00B43733" w:rsidSect="001F52F1">
      <w:headerReference w:type="even" r:id="rId10"/>
      <w:headerReference w:type="default" r:id="rId11"/>
      <w:pgSz w:w="12240" w:h="15840"/>
      <w:pgMar w:top="902" w:right="1531" w:bottom="1135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6FAA" w:rsidRDefault="00006FAA">
      <w:r>
        <w:separator/>
      </w:r>
    </w:p>
  </w:endnote>
  <w:endnote w:type="continuationSeparator" w:id="0">
    <w:p w:rsidR="00006FAA" w:rsidRDefault="00006FA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6FAA" w:rsidRDefault="00006FAA">
      <w:r>
        <w:separator/>
      </w:r>
    </w:p>
  </w:footnote>
  <w:footnote w:type="continuationSeparator" w:id="0">
    <w:p w:rsidR="00006FAA" w:rsidRDefault="00006FA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556EA5" w:rsidRDefault="00556E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56EA5" w:rsidP="00E8119A" w:rsidRDefault="00556E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B0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56EA5" w:rsidP="00E8119A" w:rsidRDefault="003E66FD">
    <w:pPr>
      <w:pStyle w:val="Zaglavlje"/>
      <w:jc w:val="right"/>
      <w:rPr>
        <w:rFonts w:ascii="Arial" w:hAnsi="Arial" w:cs="Arial"/>
        <w:sz w:val="22"/>
        <w:szCs w:val="22"/>
        <w:lang w:val="hr-HR"/>
      </w:rPr>
    </w:pPr>
    <w:r w:rsidRPr="00FA699B">
      <w:rPr>
        <w:lang w:val="hr-HR"/>
      </w:rPr>
      <w:t>20 St-</w:t>
    </w:r>
    <w:r w:rsidR="00571CED">
      <w:rPr>
        <w:lang w:val="hr-HR"/>
      </w:rPr>
      <w:t>2423/16</w:t>
    </w:r>
  </w:p>
  <w:p w:rsidRPr="001E7B89" w:rsidR="00556EA5" w:rsidP="00E8119A" w:rsidRDefault="00556EA5">
    <w:pPr>
      <w:pStyle w:val="Zaglavlje"/>
      <w:jc w:val="right"/>
      <w:rPr>
        <w:rFonts w:ascii="Arial" w:hAnsi="Arial" w:cs="Arial"/>
        <w:sz w:val="22"/>
        <w:szCs w:val="22"/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19A3D3B"/>
    <w:multiLevelType w:val="hybridMultilevel"/>
    <w:tmpl w:val="65E0A5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7F5AB1"/>
    <w:multiLevelType w:val="hybridMultilevel"/>
    <w:tmpl w:val="8A623876"/>
    <w:lvl w:ilvl="0" w:tplc="691E0C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41A27E4"/>
    <w:multiLevelType w:val="hybridMultilevel"/>
    <w:tmpl w:val="ECC02E20"/>
    <w:lvl w:ilvl="0" w:tplc="F3D82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A61F7A"/>
    <w:multiLevelType w:val="hybridMultilevel"/>
    <w:tmpl w:val="6EB0F5B0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6FAA"/>
    <w:rsid w:val="00014942"/>
    <w:rsid w:val="00025F49"/>
    <w:rsid w:val="00037553"/>
    <w:rsid w:val="000A2C2E"/>
    <w:rsid w:val="000C6A17"/>
    <w:rsid w:val="000F764F"/>
    <w:rsid w:val="00124416"/>
    <w:rsid w:val="001372C4"/>
    <w:rsid w:val="00137426"/>
    <w:rsid w:val="00156FA9"/>
    <w:rsid w:val="001615CA"/>
    <w:rsid w:val="001756BF"/>
    <w:rsid w:val="001D5442"/>
    <w:rsid w:val="001F52F1"/>
    <w:rsid w:val="001F6B2D"/>
    <w:rsid w:val="0022378E"/>
    <w:rsid w:val="00227BEF"/>
    <w:rsid w:val="002407A3"/>
    <w:rsid w:val="00261D1A"/>
    <w:rsid w:val="00284F18"/>
    <w:rsid w:val="002D2C50"/>
    <w:rsid w:val="00327503"/>
    <w:rsid w:val="003562DE"/>
    <w:rsid w:val="00372091"/>
    <w:rsid w:val="00374ED3"/>
    <w:rsid w:val="00391A2C"/>
    <w:rsid w:val="00396AC4"/>
    <w:rsid w:val="003A5D20"/>
    <w:rsid w:val="003B1035"/>
    <w:rsid w:val="003B2C24"/>
    <w:rsid w:val="003B3BCB"/>
    <w:rsid w:val="003C4D0B"/>
    <w:rsid w:val="003C4DCA"/>
    <w:rsid w:val="003E66FD"/>
    <w:rsid w:val="003F0C7A"/>
    <w:rsid w:val="00402D99"/>
    <w:rsid w:val="0043486B"/>
    <w:rsid w:val="004358B8"/>
    <w:rsid w:val="004631ED"/>
    <w:rsid w:val="00476A95"/>
    <w:rsid w:val="004C07EC"/>
    <w:rsid w:val="005170DA"/>
    <w:rsid w:val="00550C55"/>
    <w:rsid w:val="00556EA5"/>
    <w:rsid w:val="00571CED"/>
    <w:rsid w:val="005833DA"/>
    <w:rsid w:val="00595B08"/>
    <w:rsid w:val="005A4640"/>
    <w:rsid w:val="005C199F"/>
    <w:rsid w:val="006141C8"/>
    <w:rsid w:val="00616B0B"/>
    <w:rsid w:val="00632BA2"/>
    <w:rsid w:val="00636E23"/>
    <w:rsid w:val="006437AD"/>
    <w:rsid w:val="00676049"/>
    <w:rsid w:val="006C4C3A"/>
    <w:rsid w:val="007246F0"/>
    <w:rsid w:val="007A6EB3"/>
    <w:rsid w:val="007B69DE"/>
    <w:rsid w:val="007D74E1"/>
    <w:rsid w:val="008128BC"/>
    <w:rsid w:val="008662C1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30E49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25BB3"/>
    <w:rsid w:val="00A301B3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BF3283"/>
    <w:rsid w:val="00C23698"/>
    <w:rsid w:val="00C4668A"/>
    <w:rsid w:val="00C60078"/>
    <w:rsid w:val="00C6428A"/>
    <w:rsid w:val="00C65EF1"/>
    <w:rsid w:val="00C87218"/>
    <w:rsid w:val="00C95015"/>
    <w:rsid w:val="00CE263D"/>
    <w:rsid w:val="00CE288C"/>
    <w:rsid w:val="00CE3BA2"/>
    <w:rsid w:val="00CF4FF8"/>
    <w:rsid w:val="00CF670B"/>
    <w:rsid w:val="00D075C7"/>
    <w:rsid w:val="00D132EB"/>
    <w:rsid w:val="00D21026"/>
    <w:rsid w:val="00D222FB"/>
    <w:rsid w:val="00D25C00"/>
    <w:rsid w:val="00D47B12"/>
    <w:rsid w:val="00D64DB9"/>
    <w:rsid w:val="00D73ACE"/>
    <w:rsid w:val="00D75622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A3884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8119A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CE3BA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8119A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8119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8119A"/>
  </w:style>
  <w:style w:type="paragraph" w:styleId="Odlomakpopisa">
    <w:name w:val="List Paragraph"/>
    <w:basedOn w:val="Normal"/>
    <w:uiPriority w:val="34"/>
    <w:qFormat/>
    <w:rsid w:val="008C1E5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128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28BC"/>
    <w:rPr>
      <w:rFonts w:ascii="Times New Roman" w:hAnsi="Times New Roman" w:cs="Times New Roman"/>
      <w:b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28BC"/>
    <w:rPr>
      <w:b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28BC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28BC"/>
    <w:rPr>
      <w:rFonts w:ascii="Times New Roman" w:hAnsi="Times New Roman" w:cs="Times New Roman"/>
      <w:b w:val="false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2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8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8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8B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8B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7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067503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1379036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1491353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91245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4656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6569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28074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26342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5965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013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99609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11407244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680618804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580202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7692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3799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5334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14537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21759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St-2423/2016-86</izvorni_sadrzaj>
    <derivirana_varijabla naziv="DomainObject.Oznaka_1">St-2423/2016-86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d.o.o.</izvorni_sadrzaj>
    <derivirana_varijabla naziv="DomainObject.Predmet.ProtustrankaFormated_1">  ZEKO d.o.o.</derivirana_varijabla>
  </DomainObject.Predmet.ProtustrankaFormated>
  <DomainObject.Predmet.ProtustrankaFormatedOIB>
    <izvorni_sadrzaj>  ZEKO d.o.o., OIB 27703824974</izvorni_sadrzaj>
    <derivirana_varijabla naziv="DomainObject.Predmet.ProtustrankaFormatedOIB_1">  ZEKO d.o.o., OIB 27703824974</derivirana_varijabla>
  </DomainObject.Predmet.ProtustrankaFormatedOIB>
  <DomainObject.Predmet.ProtustrankaFormatedWithAdress>
    <izvorni_sadrzaj> ZEKO d.o.o., Oporovečki Vinogradi 58, 10000 Zagreb</izvorni_sadrzaj>
    <derivirana_varijabla naziv="DomainObject.Predmet.ProtustrankaFormatedWithAdress_1"> ZEKO d.o.o., Oporovečki Vinogradi 58, 10000 Zagreb</derivirana_varijabla>
  </DomainObject.Predmet.ProtustrankaFormatedWithAdress>
  <DomainObject.Predmet.ProtustrankaFormatedWithAdressOIB>
    <izvorni_sadrzaj> ZEKO d.o.o., OIB 27703824974, Oporovečki Vinogradi 58, 10000 Zagreb</izvorni_sadrzaj>
    <derivirana_varijabla naziv="DomainObject.Predmet.ProtustrankaFormatedWithAdressOIB_1"> ZEKO d.o.o., OIB 27703824974, Oporovečki Vinogradi 58, 10000 Zagreb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Rajič</izvorni_sadrzaj>
    <derivirana_varijabla naziv="DomainObject.Predmet.StrankaFormated_1">  FINA Regionalni centar Zagreb; Robert Rajič</derivirana_varijabla>
  </DomainObject.Predmet.StrankaFormated>
  <DomainObject.Predmet.StrankaFormatedOIB>
    <izvorni_sadrzaj>  FINA Regionalni centar Zagreb, OIB 85821130368; Robert Rajič, OIB 57231543792</izvorni_sadrzaj>
    <derivirana_varijabla naziv="DomainObject.Predmet.StrankaFormatedOIB_1">  FINA Regionalni centar Zagreb, OIB 85821130368; Robert Rajič, OIB 57231543792</derivirana_varijabla>
  </DomainObject.Predmet.StrankaFormatedOIB>
  <DomainObject.Predmet.StrankaFormatedWithAdress>
    <izvorni_sadrzaj> FINA Regionalni centar Zagreb, Trg svibanjskih žrtava 1995. 1, 10000 Zagreb; Robert Rajič, Oporovečki Vinogradi 58, 10000 Zagreb</izvorni_sadrzaj>
    <derivirana_varijabla naziv="DomainObject.Predmet.StrankaFormatedWithAdress_1"> FINA Regionalni centar Zagreb, Trg svibanjskih žrtava 1995. 1, 10000 Zagreb; Robert Rajič, Oporovečki Vinogradi 58, 10000 Zagreb</derivirana_varijabla>
  </DomainObject.Predmet.StrankaFormatedWithAdress>
  <DomainObject.Predmet.StrankaFormatedWithAdressOIB>
    <izvorni_sadrzaj> FINA Regionalni centar Zagreb, OIB 85821130368, Trg svibanjskih žrtava 1995. 1, 10000 Zagreb; Robert Rajič, OIB 57231543792, Oporovečki Vinogradi 58, 10000 Zagreb</izvorni_sadrzaj>
    <derivirana_varijabla naziv="DomainObject.Predmet.StrankaFormatedWithAdressOIB_1"> FINA Regionalni centar Zagreb, OIB 85821130368, Trg svibanjskih žrtava 1995. 1, 10000 Zagreb; Robert Rajič, OIB 57231543792, Oporovečki Vinogradi 58, 10000 Zagreb</derivirana_varijabla>
  </DomainObject.Predmet.StrankaFormatedWithAdressOIB>
  <DomainObject.Predmet.StrankaWithAdress>
    <izvorni_sadrzaj>FINA Regionalni centar Zagreb Trg svibanjskih žrtava 1995. 1,10000 Zagreb,Robert Rajič Oporovečki Vinogradi 58,10000 Zagreb</izvorni_sadrzaj>
    <derivirana_varijabla naziv="DomainObject.Predmet.StrankaWithAdress_1">FINA Regionalni centar Zagreb Trg svibanjskih žrtava 1995. 1,10000 Zagreb,Robert Rajič Oporovečki Vinogradi 58,10000 Zagreb</derivirana_varijabla>
  </DomainObject.Predmet.StrankaWithAdress>
  <DomainObject.Predmet.StrankaWithAdressOIB>
    <izvorni_sadrzaj>FINA Regionalni centar Zagreb, OIB 85821130368, Trg svibanjskih žrtava 1995. 1,10000 Zagreb,Robert Rajič, OIB 57231543792, Oporovečki Vinogradi 58,10000 Zagreb</izvorni_sadrzaj>
    <derivirana_varijabla naziv="DomainObject.Predmet.StrankaWithAdressOIB_1">FINA Regionalni centar Zagreb, OIB 85821130368, Trg svibanjskih žrtava 1995. 1,10000 Zagreb,Robert Rajič, OIB 57231543792, Oporovečki Vinogradi 58,10000 Zagreb</derivirana_varijabla>
  </DomainObject.Predmet.StrankaWithAdressOIB>
  <DomainObject.Predmet.StrankaNazivFormated>
    <izvorni_sadrzaj>FINA Regionalni centar Zagreb,Robert Rajič</izvorni_sadrzaj>
    <derivirana_varijabla naziv="DomainObject.Predmet.StrankaNazivFormated_1">FINA Regionalni centar Zagreb,Robert Rajič</derivirana_varijabla>
  </DomainObject.Predmet.StrankaNazivFormated>
  <DomainObject.Predmet.StrankaNazivFormatedOIB>
    <izvorni_sadrzaj>FINA Regionalni centar Zagreb, OIB 85821130368,Robert Rajič, OIB 57231543792</izvorni_sadrzaj>
    <derivirana_varijabla naziv="DomainObject.Predmet.StrankaNazivFormatedOIB_1">FINA Regionalni centar Zagreb, OIB 85821130368,Robert Rajič, OIB 57231543792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Mia Lukač</izvorni_sadrzaj>
    <derivirana_varijabla naziv="DomainObject.Predmet.Zapisnicar_1">Mia Lukač</derivirana_varijabla>
  </DomainObject.Predmet.Zapisnicar>
  <DomainObject.Predmet.StrankaListFormated>
    <izvorni_sadrzaj>
      <item>FINA Regionalni centar Zagreb</item>
      <item>Robert Rajič</item>
    </izvorni_sadrzaj>
    <derivirana_varijabla naziv="DomainObject.Predmet.StrankaListFormated_1">
      <item>FINA Regionalni centar Zagreb</item>
      <item>Robert Rajič</item>
    </derivirana_varijabla>
  </DomainObject.Predmet.StrankaListFormated>
  <DomainObject.Predmet.StrankaListFormatedOIB>
    <izvorni_sadrzaj>
      <item>FINA Regionalni centar Zagreb, OIB 85821130368</item>
      <item>Robert Rajič, OIB 57231543792</item>
    </izvorni_sadrzaj>
    <derivirana_varijabla naziv="DomainObject.Predmet.StrankaListFormatedOIB_1">
      <item>FINA Regionalni centar Zagreb, OIB 85821130368</item>
      <item>Robert Rajič, OIB 57231543792</item>
    </derivirana_varijabla>
  </DomainObject.Predmet.StrankaListFormatedOIB>
  <DomainObject.Predmet.StrankaListFormatedWithAdress>
    <izvorni_sadrzaj>
      <item>FINA Regionalni centar Zagreb, Trg svibanjskih žrtava 1995. 1, 10000 Zagreb</item>
      <item>Robert Rajič, Oporovečki Vinogradi 58, 10000 Zagreb</item>
    </izvorni_sadrzaj>
    <derivirana_varijabla naziv="DomainObject.Predmet.StrankaListFormatedWithAdress_1">
      <item>FINA Regionalni centar Zagreb, Trg svibanjskih žrtava 1995. 1, 10000 Zagreb</item>
      <item>Robert Rajič, Oporovečki Vinogradi 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Rajič, OIB 57231543792, Oporovečki Vinogradi 58, 10000 Zagreb</item>
    </izvorni_sadrzaj>
    <derivirana_varijabla naziv="DomainObject.Predmet.StrankaListFormatedWithAdressOIB_1">
      <item>FINA Regionalni centar Zagreb, OIB 85821130368, Trg svibanjskih žrtava 1995. 1, 10000 Zagreb</item>
      <item>Robert Rajič, OIB 57231543792, Oporovečki Vinogradi 58, 10000 Zagreb</item>
    </derivirana_varijabla>
  </DomainObject.Predmet.StrankaListFormatedWithAdressOIB>
  <DomainObject.Predmet.StrankaListNazivFormated>
    <izvorni_sadrzaj>
      <item>FINA Regionalni centar Zagreb</item>
      <item>Robert Rajič</item>
    </izvorni_sadrzaj>
    <derivirana_varijabla naziv="DomainObject.Predmet.StrankaListNazivFormated_1">
      <item>FINA Regionalni centar Zagreb</item>
      <item>Robert Rajič</item>
    </derivirana_varijabla>
  </DomainObject.Predmet.StrankaListNazivFormated>
  <DomainObject.Predmet.StrankaListNazivFormatedOIB>
    <izvorni_sadrzaj>
      <item>FINA Regionalni centar Zagreb, OIB 85821130368</item>
      <item>Robert Rajič, OIB 57231543792</item>
    </izvorni_sadrzaj>
    <derivirana_varijabla naziv="DomainObject.Predmet.StrankaListNazivFormatedOIB_1">
      <item>FINA Regionalni centar Zagreb, OIB 85821130368</item>
      <item>Robert Rajič, OIB 57231543792</item>
    </derivirana_varijabla>
  </DomainObject.Predmet.StrankaListNazivFormatedOIB>
  <DomainObject.Predmet.ProtuStrankaListFormated>
    <izvorni_sadrzaj>
      <item>ZEKO d.o.o.</item>
    </izvorni_sadrzaj>
    <derivirana_varijabla naziv="DomainObject.Predmet.ProtuStrankaListFormated_1">
      <item>ZEKO d.o.o.</item>
    </derivirana_varijabla>
  </DomainObject.Predmet.ProtuStrankaListFormated>
  <DomainObject.Predmet.ProtuStrankaListFormatedOIB>
    <izvorni_sadrzaj>
      <item>ZEKO d.o.o., OIB 27703824974</item>
    </izvorni_sadrzaj>
    <derivirana_varijabla naziv="DomainObject.Predmet.ProtuStrankaListFormatedOIB_1">
      <item>ZEKO d.o.o., OIB 27703824974</item>
    </derivirana_varijabla>
  </DomainObject.Predmet.ProtuStrankaListFormatedOIB>
  <DomainObject.Predmet.ProtuStrankaListFormatedWithAdress>
    <izvorni_sadrzaj>
      <item>ZEKO d.o.o., Oporovečki Vinogradi 58, 10000 Zagreb</item>
    </izvorni_sadrzaj>
    <derivirana_varijabla naziv="DomainObject.Predmet.ProtuStrankaListFormatedWithAdress_1">
      <item>ZEKO d.o.o., Oporovečki Vinogradi 58, 10000 Zagreb</item>
    </derivirana_varijabla>
  </DomainObject.Predmet.ProtuStrankaListFormatedWithAdress>
  <DomainObject.Predmet.ProtuStrankaListFormatedWithAdressOIB>
    <izvorni_sadrzaj>
      <item>ZEKO d.o.o., OIB 27703824974, Oporovečki Vinogradi 58, 10000 Zagreb</item>
    </izvorni_sadrzaj>
    <derivirana_varijabla naziv="DomainObject.Predmet.ProtuStrankaListFormatedWithAdressOIB_1">
      <item>ZEKO d.o.o., OIB 27703824974, Oporovečki Vinogradi 58, 10000 Zagreb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izvorni_sadrzaj>
    <derivirana_varijabla naziv="DomainObject.Predmet.OstaliList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derivirana_varijabla>
  </DomainObject.Predmet.OstaliListFormated>
  <DomainObject.Predmet.OstaliList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izvorni_sadrzaj>
    <derivirana_varijabla naziv="DomainObject.Predmet.OstaliList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derivirana_varijabla>
  </DomainObject.Predmet.OstaliListFormatedOIB>
  <DomainObject.Predmet.OstaliListFormatedWithAdress>
    <izvorni_sadrzaj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</izvorni_sadrzaj>
    <derivirana_varijabla naziv="DomainObject.Predmet.OstaliListFormatedWithAdress_1"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</derivirana_varijabla>
  </DomainObject.Predmet.OstaliListFormatedWithAdress>
  <DomainObject.Predmet.OstaliListFormatedWithAdressOIB>
    <izvorni_sadrzaj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</izvorni_sadrzaj>
    <derivirana_varijabla naziv="DomainObject.Predmet.OstaliListFormatedWithAdressOIB_1"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izvorni_sadrzaj>
    <derivirana_varijabla naziv="DomainObject.Predmet.OstaliListNaziv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izvorni_sadrzaj>
    <derivirana_varijabla naziv="DomainObject.Predmet.OstaliListNaziv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>St-2423/2016-86</izvorni_sadrzaj>
    <derivirana_varijabla naziv="DomainObject.PoslovniBrojDokumenta_1">St-2423/2016-86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</izvorni_sadrzaj>
    <derivirana_varijabla naziv="DomainObject.Predmet.SudioniciListNazivOIB_1"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srpnja 2019.</izvorni_sadrzaj>
    <derivirana_varijabla naziv="DomainObject.Predmet.DatumZadnjeOdrzaneSudskeRadnje_1">25. srpnja 2019.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St-2423/2016-83</izvorni_sadrzaj>
    <derivirana_varijabla naziv="DomainObject.PredzadnjaOdlukaIzPredmeta.Oznaka_1">St-2423/2016-83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KUTRILIN</properties:Company>
  <properties:Pages>2</properties:Pages>
  <properties:Words>391</properties:Words>
  <properties:Characters>2029</properties:Characters>
  <properties:Lines>65</properties:Lines>
  <properties:Paragraphs>27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NEBOJŠA ANTOLIĆ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2018-06-15T09:49:00Z</dcterms:created>
  <dc:creator>BISERKA</dc:creator>
  <cp:lastModifiedBy>Mia Lukač</cp:lastModifiedBy>
  <cp:lastPrinted>2019-07-25T11:56:00Z</cp:lastPrinted>
  <dcterms:modified xmlns:xsi="http://www.w3.org/2001/XMLSchema-instance" xsi:type="dcterms:W3CDTF">2019-07-25T11:57:00Z</dcterms:modified>
  <cp:revision>31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St-2423/2016-86 / Odluka - Rješenje - prodaja (RJEŠENJE_O_PRODAJI.docx)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