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dc3ef" w14:paraId="2ddc3ef" w:rsidRDefault="004A3868" w:rsidP="004A3868" w:rsidR="004A3868">
      <w:pPr>
        <w:jc w:val="right"/>
        <w15:collapsed w:val="false"/>
      </w:pPr>
      <w:r>
        <w:t>Broj: 6 St-</w:t>
      </w:r>
      <w:r w:rsidR="008041DE">
        <w:t>460</w:t>
      </w:r>
      <w:r w:rsidR="00CA0AA3">
        <w:t>/17-</w:t>
      </w:r>
      <w:r w:rsidR="008041DE">
        <w:t>5</w:t>
      </w:r>
    </w:p>
    <w:p w:rsidRDefault="00CA0AA3" w:rsidP="00BD1AA7" w:rsidR="00BD1AA7">
      <w:r>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BD1AA7" w:rsidP="00BD1AA7" w:rsidR="00BD1AA7" w:rsidRPr="00D21A2C"/>
    <w:p w:rsidRDefault="00BD1AA7" w:rsidP="00BD1AA7" w:rsidR="00BD1AA7" w:rsidRPr="00B82754">
      <w:pPr>
        <w:ind w:hanging="720" w:left="360"/>
        <w:rPr>
          <w:b/>
        </w:rPr>
      </w:pPr>
      <w:r w:rsidRPr="00B82754">
        <w:rPr>
          <w:b/>
        </w:rPr>
        <w:t xml:space="preserve">     REPUBLIKA HRVATSKA</w:t>
      </w:r>
    </w:p>
    <w:p w:rsidRDefault="00BD1AA7" w:rsidP="00BD1AA7" w:rsidR="00BD1AA7"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A3868" w:rsidP="00BD1AA7" w:rsidR="004A3868"/>
    <w:p w:rsidRDefault="004A3868" w:rsidP="004A3868" w:rsidR="004A3868">
      <w:pPr>
        <w:jc w:val="center"/>
      </w:pPr>
    </w:p>
    <w:p w:rsidRDefault="006247C8" w:rsidP="004A3868" w:rsidR="006247C8">
      <w:pPr>
        <w:jc w:val="center"/>
      </w:pPr>
    </w:p>
    <w:p w:rsidRDefault="008D21F8" w:rsidP="004A3868" w:rsidR="008D21F8">
      <w:pPr>
        <w:jc w:val="center"/>
      </w:pPr>
    </w:p>
    <w:p w:rsidRDefault="004A3868" w:rsidP="004A3868" w:rsidR="004A3868">
      <w:pPr>
        <w:jc w:val="center"/>
      </w:pPr>
      <w:r>
        <w:t>U IME REPUBLIKE HRVATSKE</w:t>
      </w:r>
    </w:p>
    <w:p w:rsidRDefault="004A3868" w:rsidP="004A3868" w:rsidR="004A3868">
      <w:pPr>
        <w:jc w:val="center"/>
      </w:pPr>
    </w:p>
    <w:p w:rsidRDefault="004A3868" w:rsidP="004A3868" w:rsidR="004A3868">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4A3868" w:rsidP="00BD1AA7" w:rsidR="004A3868" w:rsidRPr="00D14516"/>
    <w:p w:rsidRDefault="004A3868" w:rsidP="004A3868" w:rsidR="004A3868" w:rsidRPr="00D14516"/>
    <w:p w:rsidRDefault="004A3868" w:rsidP="004A3868" w:rsidR="004A3868" w:rsidRPr="00D14516">
      <w:pPr>
        <w:ind w:firstLine="708"/>
        <w:jc w:val="both"/>
      </w:pPr>
      <w:r w:rsidRPr="00D14516">
        <w:t xml:space="preserve">Trgovački sud u Osijeku, </w:t>
      </w:r>
      <w:r w:rsidR="00313597">
        <w:t>po stečajnoj sutkinji</w:t>
      </w:r>
      <w:r w:rsidRPr="00D14516">
        <w:t xml:space="preserve"> Nad</w:t>
      </w:r>
      <w:r w:rsidR="00313597">
        <w:t>i</w:t>
      </w:r>
      <w:r w:rsidRPr="00D14516">
        <w:t xml:space="preserve"> Roso, </w:t>
      </w:r>
      <w:r>
        <w:t xml:space="preserve">u stečajnom predmetu </w:t>
      </w:r>
      <w:r w:rsidR="001F3B52">
        <w:t xml:space="preserve">dužnika: </w:t>
      </w:r>
      <w:r w:rsidR="008041DE" w:rsidRPr="008041DE">
        <w:rPr>
          <w:b/>
        </w:rPr>
        <w:t>PRETIUM d.o.o. za poljoprivrednu proizvodnju, turizam i ugostiteljstvo, Osijek, A. Paradžika 14, MBS: 030125276, OIB: 10329825642</w:t>
      </w:r>
      <w:r w:rsidR="00BD1AA7" w:rsidRPr="00BD1AA7">
        <w:rPr>
          <w:b/>
        </w:rPr>
        <w:t>,</w:t>
      </w:r>
      <w:r w:rsidR="001B648A">
        <w:rPr>
          <w:b/>
        </w:rPr>
        <w:t xml:space="preserve"> </w:t>
      </w:r>
      <w:r>
        <w:t xml:space="preserve">dana </w:t>
      </w:r>
      <w:r w:rsidR="008041DE">
        <w:t>8. svibnja</w:t>
      </w:r>
      <w:r w:rsidR="00CA0AA3">
        <w:t xml:space="preserve"> 2017</w:t>
      </w:r>
      <w:r w:rsidR="00EC7990">
        <w:t>. g.</w:t>
      </w:r>
      <w:r w:rsidR="001B648A">
        <w:t>,</w:t>
      </w:r>
    </w:p>
    <w:p w:rsidRDefault="00EC7990" w:rsidP="00EC7990" w:rsidR="004A3868">
      <w:pPr>
        <w:tabs>
          <w:tab w:pos="6180" w:val="left"/>
        </w:tabs>
        <w:rPr>
          <w:b/>
        </w:rPr>
      </w:pPr>
      <w:r>
        <w:rPr>
          <w:b/>
        </w:rPr>
        <w:tab/>
      </w:r>
    </w:p>
    <w:p w:rsidRDefault="00C71FF8" w:rsidP="00EC7990" w:rsidR="00C71FF8">
      <w:pPr>
        <w:tabs>
          <w:tab w:pos="6180" w:val="left"/>
        </w:tabs>
        <w:rPr>
          <w:b/>
        </w:rPr>
      </w:pPr>
    </w:p>
    <w:p w:rsidRDefault="00B75497" w:rsidP="008D21F8" w:rsidR="004A3868" w:rsidRPr="008D21F8">
      <w:pPr>
        <w:jc w:val="center"/>
        <w:rPr>
          <w:bCs/>
        </w:rPr>
      </w:pPr>
      <w:r>
        <w:rPr>
          <w:b/>
        </w:rPr>
        <w:t xml:space="preserve">   </w:t>
      </w:r>
      <w:r w:rsidRPr="002534B4">
        <w:t xml:space="preserve"> r i j e š i o   j e</w:t>
      </w:r>
    </w:p>
    <w:p w:rsidRDefault="00301A4D" w:rsidP="00301A4D" w:rsidR="00301A4D">
      <w:pPr>
        <w:jc w:val="both"/>
      </w:pPr>
    </w:p>
    <w:p w:rsidRDefault="00301A4D" w:rsidP="00C71FF8" w:rsidR="00301A4D" w:rsidRPr="00E17C16">
      <w:pPr>
        <w:numPr>
          <w:ilvl w:val="0"/>
          <w:numId w:val="1"/>
        </w:numPr>
        <w:jc w:val="both"/>
      </w:pPr>
      <w:r>
        <w:t xml:space="preserve">OBUSTAVLJA SE skraćeni stečajni postupak nad dužnikom </w:t>
      </w:r>
      <w:r w:rsidR="008041DE" w:rsidRPr="008041DE">
        <w:rPr>
          <w:b/>
        </w:rPr>
        <w:t>PRETIUM d.o.o. za poljoprivrednu proizvodnju, turizam i ugostiteljstvo, Osijek, A. Paradžika 14, MBS: 030125276, OIB: 10329825642</w:t>
      </w:r>
      <w:r w:rsidR="004A3868">
        <w:rPr>
          <w:b/>
        </w:rPr>
        <w:t>.</w:t>
      </w:r>
    </w:p>
    <w:p w:rsidRDefault="00AF266F" w:rsidP="00AF266F" w:rsidR="00E17C16" w:rsidRPr="00E17C16">
      <w:pPr>
        <w:tabs>
          <w:tab w:pos="7440" w:val="left"/>
        </w:tabs>
        <w:ind w:left="1845"/>
        <w:jc w:val="both"/>
      </w:pPr>
      <w:r>
        <w:tab/>
      </w:r>
    </w:p>
    <w:p w:rsidRDefault="00301A4D" w:rsidP="00B75497" w:rsidR="00B75497">
      <w:pPr>
        <w:numPr>
          <w:ilvl w:val="0"/>
          <w:numId w:val="1"/>
        </w:numPr>
        <w:jc w:val="both"/>
      </w:pPr>
      <w:r>
        <w:t>Postupak će se nastaviti prema općim odredbama Stečajnog zakona.</w:t>
      </w:r>
    </w:p>
    <w:p w:rsidRDefault="00B75497" w:rsidP="00B75497" w:rsidR="00B75497" w:rsidRPr="00F971B3">
      <w:pPr>
        <w:pStyle w:val="Naslov1"/>
        <w:jc w:val="right"/>
        <w:rPr>
          <w:lang w:val="hr-HR"/>
        </w:rPr>
      </w:pPr>
    </w:p>
    <w:p w:rsidRDefault="00B75497" w:rsidP="00B75497" w:rsidR="00B75497">
      <w:pPr>
        <w:jc w:val="both"/>
      </w:pPr>
    </w:p>
    <w:p w:rsidRDefault="00B75497" w:rsidP="00B75497" w:rsidR="00B75497" w:rsidRPr="00F971B3">
      <w:pPr>
        <w:pStyle w:val="Naslov1"/>
        <w:rPr>
          <w:lang w:val="hr-HR"/>
        </w:rPr>
      </w:pPr>
      <w:r>
        <w:rPr>
          <w:lang w:val="hr-HR"/>
        </w:rPr>
        <w:t>Obrazloženje</w:t>
      </w:r>
    </w:p>
    <w:p w:rsidRDefault="00B75497" w:rsidP="00B75497" w:rsidR="00B75497">
      <w:pPr>
        <w:jc w:val="center"/>
        <w:rPr>
          <w:b/>
          <w:bCs/>
        </w:rPr>
      </w:pPr>
    </w:p>
    <w:p w:rsidRDefault="00B75497" w:rsidP="00B75497" w:rsidR="00B75497">
      <w:pPr>
        <w:jc w:val="both"/>
        <w:rPr>
          <w:b/>
          <w:bCs/>
        </w:rPr>
      </w:pPr>
    </w:p>
    <w:p w:rsidRDefault="00FA70D4" w:rsidP="005B4DB5" w:rsidR="005B4DB5" w:rsidRPr="005B4DB5">
      <w:pPr>
        <w:ind w:firstLine="720"/>
        <w:jc w:val="both"/>
        <w:rPr>
          <w:bCs/>
          <w:kern w:val="36"/>
        </w:rPr>
      </w:pPr>
      <w:r>
        <w:t xml:space="preserve">Dana </w:t>
      </w:r>
      <w:r w:rsidR="008041DE">
        <w:t>3. travnja</w:t>
      </w:r>
      <w:r w:rsidR="00CA0AA3">
        <w:t xml:space="preserve"> 2017. g.</w:t>
      </w:r>
      <w:r w:rsidR="00B75497">
        <w:t xml:space="preserve"> zaprimljen je na ovome sudu zahtjev </w:t>
      </w:r>
      <w:r w:rsidR="00BD1AA7">
        <w:t>FINE RC Osijek Podružnica Osijek</w:t>
      </w:r>
      <w:r w:rsidR="00625F0A">
        <w:t xml:space="preserve"> </w:t>
      </w:r>
      <w:r w:rsidR="00B75497">
        <w:t>za pokretanje skraćenog stečajnog postupka nad dužnikom</w:t>
      </w:r>
      <w:r w:rsidR="00782257">
        <w:rPr>
          <w:bCs/>
          <w:kern w:val="36"/>
        </w:rPr>
        <w:t>.</w:t>
      </w:r>
      <w:r w:rsidR="005B4DB5" w:rsidRPr="005B4DB5">
        <w:rPr>
          <w:bCs/>
          <w:kern w:val="36"/>
        </w:rPr>
        <w:t xml:space="preserve"> </w:t>
      </w:r>
    </w:p>
    <w:p w:rsidRDefault="005C39A5" w:rsidP="00782257" w:rsidR="005C39A5">
      <w:pPr>
        <w:jc w:val="both"/>
      </w:pPr>
    </w:p>
    <w:p w:rsidRDefault="00B04AB5" w:rsidP="00A819D4" w:rsidR="00E17C16">
      <w:pPr>
        <w:ind w:firstLine="720"/>
        <w:jc w:val="both"/>
      </w:pPr>
      <w:r>
        <w:t xml:space="preserve">Nakon uvida u sudski registar sud je mrežnoj stranici e-Oglasna ploča suda objavio dana </w:t>
      </w:r>
      <w:r w:rsidR="008041DE">
        <w:t>5. travnja</w:t>
      </w:r>
      <w:r w:rsidR="00CA0AA3">
        <w:t xml:space="preserve"> 2017. g.</w:t>
      </w:r>
      <w:r>
        <w:t xml:space="preserve"> oglas od </w:t>
      </w:r>
      <w:r w:rsidR="008041DE">
        <w:t>5. travnja</w:t>
      </w:r>
      <w:r w:rsidR="00CA0AA3">
        <w:t xml:space="preserve"> 2017. g.</w:t>
      </w:r>
      <w:r>
        <w:t xml:space="preserve"> sukladno čl. 430 Stečajnog zakona (NN 71/15).</w:t>
      </w:r>
    </w:p>
    <w:p w:rsidRDefault="00CC0A9D" w:rsidP="00CC0A9D" w:rsidR="001F3B52">
      <w:pPr>
        <w:tabs>
          <w:tab w:pos="2070" w:val="left"/>
        </w:tabs>
        <w:ind w:firstLine="720"/>
        <w:jc w:val="both"/>
      </w:pPr>
      <w:r>
        <w:tab/>
      </w:r>
    </w:p>
    <w:p w:rsidRDefault="008041DE" w:rsidP="008041DE" w:rsidR="008041DE">
      <w:pPr>
        <w:ind w:firstLine="720"/>
        <w:jc w:val="both"/>
      </w:pPr>
      <w:r>
        <w:t>Podneskom</w:t>
      </w:r>
      <w:r w:rsidR="00B04AB5">
        <w:t xml:space="preserve"> od </w:t>
      </w:r>
      <w:r>
        <w:t>5. svibnja</w:t>
      </w:r>
      <w:r w:rsidR="00EC7990">
        <w:t xml:space="preserve"> </w:t>
      </w:r>
      <w:r w:rsidR="00CA0AA3">
        <w:t>2017</w:t>
      </w:r>
      <w:r w:rsidR="00EC7990">
        <w:t>. g.</w:t>
      </w:r>
      <w:r w:rsidR="00B04AB5">
        <w:t xml:space="preserve"> </w:t>
      </w:r>
      <w:r>
        <w:t xml:space="preserve">dužnik je podnio prijedlog za otvaranje stečajnog postupka navodeći da je ishodio prvostupanjsku presudu u korist dužnika na financijskim tražbinama te i privremenu mjeru ustezanja financijskih sredstava dužnika </w:t>
      </w:r>
    </w:p>
    <w:p w:rsidRDefault="008041DE" w:rsidP="008041DE" w:rsidR="008041DE">
      <w:pPr>
        <w:jc w:val="right"/>
      </w:pPr>
      <w:r>
        <w:lastRenderedPageBreak/>
        <w:t>Broj: 6 St-460/17-5</w:t>
      </w:r>
    </w:p>
    <w:p w:rsidRDefault="008041DE" w:rsidP="008041DE" w:rsidR="008041DE">
      <w:pPr>
        <w:jc w:val="both"/>
      </w:pPr>
    </w:p>
    <w:p w:rsidRDefault="008041DE" w:rsidP="008041DE" w:rsidR="008041DE">
      <w:pPr>
        <w:jc w:val="both"/>
      </w:pPr>
    </w:p>
    <w:p w:rsidRDefault="008041DE" w:rsidP="008041DE" w:rsidR="001F3B52">
      <w:pPr>
        <w:jc w:val="both"/>
      </w:pPr>
      <w:r>
        <w:t xml:space="preserve">do okončanja postupka a da su u tijeku postupci za financijske tražbine koje je izgledno da će se dobiti, predlaže obustavu skraćenog stečajnog postupka te da se nastavi redovni stečajni postupak kako bi dužnik mogao završiti započete sudske postupke, naplatiti tražbinu i platiti dugovanje koliko je to moguće te </w:t>
      </w:r>
      <w:r w:rsidR="001F3B52">
        <w:t>je valjalo sukladno čl. 433 SZ obustaviti skraćeni stečajni postupak te odlučiti kao u izreci.</w:t>
      </w:r>
    </w:p>
    <w:p w:rsidRDefault="001F3B52" w:rsidP="001F3B52" w:rsidR="001F3B52">
      <w:pPr>
        <w:ind w:firstLine="720"/>
        <w:jc w:val="both"/>
      </w:pPr>
    </w:p>
    <w:p w:rsidRDefault="001F3B52" w:rsidP="001F3B52" w:rsidR="001F3B52">
      <w:pPr>
        <w:ind w:firstLine="720"/>
        <w:jc w:val="both"/>
      </w:pPr>
    </w:p>
    <w:p w:rsidRDefault="001F3B52" w:rsidP="001F3B52" w:rsidR="001F3B52">
      <w:pPr>
        <w:ind w:firstLine="720"/>
        <w:jc w:val="both"/>
      </w:pPr>
    </w:p>
    <w:p w:rsidRDefault="001F3B52" w:rsidP="001F3B52" w:rsidR="00BF2EA1">
      <w:pPr>
        <w:ind w:firstLine="720"/>
        <w:jc w:val="both"/>
      </w:pPr>
      <w:r>
        <w:t xml:space="preserve"> </w:t>
      </w:r>
    </w:p>
    <w:p w:rsidRDefault="00B75497" w:rsidP="00B75497" w:rsidR="00B75497">
      <w:pPr>
        <w:jc w:val="both"/>
      </w:pPr>
    </w:p>
    <w:p w:rsidRDefault="00B75497" w:rsidP="00BF2EA1" w:rsidR="00B75497">
      <w:pPr>
        <w:jc w:val="both"/>
        <w:rPr>
          <w:bCs/>
        </w:rPr>
      </w:pPr>
      <w:r w:rsidRPr="00CC5FC7">
        <w:t xml:space="preserve">                                               </w:t>
      </w:r>
      <w:r>
        <w:rPr>
          <w:bCs/>
        </w:rPr>
        <w:t xml:space="preserve">U Osijeku </w:t>
      </w:r>
      <w:r w:rsidR="008041DE">
        <w:rPr>
          <w:bCs/>
        </w:rPr>
        <w:t>8. svibnja</w:t>
      </w:r>
      <w:r w:rsidR="00CA0AA3">
        <w:rPr>
          <w:bCs/>
        </w:rPr>
        <w:t xml:space="preserve"> 2017</w:t>
      </w:r>
      <w:r w:rsidR="00EC7990">
        <w:rPr>
          <w:bCs/>
        </w:rPr>
        <w:t>. g.</w:t>
      </w:r>
    </w:p>
    <w:p w:rsidRDefault="00BF2EA1" w:rsidP="00BF2EA1" w:rsidR="00BF2EA1">
      <w:pPr>
        <w:jc w:val="both"/>
        <w:rPr>
          <w:bCs/>
        </w:rPr>
      </w:pPr>
    </w:p>
    <w:p w:rsidRDefault="00BF2EA1" w:rsidP="00BF2EA1" w:rsidR="00BF2EA1">
      <w:pPr>
        <w:jc w:val="both"/>
        <w:rPr>
          <w:bCs/>
        </w:rPr>
      </w:pPr>
    </w:p>
    <w:p w:rsidRDefault="00BF2EA1" w:rsidP="00BF2EA1" w:rsidR="00BF2EA1">
      <w:pPr>
        <w:jc w:val="both"/>
        <w:rPr>
          <w:b/>
          <w:bCs/>
        </w:rPr>
      </w:pPr>
    </w:p>
    <w:p w:rsidRDefault="00B75497" w:rsidP="00B75497" w:rsidR="00B75497" w:rsidRPr="00CC5FC7">
      <w:pPr>
        <w:pStyle w:val="Naslov2"/>
        <w:rPr>
          <w:b w:val="false"/>
          <w:lang w:val="hr-HR"/>
        </w:rPr>
      </w:pPr>
      <w:r w:rsidRPr="00CC5FC7">
        <w:rPr>
          <w:b w:val="false"/>
          <w:lang w:val="hr-HR"/>
        </w:rPr>
        <w:t>Zapisničar:      </w:t>
      </w:r>
    </w:p>
    <w:p w:rsidRDefault="005B4DB5" w:rsidP="00B75497" w:rsidR="00B75497">
      <w:pPr>
        <w:pStyle w:val="Naslov2"/>
        <w:rPr>
          <w:b w:val="false"/>
          <w:lang w:val="hr-HR"/>
        </w:rPr>
      </w:pPr>
      <w:r>
        <w:rPr>
          <w:b w:val="false"/>
          <w:lang w:val="hr-HR"/>
        </w:rPr>
        <w:t>Danijela Sekulić</w:t>
      </w:r>
    </w:p>
    <w:p w:rsidRDefault="00996147" w:rsidP="00B75497" w:rsidR="00996147" w:rsidRPr="00CC5FC7">
      <w:pPr>
        <w:pStyle w:val="Naslov2"/>
        <w:rPr>
          <w:b w:val="false"/>
          <w:lang w:val="hr-HR"/>
        </w:rPr>
      </w:pPr>
    </w:p>
    <w:p w:rsidRDefault="00B75497" w:rsidP="005B4DB5" w:rsidR="00B75497">
      <w:pPr>
        <w:pStyle w:val="Naslov2"/>
        <w:rPr>
          <w:b w:val="false"/>
          <w:lang w:val="hr-HR"/>
        </w:rPr>
      </w:pPr>
      <w:r>
        <w:rPr>
          <w:lang w:val="hr-HR"/>
        </w:rPr>
        <w:t>                                                       </w:t>
      </w:r>
      <w:r w:rsidR="006247C8">
        <w:rPr>
          <w:lang w:val="hr-HR"/>
        </w:rPr>
        <w:t xml:space="preserve">                           </w:t>
      </w:r>
      <w:r w:rsidR="006247C8">
        <w:rPr>
          <w:lang w:val="hr-HR"/>
        </w:rPr>
        <w:tab/>
      </w:r>
      <w:r w:rsidR="005B4DB5">
        <w:rPr>
          <w:lang w:val="hr-HR"/>
        </w:rPr>
        <w:t xml:space="preserve">           </w:t>
      </w:r>
      <w:r>
        <w:rPr>
          <w:lang w:val="hr-HR"/>
        </w:rPr>
        <w:t xml:space="preserve"> </w:t>
      </w:r>
      <w:r w:rsidR="006247C8">
        <w:rPr>
          <w:b w:val="false"/>
          <w:lang w:val="hr-HR"/>
        </w:rPr>
        <w:t>STEČAJNA SUTKINJA</w:t>
      </w:r>
    </w:p>
    <w:p w:rsidRDefault="006247C8" w:rsidP="005B4DB5" w:rsidR="005B4DB5">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w:t>
      </w:r>
      <w:r w:rsidR="005B4DB5">
        <w:rPr>
          <w:b w:val="false"/>
          <w:lang w:val="hr-HR"/>
        </w:rPr>
        <w:t xml:space="preserve"> Nada Roso</w:t>
      </w:r>
    </w:p>
    <w:p w:rsidRDefault="00B75497" w:rsidP="00B75497" w:rsidR="00B75497">
      <w:pPr>
        <w:pStyle w:val="Naslov2"/>
        <w:rPr>
          <w:b w:val="false"/>
          <w:lang w:val="hr-HR"/>
        </w:rPr>
      </w:pPr>
    </w:p>
    <w:p w:rsidRDefault="00B75497" w:rsidP="00B75497" w:rsidR="00B75497">
      <w:pPr>
        <w:jc w:val="both"/>
        <w:rPr>
          <w:b/>
          <w:bCs/>
        </w:rPr>
      </w:pPr>
    </w:p>
    <w:p w:rsidRDefault="00B75497" w:rsidP="00B75497" w:rsidR="00B75497">
      <w:pPr>
        <w:pStyle w:val="Tijeloteksta"/>
        <w:rPr>
          <w:lang w:val="hr-HR"/>
        </w:rPr>
      </w:pPr>
      <w:r>
        <w:rPr>
          <w:lang w:val="hr-HR"/>
        </w:rPr>
        <w:t>POUKA O PRAVNOM LIJEKU:</w:t>
      </w:r>
    </w:p>
    <w:p w:rsidRDefault="00B75497" w:rsidP="00B7064E" w:rsidR="00B75497">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B75497" w:rsidP="00B75497" w:rsidR="00B75497" w:rsidRPr="00CC5FC7">
      <w:pPr>
        <w:pStyle w:val="Tijeloteksta"/>
        <w:rPr>
          <w:bCs/>
          <w:lang w:val="hr-HR"/>
        </w:rPr>
      </w:pPr>
      <w:r w:rsidRPr="00CC5FC7">
        <w:t xml:space="preserve">                                                                                                                                             </w:t>
      </w:r>
    </w:p>
    <w:p w:rsidRDefault="00B75497" w:rsidP="00B75497" w:rsidR="00B75497" w:rsidRPr="00CC5FC7">
      <w:pPr>
        <w:jc w:val="both"/>
        <w:rPr>
          <w:bCs/>
        </w:rPr>
      </w:pPr>
      <w:r w:rsidRPr="00CC5FC7">
        <w:rPr>
          <w:bCs/>
        </w:rPr>
        <w:t>D N A :</w:t>
      </w:r>
    </w:p>
    <w:p w:rsidRDefault="001F3B52" w:rsidP="001F3B52" w:rsidR="001F3B52">
      <w:pPr>
        <w:numPr>
          <w:ilvl w:val="0"/>
          <w:numId w:val="2"/>
        </w:numPr>
        <w:jc w:val="both"/>
      </w:pPr>
      <w:r>
        <w:t>FINA Osijek</w:t>
      </w:r>
    </w:p>
    <w:p w:rsidRDefault="008D21F8" w:rsidP="001F3B52" w:rsidR="008D21F8">
      <w:pPr>
        <w:numPr>
          <w:ilvl w:val="0"/>
          <w:numId w:val="2"/>
        </w:numPr>
        <w:jc w:val="both"/>
      </w:pPr>
      <w:r>
        <w:t>dužnik</w:t>
      </w:r>
    </w:p>
    <w:p w:rsidRDefault="001F3B52" w:rsidP="00B75497" w:rsidR="006832C3">
      <w:pPr>
        <w:numPr>
          <w:ilvl w:val="0"/>
          <w:numId w:val="2"/>
        </w:numPr>
        <w:jc w:val="both"/>
      </w:pPr>
      <w:r>
        <w:t xml:space="preserve">e-Ogl. pl. uz podnesak </w:t>
      </w:r>
      <w:r w:rsidR="008041DE">
        <w:t>dužnika od 5.5.2017. g. s prilogom (str. 8-23 spisa)</w:t>
      </w:r>
    </w:p>
    <w:p w:rsidRDefault="002534B4" w:rsidP="00B75497" w:rsidR="00B7064E">
      <w:pPr>
        <w:numPr>
          <w:ilvl w:val="0"/>
          <w:numId w:val="2"/>
        </w:numPr>
        <w:jc w:val="both"/>
      </w:pPr>
      <w:r>
        <w:t>riješeno</w:t>
      </w:r>
      <w:r w:rsidR="00B7064E">
        <w:t xml:space="preserve"> obustavom</w:t>
      </w:r>
    </w:p>
    <w:p w:rsidRDefault="00782257" w:rsidP="002E4934" w:rsidR="002E4934">
      <w:pPr>
        <w:numPr>
          <w:ilvl w:val="0"/>
          <w:numId w:val="2"/>
        </w:numPr>
        <w:jc w:val="both"/>
      </w:pPr>
      <w:r>
        <w:t xml:space="preserve">kal. </w:t>
      </w:r>
      <w:r w:rsidR="008041DE">
        <w:t>8.6.</w:t>
      </w: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FB5D98" w:rsidP="002E4934" w:rsidR="00FB5D98">
      <w:pPr>
        <w:jc w:val="both"/>
      </w:pPr>
    </w:p>
    <w:p w:rsidRDefault="001F3B52" w:rsidP="002E4934" w:rsidR="001F3B52">
      <w:pPr>
        <w:jc w:val="both"/>
      </w:pPr>
    </w:p>
    <w:p w:rsidRDefault="001F3B52" w:rsidP="002E4934" w:rsidR="001F3B52">
      <w:pPr>
        <w:jc w:val="both"/>
      </w:pPr>
    </w:p>
    <w:p w:rsidRDefault="001F3B52" w:rsidP="002E4934" w:rsidR="001F3B52">
      <w:pPr>
        <w:jc w:val="both"/>
      </w:pPr>
    </w:p>
    <w:p w:rsidRDefault="001F3B52" w:rsidP="002E4934" w:rsidR="001F3B52">
      <w:pPr>
        <w:jc w:val="both"/>
      </w:pPr>
    </w:p>
    <w:p w:rsidRDefault="002E4934" w:rsidP="002E4934" w:rsidR="002E4934">
      <w:pPr>
        <w:jc w:val="both"/>
      </w:pPr>
    </w:p>
    <w:p w:rsidRDefault="00E87FD6" w:rsidP="002E4934" w:rsidR="00E87FD6">
      <w:pPr>
        <w:jc w:val="both"/>
      </w:pPr>
    </w:p>
    <w:p w:rsidRDefault="00E87FD6" w:rsidP="002E4934" w:rsidR="00E87FD6">
      <w:pPr>
        <w:jc w:val="both"/>
      </w:pPr>
    </w:p>
    <w:p w:rsidRDefault="00E87FD6" w:rsidP="002E4934" w:rsidR="00E87FD6">
      <w:pPr>
        <w:jc w:val="both"/>
      </w:pPr>
    </w:p>
    <w:p w:rsidRDefault="00E87FD6" w:rsidP="002E4934" w:rsidR="00E87FD6">
      <w:pPr>
        <w:jc w:val="both"/>
      </w:pPr>
    </w:p>
    <w:p w:rsidRDefault="00E87FD6" w:rsidP="002E4934" w:rsidR="00E87FD6">
      <w:pPr>
        <w:jc w:val="both"/>
      </w:pPr>
    </w:p>
    <w:p w:rsidRDefault="00FB5D98" w:rsidP="002E4934" w:rsidR="00FB5D98">
      <w:pPr>
        <w:jc w:val="both"/>
      </w:pPr>
    </w:p>
    <w:p w:rsidRDefault="00FB5D98" w:rsidP="002E4934" w:rsidR="00FB5D98">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DE7EA8" w:rsidR="00DE7EA8">
      <w:pPr>
        <w:ind w:left="360"/>
        <w:jc w:val="both"/>
      </w:pPr>
    </w:p>
    <w:p w:rsidRDefault="002E4934" w:rsidP="002E4934" w:rsidR="002E4934">
      <w:pPr>
        <w:ind w:firstLine="708" w:left="1416"/>
        <w:jc w:val="both"/>
        <w:rPr>
          <w:b/>
          <w:bCs/>
        </w:rPr>
      </w:pPr>
      <w:bookmarkStart w:name="_GoBack" w:id="0"/>
      <w:bookmarkEnd w:id="0"/>
    </w:p>
    <w:p w:rsidRDefault="002E4934" w:rsidR="002E4934">
      <w:pPr>
        <w:ind w:left="360"/>
        <w:jc w:val="both"/>
      </w:pPr>
    </w:p>
    <w:sectPr w:rsidR="002E4934">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730F" w:rsidP="004A3868" w:rsidR="00EB730F">
      <w:r>
        <w:separator/>
      </w:r>
    </w:p>
  </w:endnote>
  <w:endnote w:id="0" w:type="continuationSeparator">
    <w:p w:rsidRDefault="00EB730F" w:rsidP="004A3868" w:rsidR="00EB73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730F" w:rsidP="004A3868" w:rsidR="00EB730F">
      <w:r>
        <w:separator/>
      </w:r>
    </w:p>
  </w:footnote>
  <w:footnote w:id="0" w:type="continuationSeparator">
    <w:p w:rsidRDefault="00EB730F" w:rsidP="004A3868" w:rsidR="00EB73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984721">
      <w:rPr>
        <w:noProof/>
      </w:rPr>
      <w:t>3</w:t>
    </w:r>
    <w:r>
      <w:fldChar w:fldCharType="end"/>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72890"/>
    <w:rsid w:val="000D55E4"/>
    <w:rsid w:val="000D5628"/>
    <w:rsid w:val="000E6E82"/>
    <w:rsid w:val="00137654"/>
    <w:rsid w:val="0014134B"/>
    <w:rsid w:val="0014394E"/>
    <w:rsid w:val="00154A6B"/>
    <w:rsid w:val="00163169"/>
    <w:rsid w:val="001718AE"/>
    <w:rsid w:val="001867CA"/>
    <w:rsid w:val="001A56DB"/>
    <w:rsid w:val="001B648A"/>
    <w:rsid w:val="001C0CFA"/>
    <w:rsid w:val="001D2166"/>
    <w:rsid w:val="001E7E8C"/>
    <w:rsid w:val="001F3B52"/>
    <w:rsid w:val="0022414E"/>
    <w:rsid w:val="002534B4"/>
    <w:rsid w:val="0028334A"/>
    <w:rsid w:val="00287EC6"/>
    <w:rsid w:val="00292D1E"/>
    <w:rsid w:val="002C51D3"/>
    <w:rsid w:val="002E1ED5"/>
    <w:rsid w:val="002E4934"/>
    <w:rsid w:val="002E7214"/>
    <w:rsid w:val="002F7A13"/>
    <w:rsid w:val="00301A4D"/>
    <w:rsid w:val="00313597"/>
    <w:rsid w:val="003331FB"/>
    <w:rsid w:val="00365B73"/>
    <w:rsid w:val="003843C3"/>
    <w:rsid w:val="003B06A8"/>
    <w:rsid w:val="003B51C9"/>
    <w:rsid w:val="003B7AAC"/>
    <w:rsid w:val="003D451A"/>
    <w:rsid w:val="003E6FCE"/>
    <w:rsid w:val="00455C18"/>
    <w:rsid w:val="00456233"/>
    <w:rsid w:val="004636D6"/>
    <w:rsid w:val="00480041"/>
    <w:rsid w:val="0048779D"/>
    <w:rsid w:val="004A3868"/>
    <w:rsid w:val="004E65BC"/>
    <w:rsid w:val="005012E6"/>
    <w:rsid w:val="005200AB"/>
    <w:rsid w:val="005560F4"/>
    <w:rsid w:val="00571630"/>
    <w:rsid w:val="00583AE6"/>
    <w:rsid w:val="00595793"/>
    <w:rsid w:val="005A5C82"/>
    <w:rsid w:val="005B4DB5"/>
    <w:rsid w:val="005C2CF0"/>
    <w:rsid w:val="005C39A5"/>
    <w:rsid w:val="005E2B09"/>
    <w:rsid w:val="005E739C"/>
    <w:rsid w:val="00607A96"/>
    <w:rsid w:val="0062253E"/>
    <w:rsid w:val="006247C8"/>
    <w:rsid w:val="00625F0A"/>
    <w:rsid w:val="00640501"/>
    <w:rsid w:val="006832C3"/>
    <w:rsid w:val="006F0A36"/>
    <w:rsid w:val="00704DE2"/>
    <w:rsid w:val="00710662"/>
    <w:rsid w:val="00726845"/>
    <w:rsid w:val="00727922"/>
    <w:rsid w:val="00752B41"/>
    <w:rsid w:val="00782257"/>
    <w:rsid w:val="007C1C95"/>
    <w:rsid w:val="007C2112"/>
    <w:rsid w:val="007F551F"/>
    <w:rsid w:val="008041DE"/>
    <w:rsid w:val="00816035"/>
    <w:rsid w:val="0085567C"/>
    <w:rsid w:val="008A49DF"/>
    <w:rsid w:val="008D21F8"/>
    <w:rsid w:val="008F656F"/>
    <w:rsid w:val="00941AE2"/>
    <w:rsid w:val="00943812"/>
    <w:rsid w:val="00964800"/>
    <w:rsid w:val="00984721"/>
    <w:rsid w:val="00991CE4"/>
    <w:rsid w:val="00992F2B"/>
    <w:rsid w:val="00996147"/>
    <w:rsid w:val="009E2A56"/>
    <w:rsid w:val="00A45F7B"/>
    <w:rsid w:val="00A819D4"/>
    <w:rsid w:val="00AA0272"/>
    <w:rsid w:val="00AF266F"/>
    <w:rsid w:val="00B04AB5"/>
    <w:rsid w:val="00B526C2"/>
    <w:rsid w:val="00B6174E"/>
    <w:rsid w:val="00B7064E"/>
    <w:rsid w:val="00B75497"/>
    <w:rsid w:val="00B96701"/>
    <w:rsid w:val="00BB4147"/>
    <w:rsid w:val="00BD1AA7"/>
    <w:rsid w:val="00BF2EA1"/>
    <w:rsid w:val="00C02B4E"/>
    <w:rsid w:val="00C318C9"/>
    <w:rsid w:val="00C3779E"/>
    <w:rsid w:val="00C37A56"/>
    <w:rsid w:val="00C71FF8"/>
    <w:rsid w:val="00C82B5E"/>
    <w:rsid w:val="00C8412F"/>
    <w:rsid w:val="00CA0AA3"/>
    <w:rsid w:val="00CC0A9D"/>
    <w:rsid w:val="00CC2E2A"/>
    <w:rsid w:val="00CC3B98"/>
    <w:rsid w:val="00CC5FC7"/>
    <w:rsid w:val="00CD1FE7"/>
    <w:rsid w:val="00CE2A4F"/>
    <w:rsid w:val="00D03A3D"/>
    <w:rsid w:val="00D411F0"/>
    <w:rsid w:val="00D60121"/>
    <w:rsid w:val="00D658F8"/>
    <w:rsid w:val="00D726D6"/>
    <w:rsid w:val="00DB1856"/>
    <w:rsid w:val="00DB4537"/>
    <w:rsid w:val="00DE4EC1"/>
    <w:rsid w:val="00DE7EA8"/>
    <w:rsid w:val="00E17C16"/>
    <w:rsid w:val="00E55445"/>
    <w:rsid w:val="00E87FD6"/>
    <w:rsid w:val="00E962DA"/>
    <w:rsid w:val="00E97528"/>
    <w:rsid w:val="00EB730F"/>
    <w:rsid w:val="00EC000C"/>
    <w:rsid w:val="00EC7990"/>
    <w:rsid w:val="00ED07AA"/>
    <w:rsid w:val="00ED438E"/>
    <w:rsid w:val="00F03D23"/>
    <w:rsid w:val="00F04195"/>
    <w:rsid w:val="00F35A98"/>
    <w:rsid w:val="00F40AC3"/>
    <w:rsid w:val="00F673A4"/>
    <w:rsid w:val="00F971B3"/>
    <w:rsid w:val="00FA70D4"/>
    <w:rsid w:val="00FB1DC3"/>
    <w:rsid w:val="00FB5D98"/>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BD1AA7"/>
    <w:rPr>
      <w:b/>
      <w:bCs/>
    </w:rPr>
  </w:style>
  <w:style w:styleId="Tekstrezerviranogmjesta" w:type="character">
    <w:name w:val="Placeholder Text"/>
    <w:basedOn w:val="Zadanifontodlomka"/>
    <w:uiPriority w:val="99"/>
    <w:semiHidden/>
    <w:rsid w:val="00984721"/>
    <w:rPr>
      <w:color w:val="808080"/>
      <w:bdr w:space="0" w:sz="0" w:color="auto" w:val="none"/>
      <w:shd w:fill="CCFFFF" w:color="auto" w:val="clear"/>
    </w:rPr>
  </w:style>
  <w:style w:customStyle="true" w:styleId="eSPISCCParagraphDefaultFont" w:type="character">
    <w:name w:val="eSPIS_CC_Paragraph Default Font"/>
    <w:basedOn w:val="Zadanifontodlomka"/>
    <w:rsid w:val="009847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4721"/>
    <w:rPr>
      <w:bdr w:space="0" w:sz="0" w:color="auto" w:val="none"/>
      <w:shd w:fill="FFFFCC" w:color="auto" w:val="clear"/>
      <w:lang w:val="hr-HR"/>
    </w:rPr>
  </w:style>
  <w:style w:customStyle="true" w:styleId="PozadinaSvijetloCrvena" w:type="character">
    <w:name w:val="Pozadina_SvijetloCrvena"/>
    <w:basedOn w:val="eSPISCCParagraphDefaultFont"/>
    <w:rsid w:val="009847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47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BD1AA7"/>
    <w:rPr>
      <w:b/>
      <w:bCs/>
    </w:rPr>
  </w:style>
  <w:style w:styleId="Tekstrezerviranogmjesta" w:type="character">
    <w:name w:val="Placeholder Text"/>
    <w:basedOn w:val="Zadanifontodlomka"/>
    <w:uiPriority w:val="99"/>
    <w:semiHidden/>
    <w:rsid w:val="00984721"/>
    <w:rPr>
      <w:color w:val="808080"/>
      <w:bdr w:color="auto" w:space="0" w:sz="0" w:val="none"/>
      <w:shd w:color="auto" w:fill="CCFFFF" w:val="clear"/>
    </w:rPr>
  </w:style>
  <w:style w:customStyle="1" w:styleId="eSPISCCParagraphDefaultFont" w:type="character">
    <w:name w:val="eSPIS_CC_Paragraph Default Font"/>
    <w:basedOn w:val="Zadanifontodlomka"/>
    <w:rsid w:val="009847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4721"/>
    <w:rPr>
      <w:bdr w:color="auto" w:space="0" w:sz="0" w:val="none"/>
      <w:shd w:color="auto" w:fill="FFFFCC" w:val="clear"/>
      <w:lang w:val="hr-HR"/>
    </w:rPr>
  </w:style>
  <w:style w:customStyle="1" w:styleId="PozadinaSvijetloCrvena" w:type="character">
    <w:name w:val="Pozadina_SvijetloCrvena"/>
    <w:basedOn w:val="eSPISCCParagraphDefaultFont"/>
    <w:rsid w:val="009847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47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izvorni_sadrzaj>
    <derivirana_varijabla naziv="DomainObject.Predmet.Broj_1">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2017.</izvorni_sadrzaj>
    <derivirana_varijabla naziv="DomainObject.Predmet.DatumOsnivanja_1">3.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St-460/2017</izvorni_sadrzaj>
    <derivirana_varijabla naziv="DomainObject.Predmet.OznakaBroj_1">St-460/2017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PRETIUM d.o.o. za poljoprivrednu proizvodnju, turizam i ugostiteljstvo</izvorni_sadrzaj>
    <derivirana_varijabla naziv="DomainObject.Predmet.ProtustrankaFormated_1">  PRETIUM d.o.o. za poljoprivrednu proizvodnju, turizam i ugostiteljstvo</derivirana_varijabla>
  </DomainObject.Predmet.ProtustrankaFormated>
  <DomainObject.Predmet.ProtustrankaFormatedOIB>
    <izvorni_sadrzaj>  PRETIUM d.o.o. za poljoprivrednu proizvodnju, turizam i ugostiteljstvo, OIB 10329825642</izvorni_sadrzaj>
    <derivirana_varijabla naziv="DomainObject.Predmet.ProtustrankaFormatedOIB_1">  PRETIUM d.o.o. za poljoprivrednu proizvodnju, turizam i ugostiteljstvo, OIB 10329825642</derivirana_varijabla>
  </DomainObject.Predmet.ProtustrankaFormatedOIB>
  <DomainObject.Predmet.ProtustrankaFormatedWithAdress>
    <izvorni_sadrzaj> PRETIUM d.o.o. za poljoprivrednu proizvodnju, turizam i ugostiteljstvo, A. Paradžika 14, 31000 Osijek</izvorni_sadrzaj>
    <derivirana_varijabla naziv="DomainObject.Predmet.ProtustrankaFormatedWithAdress_1"> PRETIUM d.o.o. za poljoprivrednu proizvodnju, turizam i ugostiteljstvo, A. Paradžika 14, 31000 Osijek</derivirana_varijabla>
  </DomainObject.Predmet.ProtustrankaFormatedWithAdress>
  <DomainObject.Predmet.ProtustrankaFormatedWithAdressOIB>
    <izvorni_sadrzaj> PRETIUM d.o.o. za poljoprivrednu proizvodnju, turizam i ugostiteljstvo, OIB 10329825642, A. Paradžika 14, 31000 Osijek</izvorni_sadrzaj>
    <derivirana_varijabla naziv="DomainObject.Predmet.ProtustrankaFormatedWithAdressOIB_1"> PRETIUM d.o.o. za poljoprivrednu proizvodnju, turizam i ugostiteljstvo, OIB 10329825642, A. Paradžika 14, 31000 Osijek</derivirana_varijabla>
  </DomainObject.Predmet.ProtustrankaFormatedWithAdressOIB>
  <DomainObject.Predmet.ProtustrankaWithAdress>
    <izvorni_sadrzaj>PRETIUM d.o.o. za poljoprivrednu proizvodnju, turizam i ugostiteljstvo A. Paradžika 14, 31000 Osijek</izvorni_sadrzaj>
    <derivirana_varijabla naziv="DomainObject.Predmet.ProtustrankaWithAdress_1">PRETIUM d.o.o. za poljoprivrednu proizvodnju, turizam i ugostiteljstvo A. Paradžika 14, 31000 Osijek</derivirana_varijabla>
  </DomainObject.Predmet.ProtustrankaWithAdress>
  <DomainObject.Predmet.ProtustrankaWithAdressOIB>
    <izvorni_sadrzaj>PRETIUM d.o.o. za poljoprivrednu proizvodnju, turizam i ugostiteljstvo, OIB 10329825642, A. Paradžika 14, 31000 Osijek</izvorni_sadrzaj>
    <derivirana_varijabla naziv="DomainObject.Predmet.ProtustrankaWithAdressOIB_1">PRETIUM d.o.o. za poljoprivrednu proizvodnju, turizam i ugostiteljstvo, OIB 10329825642, A. Paradžika 14, 31000 Osijek</derivirana_varijabla>
  </DomainObject.Predmet.ProtustrankaWithAdressOIB>
  <DomainObject.Predmet.ProtustrankaNazivFormated>
    <izvorni_sadrzaj>PRETIUM d.o.o. za poljoprivrednu proizvodnju, turizam i ugostiteljstvo</izvorni_sadrzaj>
    <derivirana_varijabla naziv="DomainObject.Predmet.ProtustrankaNazivFormated_1">PRETIUM d.o.o. za poljoprivrednu proizvodnju, turizam i ugostiteljstvo</derivirana_varijabla>
  </DomainObject.Predmet.ProtustrankaNazivFormated>
  <DomainObject.Predmet.ProtustrankaNazivFormatedOIB>
    <izvorni_sadrzaj>PRETIUM d.o.o. za poljoprivrednu proizvodnju, turizam i ugostiteljstvo, OIB 10329825642</izvorni_sadrzaj>
    <derivirana_varijabla naziv="DomainObject.Predmet.ProtustrankaNazivFormatedOIB_1">PRETIUM d.o.o. za poljoprivrednu proizvodnju, turizam i ugostiteljstvo, OIB 10329825642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PRETIUM d.o.o. za poljoprivrednu proizvodnju, turizam i ugostiteljstvo</item>
    </izvorni_sadrzaj>
    <derivirana_varijabla naziv="DomainObject.Predmet.ProtuStrankaListFormated_1">
      <item>PRETIUM d.o.o. za poljoprivrednu proizvodnju, turizam i ugostiteljstvo</item>
    </derivirana_varijabla>
  </DomainObject.Predmet.ProtuStrankaListFormated>
  <DomainObject.Predmet.ProtuStrankaListFormatedOIB>
    <izvorni_sadrzaj>
      <item>PRETIUM d.o.o. za poljoprivrednu proizvodnju, turizam i ugostiteljstvo, OIB 10329825642</item>
    </izvorni_sadrzaj>
    <derivirana_varijabla naziv="DomainObject.Predmet.ProtuStrankaListFormatedOIB_1">
      <item>PRETIUM d.o.o. za poljoprivrednu proizvodnju, turizam i ugostiteljstvo, OIB 10329825642</item>
    </derivirana_varijabla>
  </DomainObject.Predmet.ProtuStrankaListFormatedOIB>
  <DomainObject.Predmet.ProtuStrankaListFormatedWithAdress>
    <izvorni_sadrzaj>
      <item>PRETIUM d.o.o. za poljoprivrednu proizvodnju, turizam i ugostiteljstvo, A. Paradžika 14, 31000 Osijek</item>
    </izvorni_sadrzaj>
    <derivirana_varijabla naziv="DomainObject.Predmet.ProtuStrankaListFormatedWithAdress_1">
      <item>PRETIUM d.o.o. za poljoprivrednu proizvodnju, turizam i ugostiteljstvo, A. Paradžika 14, 31000 Osijek</item>
    </derivirana_varijabla>
  </DomainObject.Predmet.ProtuStrankaListFormatedWithAdress>
  <DomainObject.Predmet.ProtuStrankaListFormatedWithAdressOIB>
    <izvorni_sadrzaj>
      <item>PRETIUM d.o.o. za poljoprivrednu proizvodnju, turizam i ugostiteljstvo, OIB 10329825642, A. Paradžika 14, 31000 Osijek</item>
    </izvorni_sadrzaj>
    <derivirana_varijabla naziv="DomainObject.Predmet.ProtuStrankaListFormatedWithAdressOIB_1">
      <item>PRETIUM d.o.o. za poljoprivrednu proizvodnju, turizam i ugostiteljstvo, OIB 10329825642, A. Paradžika 14, 31000 Osijek</item>
    </derivirana_varijabla>
  </DomainObject.Predmet.ProtuStrankaListFormatedWithAdressOIB>
  <DomainObject.Predmet.ProtuStrankaListNazivFormated>
    <izvorni_sadrzaj>
      <item>PRETIUM d.o.o. za poljoprivrednu proizvodnju, turizam i ugostiteljstvo</item>
    </izvorni_sadrzaj>
    <derivirana_varijabla naziv="DomainObject.Predmet.ProtuStrankaListNazivFormated_1">
      <item>PRETIUM d.o.o. za poljoprivrednu proizvodnju, turizam i ugostiteljstvo</item>
    </derivirana_varijabla>
  </DomainObject.Predmet.ProtuStrankaListNazivFormated>
  <DomainObject.Predmet.ProtuStrankaListNazivFormatedOIB>
    <izvorni_sadrzaj>
      <item>PRETIUM d.o.o. za poljoprivrednu proizvodnju, turizam i ugostiteljstvo, OIB 10329825642</item>
    </izvorni_sadrzaj>
    <derivirana_varijabla naziv="DomainObject.Predmet.ProtuStrankaListNazivFormatedOIB_1">
      <item>PRETIUM d.o.o. za poljoprivrednu proizvodnju, turizam i ugostiteljstvo, OIB 10329825642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PRETIUM d.o.o. za poljoprivrednu proizvodnju, turizam i ugostiteljstvo</izvorni_sadrzaj>
    <derivirana_varijabla naziv="DomainObject.Predmet.ProtustrankaIDrugi_1">PRETIUM d.o.o. za poljoprivrednu proizvodnju, turizam i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PRETIUM d.o.o. za poljoprivrednu proizvodnju, turizam i ugostiteljstvo, OIB 10329825642, A. Paradžika 14, 31000 Osijek</izvorni_sadrzaj>
    <derivirana_varijabla naziv="DomainObject.Predmet.ProtustrankaIDrugiAdressOIB_1">PRETIUM d.o.o. za poljoprivrednu proizvodnju, turizam i ugostiteljstvo, OIB 10329825642, A. Paradžika 14,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PRETIUM d.o.o. za poljoprivrednu proizvodnju, turizam i ugostiteljstvo</item>
    </izvorni_sadrzaj>
    <derivirana_varijabla naziv="DomainObject.Predmet.SudioniciListNaziv_1">
      <item>FINA RC OSIJEK</item>
      <item>PRETIUM d.o.o. za poljoprivrednu proizvodnju, turizam i ugostiteljstvo</item>
    </derivirana_varijabla>
  </DomainObject.Predmet.SudioniciListNaziv>
  <DomainObject.Predmet.SudioniciListAdressOIB>
    <izvorni_sadrzaj>
      <item>FINA RC OSIJEK, OIB 85821130368</item>
      <item>PRETIUM d.o.o. za poljoprivrednu proizvodnju, turizam i ugostiteljstvo, OIB 10329825642, A. Paradžika 14,31000 Osijek</item>
    </izvorni_sadrzaj>
    <derivirana_varijabla naziv="DomainObject.Predmet.SudioniciListAdressOIB_1">
      <item>FINA RC OSIJEK, OIB 85821130368</item>
      <item>PRETIUM d.o.o. za poljoprivrednu proizvodnju, turizam i ugostiteljstvo, OIB 10329825642, A. Paradžika 14,31000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10329825642</item>
    </izvorni_sadrzaj>
    <derivirana_varijabla naziv="DomainObject.Predmet.SudioniciListNazivOIB_1">
      <item>, OIB 85821130368</item>
      <item>, OIB 10329825642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35EB49-DD4A-455A-8F54-B18907F4B9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327</properties:Words>
  <properties:Characters>1745</properties:Characters>
  <properties:Lines>100</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2017-04-05T06:53:00Z</dcterms:created>
  <dc:creator>mkocijan</dc:creator>
  <cp:lastModifiedBy>Danijela Sekulić</cp:lastModifiedBy>
  <cp:lastPrinted>2017-05-08T11:58:00Z</cp:lastPrinted>
  <dcterms:modified xmlns:xsi="http://www.w3.org/2001/XMLSchema-instance" xsi:type="dcterms:W3CDTF">2017-05-08T11:59:00Z</dcterms:modified>
  <cp:revision>4</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