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addbc2" w14:paraId="aaddbc2" w:rsidRDefault="00AB4602" w:rsidP="008D3C97" w:rsidR="00AE649C" w:rsidRPr="00B76F3C">
      <w:pPr>
        <w:pStyle w:val="NormaleSPIS"/>
        <w:ind w:firstLine="0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8D3C97" w:rsidP="008D3C97" w:rsidR="008D3C97">
      <w:pPr>
        <w:jc w:val="right"/>
        <w:rPr>
          <w:rStyle w:val="Istaknuto"/>
          <w:i w:val="false"/>
          <w:iCs w:val="false"/>
        </w:rPr>
      </w:pPr>
      <w:r>
        <w:t>Poslovni broj: 3 St-151/2016-91</w:t>
      </w:r>
    </w:p>
    <w:p w:rsidRDefault="008D3C97" w:rsidP="008D3C97" w:rsidR="008D3C97">
      <w:pPr>
        <w:jc w:val="center"/>
      </w:pPr>
      <w:r>
        <w:t>R E P U B L I K A  H R V A T S K A</w:t>
      </w:r>
    </w:p>
    <w:p w:rsidRDefault="008D3C97" w:rsidP="008D3C97" w:rsidR="008D3C97">
      <w:pPr>
        <w:jc w:val="center"/>
      </w:pPr>
      <w:r>
        <w:t>R J E Š E N J E</w:t>
      </w:r>
    </w:p>
    <w:p w:rsidRDefault="008D3C97" w:rsidP="008D3C97" w:rsidR="008D3C97">
      <w:pPr>
        <w:jc w:val="both"/>
      </w:pPr>
      <w:r>
        <w:tab/>
        <w:t xml:space="preserve">Trgovački sud u Bjelovaru, OIB: 07942269267, po stečajnoj sutkinji Sanjani Zorinc u stečajnom postupku nad HANZIĆ PROMET d.o.o. u stečaju, </w:t>
      </w:r>
      <w:proofErr w:type="spellStart"/>
      <w:r>
        <w:t>Korija</w:t>
      </w:r>
      <w:proofErr w:type="spellEnd"/>
      <w:r>
        <w:t>, Stjepana Radića 22, MBS: 010009199, OIB: 68725548341, 27. veljače 2019.</w:t>
      </w:r>
    </w:p>
    <w:p w:rsidRDefault="008D3C97" w:rsidP="008D3C97" w:rsidR="008D3C97">
      <w:pPr>
        <w:jc w:val="center"/>
      </w:pPr>
      <w:r>
        <w:t xml:space="preserve">r i j e š i o  j e </w:t>
      </w:r>
    </w:p>
    <w:p w:rsidRDefault="008D3C97" w:rsidP="008D3C97" w:rsidR="008D3C97" w:rsidRPr="008D3C97">
      <w:pPr>
        <w:jc w:val="both"/>
      </w:pPr>
      <w:r>
        <w:tab/>
        <w:t xml:space="preserve">Nalaže se Općinskom sudu u Virovitici, Zemljišnoknjižnom odjelu Virovitica da na nekretninama, vlasništvo Melite </w:t>
      </w:r>
      <w:proofErr w:type="spellStart"/>
      <w:r>
        <w:t>Harmund</w:t>
      </w:r>
      <w:proofErr w:type="spellEnd"/>
      <w:r>
        <w:t xml:space="preserve">, Ulica Vinka </w:t>
      </w:r>
      <w:proofErr w:type="spellStart"/>
      <w:r>
        <w:t>Belobrka</w:t>
      </w:r>
      <w:proofErr w:type="spellEnd"/>
      <w:r>
        <w:t xml:space="preserve"> 15, Virovitica, OIB 66344482996, upisanima u </w:t>
      </w:r>
      <w:proofErr w:type="spellStart"/>
      <w:r>
        <w:t>zk</w:t>
      </w:r>
      <w:proofErr w:type="spellEnd"/>
      <w:r>
        <w:t xml:space="preserve">. ul. 1923 k. o. 337846 Virovitica-Centar </w:t>
      </w:r>
      <w:proofErr w:type="spellStart"/>
      <w:r>
        <w:t>rbr</w:t>
      </w:r>
      <w:proofErr w:type="spellEnd"/>
      <w:r>
        <w:t xml:space="preserve">. 5.2. suvlasnički dio etaže: 1526/2714 izbriše zabilježba otvaranja stečajnog postupka pod Z-9109/2017 te zabilježba otvaranja stečajnog postupka, rješenjem trgovačkog suda u Bjelovaru broj St-151/2016-7 od 17. svibnja 2016. godine nad HANZIĆ PROMET d.o.o. </w:t>
      </w:r>
      <w:proofErr w:type="spellStart"/>
      <w:r>
        <w:t>Korija</w:t>
      </w:r>
      <w:proofErr w:type="spellEnd"/>
      <w:r>
        <w:t xml:space="preserve">, Stjepana Radića 22, OIB 68725548341 pod Z-5098/2016, zabilježba pod Z-9109/2017 te zabilježba rješenje o prodaji Trgovačkog suda u Bjelovaru broj St-151/2016-18 od 6. listopada 2016. godine pod Z-7601/2016. </w:t>
      </w:r>
    </w:p>
    <w:p w:rsidRDefault="008D3C97" w:rsidP="008D3C97" w:rsidR="008D3C97">
      <w:pPr>
        <w:jc w:val="center"/>
      </w:pPr>
      <w:r>
        <w:t>Obrazloženje</w:t>
      </w:r>
    </w:p>
    <w:p w:rsidRDefault="008D3C97" w:rsidP="008D3C97" w:rsidR="008D3C97">
      <w:pPr>
        <w:pStyle w:val="Bezproreda"/>
        <w:ind w:firstLine="708"/>
        <w:jc w:val="both"/>
      </w:pPr>
      <w:r>
        <w:t xml:space="preserve">Budući da su nekretnine upisane u </w:t>
      </w:r>
      <w:proofErr w:type="spellStart"/>
      <w:r>
        <w:t>zk</w:t>
      </w:r>
      <w:proofErr w:type="spellEnd"/>
      <w:r>
        <w:t xml:space="preserve">. ul. broj 1923 k. o. 337846 k. o. Virovitica-Centar, koje su bile u vlasništvu stečajnog dužnika HANZIĆ PROMET d.o.o. u stečaju </w:t>
      </w:r>
      <w:proofErr w:type="spellStart"/>
      <w:r>
        <w:t>Korija</w:t>
      </w:r>
      <w:proofErr w:type="spellEnd"/>
      <w:r>
        <w:t xml:space="preserve"> rješenjem ovog suda 3 St-151/2016-69 od 26. listopada 2018. godine dosuđene kupcu Ivi </w:t>
      </w:r>
      <w:proofErr w:type="spellStart"/>
      <w:r>
        <w:t>Hanzić</w:t>
      </w:r>
      <w:proofErr w:type="spellEnd"/>
      <w:r>
        <w:t xml:space="preserve"> iz </w:t>
      </w:r>
      <w:proofErr w:type="spellStart"/>
      <w:r>
        <w:t>Korije</w:t>
      </w:r>
      <w:proofErr w:type="spellEnd"/>
      <w:r>
        <w:t xml:space="preserve"> te su istim rješenjem brisani tereti i zabilježbe na nekretninama, slijedom navedenog naloženo je Općinskom sudu u Virovitici, Zemljišnoknjižnom odjelu da izbriše zabilježbe navedene u izreci ovog rješenja, na nekretnini koja se nalazi u suvlasništvu Melite </w:t>
      </w:r>
      <w:proofErr w:type="spellStart"/>
      <w:r>
        <w:t>Harmund</w:t>
      </w:r>
      <w:proofErr w:type="spellEnd"/>
      <w:r>
        <w:t xml:space="preserve"> iz Virovitice. </w:t>
      </w:r>
    </w:p>
    <w:p w:rsidRDefault="008D3C97" w:rsidP="008D3C97" w:rsidR="008D3C97">
      <w:pPr>
        <w:jc w:val="center"/>
      </w:pPr>
      <w:r>
        <w:t>Bjelovar, 27. veljače 2019.</w:t>
      </w:r>
    </w:p>
    <w:p w:rsidRDefault="008D3C97" w:rsidP="008D3C97" w:rsidR="008D3C97">
      <w:pPr>
        <w:pStyle w:val="Bezproreda"/>
      </w:pPr>
      <w:r>
        <w:t xml:space="preserve">                                                                                                         STEČAJNA SUTKINJA</w:t>
      </w:r>
    </w:p>
    <w:p w:rsidRDefault="008D3C97" w:rsidP="008D3C97" w:rsidR="008D3C97">
      <w:pPr>
        <w:pStyle w:val="Bezproreda"/>
      </w:pPr>
      <w:r>
        <w:rPr>
          <w:b/>
        </w:rPr>
        <w:t xml:space="preserve">                                                                                                            </w:t>
      </w:r>
      <w:r>
        <w:t>SANJANA ZORINC</w:t>
      </w:r>
    </w:p>
    <w:p w:rsidRDefault="008D3C97" w:rsidP="008D3C97" w:rsidR="008D3C97">
      <w:pPr>
        <w:pStyle w:val="Bezproreda"/>
        <w:rPr>
          <w:b/>
        </w:rPr>
      </w:pPr>
    </w:p>
    <w:p w:rsidRDefault="008D3C97" w:rsidP="008D3C97" w:rsidR="008D3C97">
      <w:pPr>
        <w:pStyle w:val="Bezproreda"/>
        <w:rPr>
          <w:b/>
        </w:rPr>
      </w:pPr>
    </w:p>
    <w:p w:rsidRDefault="008D3C97" w:rsidP="008D3C97" w:rsidR="008D3C97">
      <w:pPr>
        <w:pStyle w:val="Bezproreda"/>
        <w:rPr>
          <w:b/>
        </w:rPr>
      </w:pPr>
    </w:p>
    <w:p w:rsidRDefault="008D3C97" w:rsidP="008D3C97" w:rsidR="008D3C97">
      <w:pPr>
        <w:pStyle w:val="Bezproreda"/>
        <w:rPr>
          <w:b/>
        </w:rPr>
      </w:pPr>
    </w:p>
    <w:p w:rsidRDefault="008D3C97" w:rsidP="008D3C97" w:rsidR="008D3C97">
      <w:pPr>
        <w:pStyle w:val="Bezproreda"/>
      </w:pPr>
      <w:r>
        <w:t xml:space="preserve">POUKA O PRAVNOM LIJEKU: Protiv ovoga rješenja može se podnijeti žalba u roku od 8 dana od dostave rješenja. Dostava se smatra obavljenom istekom osmog dana od dana objave rješenja na mrežnoj stranici e-Oglasna ploča sudova. Žalba se podnosi Visokom trgovačkom sudu Republike Hrvatske  putem ovoga suda, u četiri primjerka. </w:t>
      </w:r>
    </w:p>
    <w:p w:rsidRDefault="008D3C97" w:rsidP="008D3C97" w:rsidR="008D3C97">
      <w:pPr>
        <w:pStyle w:val="Bezproreda"/>
      </w:pPr>
    </w:p>
    <w:p w:rsidRDefault="008D3C97" w:rsidP="008D3C97" w:rsidR="008D3C97">
      <w:pPr>
        <w:pStyle w:val="Bezproreda"/>
      </w:pPr>
    </w:p>
    <w:p w:rsidRDefault="008D3C97" w:rsidP="008D3C97" w:rsidR="008D3C97">
      <w:pPr>
        <w:pStyle w:val="Bezproreda"/>
      </w:pPr>
    </w:p>
    <w:p w:rsidRDefault="008D3C97" w:rsidP="008D3C97" w:rsidR="008D3C97">
      <w:pPr>
        <w:pStyle w:val="Bezproreda"/>
        <w:jc w:val="center"/>
      </w:pPr>
    </w:p>
    <w:p w:rsidRDefault="008D3C97" w:rsidP="008D3C97" w:rsidR="008D3C97">
      <w:pPr>
        <w:pStyle w:val="Bezproreda"/>
        <w:jc w:val="center"/>
      </w:pPr>
      <w:r>
        <w:lastRenderedPageBreak/>
        <w:t>-2-</w:t>
      </w:r>
    </w:p>
    <w:p w:rsidRDefault="008D3C97" w:rsidP="008D3C97" w:rsidR="008D3C97">
      <w:pPr>
        <w:pStyle w:val="Bezproreda"/>
      </w:pPr>
      <w:bookmarkStart w:name="_GoBack" w:id="0"/>
      <w:bookmarkEnd w:id="0"/>
    </w:p>
    <w:p w:rsidRDefault="008D3C97" w:rsidP="008D3C97" w:rsidR="008D3C97">
      <w:pPr>
        <w:pStyle w:val="Bezproreda"/>
        <w:jc w:val="right"/>
      </w:pPr>
      <w:r>
        <w:t>Poslovni broj: 3 St-151/2016-91</w:t>
      </w:r>
    </w:p>
    <w:p w:rsidRDefault="008D3C97" w:rsidP="008D3C97" w:rsidR="008D3C97">
      <w:pPr>
        <w:pStyle w:val="Bezproreda"/>
      </w:pPr>
    </w:p>
    <w:p w:rsidRDefault="008D3C97" w:rsidP="008D3C97" w:rsidR="008D3C97">
      <w:pPr>
        <w:pStyle w:val="Bezproreda"/>
      </w:pPr>
    </w:p>
    <w:p w:rsidRDefault="008D3C97" w:rsidP="008D3C97" w:rsidR="008D3C97">
      <w:pPr>
        <w:pStyle w:val="Bezproreda"/>
      </w:pPr>
    </w:p>
    <w:p w:rsidRDefault="008D3C97" w:rsidP="008D3C97" w:rsidR="008D3C97">
      <w:pPr>
        <w:pStyle w:val="Bezproreda"/>
      </w:pPr>
    </w:p>
    <w:p w:rsidRDefault="008D3C97" w:rsidP="008D3C97" w:rsidR="008D3C97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8D3C97" w:rsidP="008D3C97" w:rsidR="008D3C97">
      <w:pPr>
        <w:pStyle w:val="Bezproreda"/>
      </w:pPr>
      <w:r>
        <w:t>Dna: e-oglasna ploča</w:t>
      </w:r>
    </w:p>
    <w:p w:rsidRDefault="008D3C97" w:rsidP="008D3C97" w:rsidR="008D3C97">
      <w:pPr>
        <w:pStyle w:val="Bezproreda"/>
      </w:pPr>
      <w:r>
        <w:t xml:space="preserve">         Općinskom sudu u Virovitici, Zemljišnoknjižni odjel Virovitica – nakon pravomoćnosti </w:t>
      </w:r>
    </w:p>
    <w:p w:rsidRDefault="008D3C97" w:rsidP="008D3C97" w:rsidR="008D3C97">
      <w:pPr>
        <w:pStyle w:val="Bezproreda"/>
      </w:pPr>
      <w:proofErr w:type="spellStart"/>
      <w:r>
        <w:t>Bj</w:t>
      </w:r>
      <w:proofErr w:type="spellEnd"/>
      <w:r>
        <w:t xml:space="preserve">. 27.2.2019.  </w:t>
      </w:r>
    </w:p>
    <w:p w:rsidRDefault="00AE649C" w:rsidP="008D3C97" w:rsidR="00AE649C" w:rsidRPr="00B76F3C">
      <w:pPr>
        <w:pStyle w:val="Bezproreda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3C97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qFormat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qFormat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572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veljače 2019.</izvorni_sadrzaj>
    <derivirana_varijabla naziv="DomainObject.DatumDonosenjaOdluke_1">27.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St-151/2016-91</izvorni_sadrzaj>
    <derivirana_varijabla naziv="DomainObject.Oznaka_1">St-151/2016-91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151</izvorni_sadrzaj>
    <derivirana_varijabla naziv="DomainObject.Predmet.Broj_1">151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2016.</izvorni_sadrzaj>
    <derivirana_varijabla naziv="DomainObject.Predmet.DatumOsnivanja_1">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St-151/2016</izvorni_sadrzaj>
    <derivirana_varijabla naziv="DomainObject.Predmet.OznakaBroj_1">St-151/2016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HANZIĆ PROMET društvo s ograničenom odgovornošću za prijevoz, trgovinu i proizvodnju, Korija</izvorni_sadrzaj>
    <derivirana_varijabla naziv="DomainObject.Predmet.ProtustrankaFormated_1">  HANZIĆ PROMET društvo s ograničenom odgovornošću za prijevoz, trgovinu i proizvodnju, Korija</derivirana_varijabla>
  </DomainObject.Predmet.ProtustrankaFormated>
  <DomainObject.Predmet.ProtustrankaFormatedOIB>
    <izvorni_sadrzaj>  HANZIĆ PROMET društvo s ograničenom odgovornošću za prijevoz, trgovinu i proizvodnju, Korija, OIB 68725548341</izvorni_sadrzaj>
    <derivirana_varijabla naziv="DomainObject.Predmet.ProtustrankaFormatedOIB_1">  HANZIĆ PROMET društvo s ograničenom odgovornošću za prijevoz, trgovinu i proizvodnju, Korija, OIB 68725548341</derivirana_varijabla>
  </DomainObject.Predmet.ProtustrankaFormatedOIB>
  <DomainObject.Predmet.ProtustrankaFormatedWithAdress>
    <izvorni_sadrzaj> HANZIĆ PROMET društvo s ograničenom odgovornošću za prijevoz, trgovinu i proizvodnju, Korija, Stjepana Radića 22, 33000 Korija</izvorni_sadrzaj>
    <derivirana_varijabla naziv="DomainObject.Predmet.ProtustrankaFormatedWithAdress_1"> HANZIĆ PROMET društvo s ograničenom odgovornošću za prijevoz, trgovinu i proizvodnju, Korija, Stjepana Radića 22, 33000 Korija</derivirana_varijabla>
  </DomainObject.Predmet.ProtustrankaFormatedWithAdress>
  <DomainObject.Predmet.ProtustrankaFormatedWithAdressOIB>
    <izvorni_sadrzaj> HANZIĆ PROMET društvo s ograničenom odgovornošću za prijevoz, trgovinu i proizvodnju, Korija, OIB 68725548341, Stjepana Radića 22, 33000 Korija</izvorni_sadrzaj>
    <derivirana_varijabla naziv="DomainObject.Predmet.ProtustrankaFormatedWithAdressOIB_1"> HANZIĆ PROMET društvo s ograničenom odgovornošću za prijevoz, trgovinu i proizvodnju, Korija, OIB 68725548341, Stjepana Radića 22, 33000 Korija</derivirana_varijabla>
  </DomainObject.Predmet.ProtustrankaFormatedWithAdressOIB>
  <DomainObject.Predmet.ProtustrankaWithAdress>
    <izvorni_sadrzaj>HANZIĆ PROMET društvo s ograničenom odgovornošću za prijevoz, trgovinu i proizvodnju, Korija Stjepana Radića 22, 33000 Korija</izvorni_sadrzaj>
    <derivirana_varijabla naziv="DomainObject.Predmet.ProtustrankaWithAdress_1">HANZIĆ PROMET društvo s ograničenom odgovornošću za prijevoz, trgovinu i proizvodnju, Korija Stjepana Radića 22, 33000 Korija</derivirana_varijabla>
  </DomainObject.Predmet.ProtustrankaWithAdress>
  <DomainObject.Predmet.ProtustrankaWithAdressOIB>
    <izvorni_sadrzaj>HANZIĆ PROMET društvo s ograničenom odgovornošću za prijevoz, trgovinu i proizvodnju, Korija, OIB 68725548341, Stjepana Radića 22, 33000 Korija</izvorni_sadrzaj>
    <derivirana_varijabla naziv="DomainObject.Predmet.ProtustrankaWithAdressOIB_1">HANZIĆ PROMET društvo s ograničenom odgovornošću za prijevoz, trgovinu i proizvodnju, Korija, OIB 68725548341, Stjepana Radića 22, 33000 Korija</derivirana_varijabla>
  </DomainObject.Predmet.ProtustrankaWithAdressOIB>
  <DomainObject.Predmet.ProtustrankaNazivFormated>
    <izvorni_sadrzaj>HANZIĆ PROMET društvo s ograničenom odgovornošću za prijevoz, trgovinu i proizvodnju, Korija</izvorni_sadrzaj>
    <derivirana_varijabla naziv="DomainObject.Predmet.ProtustrankaNazivFormated_1">HANZIĆ PROMET društvo s ograničenom odgovornošću za prijevoz, trgovinu i proizvodnju, Korija</derivirana_varijabla>
  </DomainObject.Predmet.ProtustrankaNazivFormated>
  <DomainObject.Predmet.ProtustrankaNazivFormatedOIB>
    <izvorni_sadrzaj>HANZIĆ PROMET društvo s ograničenom odgovornošću za prijevoz, trgovinu i proizvodnju, Korija, OIB 68725548341</izvorni_sadrzaj>
    <derivirana_varijabla naziv="DomainObject.Predmet.ProtustrankaNazivFormatedOIB_1">HANZIĆ PROMET društvo s ograničenom odgovornošću za prijevoz, trgovinu i proizvodnju, Korija, OIB 68725548341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Ministarstvo financija, Porezna uprava, Područni ured Slavonija i Baranja zastupanog po punomoćniku ŽUPANIJSKO DRŽAVNO ODVJETNIŠTVO U BJELOVARU</izvorni_sadrzaj>
    <derivirana_varijabla naziv="DomainObject.Predmet.StrankaFormated_1">  RH, Ministarstvo financija, Porezna uprava, Područni ured Slavonija i Baranja zastupanog po punomoćniku ŽUPANIJSKO DRŽAVNO ODVJETNIŠTVO U BJELOVARU</derivirana_varijabla>
  </DomainObject.Predmet.StrankaFormated>
  <DomainObject.Predmet.StrankaFormatedOIB>
    <izvorni_sadrzaj>  RH, Ministarstvo financija, Porezna uprava, Područni ured Slavonija i Baranja, OIB 52634238587 zastupanog po punomoćniku ŽUPANIJSKO DRŽAVNO ODVJETNIŠTVO U BJELOVARU</izvorni_sadrzaj>
    <derivirana_varijabla naziv="DomainObject.Predmet.StrankaFormatedOIB_1">  RH, Ministarstvo financija, Porezna uprava, Područni ured Slavonija i Baranja, OIB 52634238587 zastupanog po punomoćniku ŽUPANIJSKO DRŽAVNO ODVJETNIŠTVO U BJELOVARU</derivirana_varijabla>
  </DomainObject.Predmet.StrankaFormatedOIB>
  <DomainObject.Predmet.StrankaFormatedWithAdress>
    <izvorni_sadrzaj> RH, Ministarstvo financija, Porezna uprava, Područni ured Slavonija i Baranja zastupanog po punomoćniku ŽUPANIJSKO DRŽAVNO ODVJETNIŠTVO U BJELOVARU</izvorni_sadrzaj>
    <derivirana_varijabla naziv="DomainObject.Predmet.StrankaFormatedWithAdress_1"> RH, Ministarstvo financija, Porezna uprava, Područni ured Slavonija i Baranja zastupanog po punomoćniku ŽUPANIJSKO DRŽAVNO ODVJETNIŠTVO U BJELOVARU</derivirana_varijabla>
  </DomainObject.Predmet.StrankaFormatedWithAdress>
  <DomainObject.Predmet.StrankaFormatedWithAdressOIB>
    <izvorni_sadrzaj> RH, Ministarstvo financija, Porezna uprava, Područni ured Slavonija i Baranja, OIB 52634238587 zastupanog po punomoćniku ŽUPANIJSKO DRŽAVNO ODVJETNIŠTVO U BJELOVARU</izvorni_sadrzaj>
    <derivirana_varijabla naziv="DomainObject.Predmet.StrankaFormatedWithAdressOIB_1"> RH, Ministarstvo financija, Porezna uprava, Područni ured Slavonija i Baranja, OIB 52634238587 zastupanog po punomoćniku ŽUPANIJSKO DRŽAVNO ODVJETNIŠTVO U BJELOVARU</derivirana_varijabla>
  </DomainObject.Predmet.StrankaFormatedWithAdressOIB>
  <DomainObject.Predmet.StrankaWithAdress>
    <izvorni_sadrzaj>RH, Ministarstvo financija, Porezna uprava, Područni ured Slavonija i Baranja </izvorni_sadrzaj>
    <derivirana_varijabla naziv="DomainObject.Predmet.StrankaWithAdress_1">RH, Ministarstvo financija, Porezna uprava, Područni ured Slavonija i Baranja </derivirana_varijabla>
  </DomainObject.Predmet.StrankaWithAdress>
  <DomainObject.Predmet.StrankaWithAdressOIB>
    <izvorni_sadrzaj>RH, Ministarstvo financija, Porezna uprava, Područni ured Slavonija i Baranja, OIB 52634238587</izvorni_sadrzaj>
    <derivirana_varijabla naziv="DomainObject.Predmet.StrankaWithAdressOIB_1">RH, Ministarstvo financija, Porezna uprava, Područni ured Slavonija i Baranja, OIB 52634238587</derivirana_varijabla>
  </DomainObject.Predmet.StrankaWithAdressOIB>
  <DomainObject.Predmet.StrankaNazivFormated>
    <izvorni_sadrzaj>RH, Ministarstvo financija, Porezna uprava, Područni ured Slavonija i Baranja</izvorni_sadrzaj>
    <derivirana_varijabla naziv="DomainObject.Predmet.StrankaNazivFormated_1">RH, Ministarstvo financija, Porezna uprava, Područni ured Slavonija i Baranja</derivirana_varijabla>
  </DomainObject.Predmet.StrankaNazivFormated>
  <DomainObject.Predmet.StrankaNazivFormatedOIB>
    <izvorni_sadrzaj>RH, Ministarstvo financija, Porezna uprava, Područni ured Slavonija i Baranja, OIB 52634238587</izvorni_sadrzaj>
    <derivirana_varijabla naziv="DomainObject.Predmet.StrankaNazivFormatedOIB_1">RH, Ministarstvo financija, Porezna uprava, Područni ured Slavonija i Baranja, OIB 52634238587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RH, Ministarstvo financija, Porezna uprava, Područni ured Slavonija i Baranja zastupanog po punomoćniku ŽUPANIJSKO DRŽAVNO ODVJETNIŠTVO U BJELOVARU</item>
    </izvorni_sadrzaj>
    <derivirana_varijabla naziv="DomainObject.Predmet.StrankaListFormated_1">
      <item>RH, Ministarstvo financija, Porezna uprava, Područni ured Slavonija i Baranja zastupanog po punomoćniku ŽUPANIJSKO DRŽAVNO ODVJETNIŠTVO U BJELOVARU</item>
    </derivirana_varijabla>
  </DomainObject.Predmet.StrankaListFormated>
  <DomainObject.Predmet.StrankaListFormatedOIB>
    <izvorni_sadrzaj>
      <item>RH, Ministarstvo financija, Porezna uprava, Područni ured Slavonija i Baranja, OIB 52634238587 zastupanog po punomoćniku ŽUPANIJSKO DRŽAVNO ODVJETNIŠTVO U BJELOVARU</item>
    </izvorni_sadrzaj>
    <derivirana_varijabla naziv="DomainObject.Predmet.StrankaListFormatedOIB_1">
      <item>RH, Ministarstvo financija, Porezna uprava, Područni ured Slavonija i Baranja, OIB 52634238587 zastupanog po punomoćniku ŽUPANIJSKO DRŽAVNO ODVJETNIŠTVO U BJELOVARU</item>
    </derivirana_varijabla>
  </DomainObject.Predmet.StrankaListFormatedOIB>
  <DomainObject.Predmet.StrankaListFormatedWithAdress>
    <izvorni_sadrzaj>
      <item>RH, Ministarstvo financija, Porezna uprava, Područni ured Slavonija i Baranja zastupanog po punomoćniku ŽUPANIJSKO DRŽAVNO ODVJETNIŠTVO U BJELOVARU</item>
    </izvorni_sadrzaj>
    <derivirana_varijabla naziv="DomainObject.Predmet.StrankaListFormatedWithAdress_1">
      <item>RH, Ministarstvo financija, Porezna uprava, Područni ured Slavonija i Baranja zastupanog po punomoćniku ŽUPANIJSKO DRŽAVNO ODVJETNIŠTVO U BJELOVARU</item>
    </derivirana_varijabla>
  </DomainObject.Predmet.StrankaListFormatedWithAdress>
  <DomainObject.Predmet.StrankaListFormatedWithAdressOIB>
    <izvorni_sadrzaj>
      <item>RH, Ministarstvo financija, Porezna uprava, Područni ured Slavonija i Baranja, OIB 52634238587 zastupanog po punomoćniku ŽUPANIJSKO DRŽAVNO ODVJETNIŠTVO U BJELOVARU</item>
    </izvorni_sadrzaj>
    <derivirana_varijabla naziv="DomainObject.Predmet.StrankaListFormatedWithAdressOIB_1">
      <item>RH, Ministarstvo financija, Porezna uprava, Područni ured Slavonija i Baranja, OIB 52634238587 zastupanog po punomoćniku ŽUPANIJSKO DRŽAVNO ODVJETNIŠTVO U BJELOVARU</item>
    </derivirana_varijabla>
  </DomainObject.Predmet.StrankaListFormatedWithAdressOIB>
  <DomainObject.Predmet.StrankaListNazivFormated>
    <izvorni_sadrzaj>
      <item>RH, Ministarstvo financija, Porezna uprava, Područni ured Slavonija i Baranja</item>
    </izvorni_sadrzaj>
    <derivirana_varijabla naziv="DomainObject.Predmet.StrankaListNazivFormated_1">
      <item>RH, Ministarstvo financija, Porezna uprava, Područni ured Slavonija i Baranja</item>
    </derivirana_varijabla>
  </DomainObject.Predmet.StrankaListNazivFormated>
  <DomainObject.Predmet.StrankaListNazivFormatedOIB>
    <izvorni_sadrzaj>
      <item>RH, Ministarstvo financija, Porezna uprava, Područni ured Slavonija i Baranja, OIB 52634238587</item>
    </izvorni_sadrzaj>
    <derivirana_varijabla naziv="DomainObject.Predmet.StrankaListNazivFormatedOIB_1">
      <item>RH, Ministarstvo financija, Porezna uprava, Područni ured Slavonija i Baranja, OIB 52634238587</item>
    </derivirana_varijabla>
  </DomainObject.Predmet.StrankaListNazivFormatedOIB>
  <DomainObject.Predmet.ProtuStrankaListFormated>
    <izvorni_sadrzaj>
      <item>HANZIĆ PROMET društvo s ograničenom odgovornošću za prijevoz, trgovinu i proizvodnju, Korija</item>
    </izvorni_sadrzaj>
    <derivirana_varijabla naziv="DomainObject.Predmet.ProtuStrankaListFormated_1">
      <item>HANZIĆ PROMET društvo s ograničenom odgovornošću za prijevoz, trgovinu i proizvodnju, Korija</item>
    </derivirana_varijabla>
  </DomainObject.Predmet.ProtuStrankaListFormated>
  <DomainObject.Predmet.ProtuStrankaListFormatedOIB>
    <izvorni_sadrzaj>
      <item>HANZIĆ PROMET društvo s ograničenom odgovornošću za prijevoz, trgovinu i proizvodnju, Korija, OIB 68725548341</item>
    </izvorni_sadrzaj>
    <derivirana_varijabla naziv="DomainObject.Predmet.ProtuStrankaListFormatedOIB_1">
      <item>HANZIĆ PROMET društvo s ograničenom odgovornošću za prijevoz, trgovinu i proizvodnju, Korija, OIB 68725548341</item>
    </derivirana_varijabla>
  </DomainObject.Predmet.ProtuStrankaListFormatedOIB>
  <DomainObject.Predmet.ProtuStrankaListFormatedWithAdress>
    <izvorni_sadrzaj>
      <item>HANZIĆ PROMET društvo s ograničenom odgovornošću za prijevoz, trgovinu i proizvodnju, Korija, Stjepana Radića 22, 33000 Korija</item>
    </izvorni_sadrzaj>
    <derivirana_varijabla naziv="DomainObject.Predmet.ProtuStrankaListFormatedWithAdress_1">
      <item>HANZIĆ PROMET društvo s ograničenom odgovornošću za prijevoz, trgovinu i proizvodnju, Korija, Stjepana Radića 22, 33000 Korija</item>
    </derivirana_varijabla>
  </DomainObject.Predmet.ProtuStrankaListFormatedWithAdress>
  <DomainObject.Predmet.ProtuStrankaListFormatedWithAdressOIB>
    <izvorni_sadrzaj>
      <item>HANZIĆ PROMET društvo s ograničenom odgovornošću za prijevoz, trgovinu i proizvodnju, Korija, OIB 68725548341, Stjepana Radića 22, 33000 Korija</item>
    </izvorni_sadrzaj>
    <derivirana_varijabla naziv="DomainObject.Predmet.ProtuStrankaListFormatedWithAdressOIB_1">
      <item>HANZIĆ PROMET društvo s ograničenom odgovornošću za prijevoz, trgovinu i proizvodnju, Korija, OIB 68725548341, Stjepana Radića 22, 33000 Korija</item>
    </derivirana_varijabla>
  </DomainObject.Predmet.ProtuStrankaListFormatedWithAdressOIB>
  <DomainObject.Predmet.ProtuStrankaListNazivFormated>
    <izvorni_sadrzaj>
      <item>HANZIĆ PROMET društvo s ograničenom odgovornošću za prijevoz, trgovinu i proizvodnju, Korija</item>
    </izvorni_sadrzaj>
    <derivirana_varijabla naziv="DomainObject.Predmet.ProtuStrankaListNazivFormated_1">
      <item>HANZIĆ PROMET društvo s ograničenom odgovornošću za prijevoz, trgovinu i proizvodnju, Korija</item>
    </derivirana_varijabla>
  </DomainObject.Predmet.ProtuStrankaListNazivFormated>
  <DomainObject.Predmet.ProtuStrankaListNazivFormatedOIB>
    <izvorni_sadrzaj>
      <item>HANZIĆ PROMET društvo s ograničenom odgovornošću za prijevoz, trgovinu i proizvodnju, Korija, OIB 68725548341</item>
    </izvorni_sadrzaj>
    <derivirana_varijabla naziv="DomainObject.Predmet.ProtuStrankaListNazivFormatedOIB_1">
      <item>HANZIĆ PROMET društvo s ograničenom odgovornošću za prijevoz, trgovinu i proizvodnju, Korija, OIB 68725548341</item>
    </derivirana_varijabla>
  </DomainObject.Predmet.ProtuStrankaListNazivFormatedOIB>
  <DomainObject.Predmet.OstaliListFormated>
    <izvorni_sadrzaj>
      <item>MARIJA HANZIĆ</item>
      <item>ŽUPANIJSKO DRŽAVNO ODVJETNIŠTVO U BJELOVARU punomoćnik sudionika u postupku RH, Ministarstvo financija, Porezna uprava, Područni ured Slavonija i Baranja</item>
    </izvorni_sadrzaj>
    <derivirana_varijabla naziv="DomainObject.Predmet.OstaliListFormated_1">
      <item>MARIJA HANZIĆ</item>
      <item>ŽUPANIJSKO DRŽAVNO ODVJETNIŠTVO U BJELOVARU punomoćnik sudionika u postupku RH, Ministarstvo financija, Porezna uprava, Područni ured Slavonija i Baranja</item>
    </derivirana_varijabla>
  </DomainObject.Predmet.OstaliListFormated>
  <DomainObject.Predmet.OstaliListFormatedOIB>
    <izvorni_sadrzaj>
      <item>MARIJA HANZIĆ, OIB 15846230339</item>
      <item>ŽUPANIJSKO DRŽAVNO ODVJETNIŠTVO U BJELOVARU, OIB 86821435474 punomoćnik sudionika u postupku RH, Ministarstvo financija, Porezna uprava, Područni ured Slavonija i Baranja</item>
    </izvorni_sadrzaj>
    <derivirana_varijabla naziv="DomainObject.Predmet.OstaliListFormatedOIB_1">
      <item>MARIJA HANZIĆ, OIB 15846230339</item>
      <item>ŽUPANIJSKO DRŽAVNO ODVJETNIŠTVO U BJELOVARU, OIB 86821435474 punomoćnik sudionika u postupku RH, Ministarstvo financija, Porezna uprava, Područni ured Slavonija i Baranja</item>
    </derivirana_varijabla>
  </DomainObject.Predmet.OstaliListFormatedOIB>
  <DomainObject.Predmet.OstaliListFormatedWithAdress>
    <izvorni_sadrzaj>
      <item>MARIJA HANZIĆ, Stjepana Radića 11, 33000 Korija</item>
      <item>ŽUPANIJSKO DRŽAVNO ODVJETNIŠTVO U BJELOVARU punomoćnik sudionika u postupku RH, Ministarstvo financija, Porezna uprava, Područni ured Slavonija i Baranja</item>
    </izvorni_sadrzaj>
    <derivirana_varijabla naziv="DomainObject.Predmet.OstaliListFormatedWithAdress_1">
      <item>MARIJA HANZIĆ, Stjepana Radića 11, 33000 Korija</item>
      <item>ŽUPANIJSKO DRŽAVNO ODVJETNIŠTVO U BJELOVARU punomoćnik sudionika u postupku RH, Ministarstvo financija, Porezna uprava, Područni ured Slavonija i Baranja</item>
    </derivirana_varijabla>
  </DomainObject.Predmet.OstaliListFormatedWithAdress>
  <DomainObject.Predmet.OstaliListFormatedWithAdressOIB>
    <izvorni_sadrzaj>
      <item>MARIJA HANZIĆ, OIB 15846230339, Stjepana Radića 11, 33000 Korija</item>
      <item>ŽUPANIJSKO DRŽAVNO ODVJETNIŠTVO U BJELOVARU, OIB 86821435474 punomoćnik sudionika u postupku RH, Ministarstvo financija, Porezna uprava, Područni ured Slavonija i Baranja</item>
    </izvorni_sadrzaj>
    <derivirana_varijabla naziv="DomainObject.Predmet.OstaliListFormatedWithAdressOIB_1">
      <item>MARIJA HANZIĆ, OIB 15846230339, Stjepana Radića 11, 33000 Korija</item>
      <item>ŽUPANIJSKO DRŽAVNO ODVJETNIŠTVO U BJELOVARU, OIB 86821435474 punomoćnik sudionika u postupku RH, Ministarstvo financija, Porezna uprava, Područni ured Slavonija i Baranja</item>
    </derivirana_varijabla>
  </DomainObject.Predmet.OstaliListFormatedWithAdressOIB>
  <DomainObject.Predmet.OstaliListNazivFormated>
    <izvorni_sadrzaj>
      <item>MARIJA HANZIĆ</item>
      <item>ŽUPANIJSKO DRŽAVNO ODVJETNIŠTVO U BJELOVARU</item>
    </izvorni_sadrzaj>
    <derivirana_varijabla naziv="DomainObject.Predmet.OstaliListNazivFormated_1">
      <item>MARIJA HANZIĆ</item>
      <item>ŽUPANIJSKO DRŽAVNO ODVJETNIŠTVO U BJELOVARU</item>
    </derivirana_varijabla>
  </DomainObject.Predmet.OstaliListNazivFormated>
  <DomainObject.Predmet.OstaliListNazivFormatedOIB>
    <izvorni_sadrzaj>
      <item>MARIJA HANZIĆ, OIB 15846230339</item>
      <item>ŽUPANIJSKO DRŽAVNO ODVJETNIŠTVO U BJELOVARU, OIB 86821435474</item>
    </izvorni_sadrzaj>
    <derivirana_varijabla naziv="DomainObject.Predmet.OstaliListNazivFormatedOIB_1">
      <item>MARIJA HANZIĆ, OIB 15846230339</item>
      <item>ŽUPANIJSKO DRŽAVNO ODVJETNIŠTVO U BJELOVARU, OIB 86821435474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veljače 2019.</izvorni_sadrzaj>
    <derivirana_varijabla naziv="DomainObject.Datum_1">27. veljače 2019.</derivirana_varijabla>
  </DomainObject.Datum>
  <DomainObject.PoslovniBrojDokumenta>
    <izvorni_sadrzaj>St-151/2016-91</izvorni_sadrzaj>
    <derivirana_varijabla naziv="DomainObject.PoslovniBrojDokumenta_1">St-151/2016-91</derivirana_varijabla>
  </DomainObject.PoslovniBrojDokumenta>
  <DomainObject.Predmet.StrankaIDrugi>
    <izvorni_sadrzaj>RH, Ministarstvo financija, Porezna uprava, Područni ured Slavonija i Baranja</izvorni_sadrzaj>
    <derivirana_varijabla naziv="DomainObject.Predmet.StrankaIDrugi_1">RH, Ministarstvo financija, Porezna uprava, Područni ured Slavonija i Baranja</derivirana_varijabla>
  </DomainObject.Predmet.StrankaIDrugi>
  <DomainObject.Predmet.ProtustrankaIDrugi>
    <izvorni_sadrzaj>HANZIĆ PROMET društvo s ograničenom odgovornošću za prijevoz, trgovinu i proizvodnju, Korija</izvorni_sadrzaj>
    <derivirana_varijabla naziv="DomainObject.Predmet.ProtustrankaIDrugi_1">HANZIĆ PROMET društvo s ograničenom odgovornošću za prijevoz, trgovinu i proizvodnju, Korija</derivirana_varijabla>
  </DomainObject.Predmet.ProtustrankaIDrugi>
  <DomainObject.Predmet.StrankaIDrugiAdressOIB>
    <izvorni_sadrzaj>RH, Ministarstvo financija, Porezna uprava, Područni ured Slavonija i Baranja, OIB 52634238587</izvorni_sadrzaj>
    <derivirana_varijabla naziv="DomainObject.Predmet.StrankaIDrugiAdressOIB_1">RH, Ministarstvo financija, Porezna uprava, Područni ured Slavonija i Baranja, OIB 52634238587</derivirana_varijabla>
  </DomainObject.Predmet.StrankaIDrugiAdressOIB>
  <DomainObject.Predmet.ProtustrankaIDrugiAdressOIB>
    <izvorni_sadrzaj>HANZIĆ PROMET društvo s ograničenom odgovornošću za prijevoz, trgovinu i proizvodnju, Korija, OIB 68725548341, Stjepana Radića 22, 33000 Korija</izvorni_sadrzaj>
    <derivirana_varijabla naziv="DomainObject.Predmet.ProtustrankaIDrugiAdressOIB_1">HANZIĆ PROMET društvo s ograničenom odgovornošću za prijevoz, trgovinu i proizvodnju, Korija, OIB 68725548341, Stjepana Radića 22, 33000 Korija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HANZIĆ PROMET društvo s ograničenom odgovornošću za prijevoz, trgovinu i proizvodnju, Korija</item>
      <item>MARIJA HANZIĆ</item>
      <item>RH, Ministarstvo financija, Porezna uprava, Područni ured Slavonija i Baranja</item>
      <item>ŽUPANIJSKO DRŽAVNO ODVJETNIŠTVO U BJELOVARU</item>
    </izvorni_sadrzaj>
    <derivirana_varijabla naziv="DomainObject.Predmet.SudioniciListNaziv_1">
      <item>HANZIĆ PROMET društvo s ograničenom odgovornošću za prijevoz, trgovinu i proizvodnju, Korija</item>
      <item>MARIJA HANZIĆ</item>
      <item>RH, Ministarstvo financija, Porezna uprava, Područni ured Slavonija i Baranja</item>
      <item>ŽUPANIJSKO DRŽAVNO ODVJETNIŠTVO U BJELOVARU</item>
    </derivirana_varijabla>
  </DomainObject.Predmet.SudioniciListNaziv>
  <DomainObject.Predmet.SudioniciListAdressOIB>
    <izvorni_sadrzaj>
      <item>HANZIĆ PROMET društvo s ograničenom odgovornošću za prijevoz, trgovinu i proizvodnju, Korija, OIB 68725548341, Stjepana Radića 22,33000 Korija</item>
      <item>MARIJA HANZIĆ, OIB 15846230339, Stjepana Radića 11,33000 Korija</item>
      <item>RH, Ministarstvo financija, Porezna uprava, Područni ured Slavonija i Baranja, OIB 52634238587</item>
      <item>ŽUPANIJSKO DRŽAVNO ODVJETNIŠTVO U BJELOVARU, OIB 86821435474</item>
    </izvorni_sadrzaj>
    <derivirana_varijabla naziv="DomainObject.Predmet.SudioniciListAdressOIB_1">
      <item>HANZIĆ PROMET društvo s ograničenom odgovornošću za prijevoz, trgovinu i proizvodnju, Korija, OIB 68725548341, Stjepana Radića 22,33000 Korija</item>
      <item>MARIJA HANZIĆ, OIB 15846230339, Stjepana Radića 11,33000 Korija</item>
      <item>RH, Ministarstvo financija, Porezna uprava, Područni ured Slavonija i Baranja, OIB 52634238587</item>
      <item>ŽUPANIJSKO DRŽAVNO ODVJETNIŠTVO U BJELOVARU, OIB 86821435474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D0F2DB0-75F2-4262-AE11-389B6ED33F7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326</properties:Words>
  <properties:Characters>1813</properties:Characters>
  <properties:Lines>51</properties:Lines>
  <properties:Paragraphs>18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2019-02-27T09:12:00Z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St-151/2016-91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