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de28d" w14:paraId="f0de28d" w:rsidRDefault="005A2A88" w:rsidP="005A2A88" w:rsidR="005A2A88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955E13">
        <w:t>1425</w:t>
      </w:r>
      <w:proofErr w:type="spellEnd"/>
      <w:r w:rsidR="00955E13">
        <w:t>/</w:t>
      </w:r>
      <w:proofErr w:type="spellStart"/>
      <w:r w:rsidR="00955E13">
        <w:t>15</w:t>
      </w:r>
      <w:proofErr w:type="spellEnd"/>
      <w:r w:rsidR="00955E13">
        <w:t>-</w:t>
      </w:r>
      <w:proofErr w:type="spellStart"/>
      <w:r w:rsidR="00955E13">
        <w:t>15</w:t>
      </w:r>
      <w:proofErr w:type="spellEnd"/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FD1F08" w:rsidP="00FD1F08" w:rsidR="00FD1F08" w:rsidRP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955E13" w:rsidP="005A2A88" w:rsidR="00955E13">
      <w:pPr>
        <w:rPr>
          <w:b/>
        </w:rPr>
      </w:pPr>
    </w:p>
    <w:p w:rsidRDefault="00955E13" w:rsidP="00955E13" w:rsidR="005A2A88">
      <w:pPr>
        <w:ind w:firstLine="708"/>
        <w:jc w:val="both"/>
      </w:pPr>
      <w:r>
        <w:t xml:space="preserve">Trgovački sud u Osijeku, po sucu Jadranki Herman, kao stečajnom sucu, povodom prijedloga FINANCIJSKE AGENCIJE </w:t>
      </w:r>
      <w:proofErr w:type="spellStart"/>
      <w:r>
        <w:t>ZAGREB</w:t>
      </w:r>
      <w:proofErr w:type="spellEnd"/>
      <w:r>
        <w:t xml:space="preserve">  Regionalni centar Osijek, Podružnica Osijek, Lorenza </w:t>
      </w:r>
      <w:proofErr w:type="spellStart"/>
      <w:r>
        <w:t>Jegera</w:t>
      </w:r>
      <w:proofErr w:type="spellEnd"/>
      <w:r>
        <w:t xml:space="preserve"> 3, za otvaranje stečajnog  postupka nad dužnikom </w:t>
      </w:r>
      <w:proofErr w:type="spellStart"/>
      <w:r>
        <w:t>EUROTRAKTOR</w:t>
      </w:r>
      <w:proofErr w:type="spellEnd"/>
      <w:r>
        <w:t xml:space="preserve"> j.d.o.o. za trgovinu i usluge </w:t>
      </w:r>
      <w:proofErr w:type="spellStart"/>
      <w:r>
        <w:t>Ivankovo</w:t>
      </w:r>
      <w:proofErr w:type="spellEnd"/>
      <w:r>
        <w:t xml:space="preserve">, Ante Starčevića 2,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030154955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49908366905</w:t>
      </w:r>
      <w:proofErr w:type="spellEnd"/>
      <w:r>
        <w:t xml:space="preserve">, dana </w:t>
      </w:r>
      <w:proofErr w:type="spellStart"/>
      <w:r>
        <w:t>17</w:t>
      </w:r>
      <w:proofErr w:type="spellEnd"/>
      <w:r>
        <w:t xml:space="preserve">. studenog </w:t>
      </w:r>
      <w:proofErr w:type="spellStart"/>
      <w:r>
        <w:t>2016</w:t>
      </w:r>
      <w:proofErr w:type="spellEnd"/>
      <w:r>
        <w:t xml:space="preserve">.                                       </w:t>
      </w:r>
    </w:p>
    <w:p w:rsidRDefault="00397F65" w:rsidP="005A2A88" w:rsidR="00397F65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955E13">
        <w:t xml:space="preserve"> </w:t>
      </w:r>
      <w:proofErr w:type="spellStart"/>
      <w:r w:rsidR="00955E13">
        <w:t>EUROTRAKTOR</w:t>
      </w:r>
      <w:proofErr w:type="spellEnd"/>
      <w:r w:rsidR="00955E13">
        <w:t xml:space="preserve"> j.d.o.o. za trgovinu i usluge </w:t>
      </w:r>
      <w:proofErr w:type="spellStart"/>
      <w:r w:rsidR="00955E13">
        <w:t>Ivankovo</w:t>
      </w:r>
      <w:proofErr w:type="spellEnd"/>
      <w:r w:rsidR="00955E13">
        <w:t xml:space="preserve">, Ante Starčevića 2, </w:t>
      </w:r>
      <w:proofErr w:type="spellStart"/>
      <w:r w:rsidR="00955E13">
        <w:t>MBS</w:t>
      </w:r>
      <w:proofErr w:type="spellEnd"/>
      <w:r w:rsidR="00955E13">
        <w:t xml:space="preserve"> </w:t>
      </w:r>
      <w:proofErr w:type="spellStart"/>
      <w:r w:rsidR="00955E13">
        <w:t>030154955</w:t>
      </w:r>
      <w:proofErr w:type="spellEnd"/>
      <w:r w:rsidR="00955E13">
        <w:t xml:space="preserve">, </w:t>
      </w:r>
      <w:proofErr w:type="spellStart"/>
      <w:r w:rsidR="00955E13">
        <w:t>OIB</w:t>
      </w:r>
      <w:proofErr w:type="spellEnd"/>
      <w:r w:rsidR="00955E13">
        <w:t xml:space="preserve"> </w:t>
      </w:r>
      <w:proofErr w:type="spellStart"/>
      <w:r w:rsidR="00955E13">
        <w:t>49908366905</w:t>
      </w:r>
      <w:proofErr w:type="spellEnd"/>
      <w:r>
        <w:t xml:space="preserve">, 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0 s pozivom na broj </w:t>
      </w:r>
      <w:proofErr w:type="spellStart"/>
      <w:r>
        <w:t>HR05</w:t>
      </w:r>
      <w:proofErr w:type="spellEnd"/>
      <w:r>
        <w:t xml:space="preserve"> </w:t>
      </w:r>
      <w:proofErr w:type="spellStart"/>
      <w:r>
        <w:t>272</w:t>
      </w:r>
      <w:proofErr w:type="spellEnd"/>
      <w:r>
        <w:t>-</w:t>
      </w:r>
      <w:proofErr w:type="spellStart"/>
      <w:r w:rsidR="00955E13">
        <w:t>1425</w:t>
      </w:r>
      <w:proofErr w:type="spellEnd"/>
      <w:r w:rsidR="00955E13">
        <w:t>-</w:t>
      </w:r>
      <w:proofErr w:type="spellStart"/>
      <w:r w:rsidR="00955E13">
        <w:t>2015</w:t>
      </w:r>
      <w:proofErr w:type="spellEnd"/>
      <w:r>
        <w:t xml:space="preserve"> kod Hrva</w:t>
      </w:r>
      <w:r w:rsidR="00D55F8E">
        <w:t xml:space="preserve">tske poštanske banke iznos od </w:t>
      </w:r>
      <w:proofErr w:type="spellStart"/>
      <w:r w:rsidR="00D55F8E">
        <w:t>52.5</w:t>
      </w:r>
      <w:r>
        <w:t>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 xml:space="preserve">či u skladu s odredbom članka </w:t>
      </w:r>
      <w:proofErr w:type="spellStart"/>
      <w:r w:rsidR="007E41DD">
        <w:t>132</w:t>
      </w:r>
      <w:proofErr w:type="spellEnd"/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>
      <w:pPr>
        <w:jc w:val="center"/>
      </w:pPr>
    </w:p>
    <w:p w:rsidRDefault="00D55F8E" w:rsidP="000B0BE5" w:rsidR="00D55F8E" w:rsidRPr="000B0BE5">
      <w:pPr>
        <w:jc w:val="center"/>
      </w:pPr>
    </w:p>
    <w:p w:rsidRDefault="00D55F8E" w:rsidP="00D55F8E" w:rsidR="00D55F8E">
      <w:pPr>
        <w:pStyle w:val="Tijeloteksta"/>
        <w:ind w:firstLine="708"/>
      </w:pPr>
      <w:r>
        <w:rPr>
          <w:bCs/>
        </w:rPr>
        <w:t xml:space="preserve">Predlagatelj FINA je dana </w:t>
      </w:r>
      <w:proofErr w:type="spellStart"/>
      <w:r>
        <w:rPr>
          <w:bCs/>
        </w:rPr>
        <w:t>08</w:t>
      </w:r>
      <w:proofErr w:type="spellEnd"/>
      <w:r>
        <w:rPr>
          <w:bCs/>
        </w:rPr>
        <w:t xml:space="preserve">. prosinca  </w:t>
      </w:r>
      <w:proofErr w:type="spellStart"/>
      <w:r>
        <w:rPr>
          <w:bCs/>
        </w:rPr>
        <w:t>2015</w:t>
      </w:r>
      <w:proofErr w:type="spellEnd"/>
      <w:r>
        <w:rPr>
          <w:bCs/>
        </w:rPr>
        <w:t xml:space="preserve">. podnijela ovom sudu prijedlog za pokretanje stečajnog postupka nad dužnikom </w:t>
      </w:r>
      <w:proofErr w:type="spellStart"/>
      <w:r>
        <w:t>Eurotraktor</w:t>
      </w:r>
      <w:proofErr w:type="spellEnd"/>
      <w:r>
        <w:t xml:space="preserve">  j.d.o.o. </w:t>
      </w:r>
      <w:proofErr w:type="spellStart"/>
      <w:r>
        <w:t>Ivankovo</w:t>
      </w:r>
      <w:proofErr w:type="spellEnd"/>
      <w:r>
        <w:t xml:space="preserve">, temeljem odredbe članka </w:t>
      </w:r>
      <w:proofErr w:type="spellStart"/>
      <w:r>
        <w:t>110</w:t>
      </w:r>
      <w:proofErr w:type="spellEnd"/>
      <w:r>
        <w:t xml:space="preserve">.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.</w:t>
      </w:r>
    </w:p>
    <w:p w:rsidRDefault="00397F65" w:rsidP="00865CEE" w:rsidR="00397F65">
      <w:pPr>
        <w:jc w:val="both"/>
      </w:pPr>
    </w:p>
    <w:p w:rsidRDefault="00FD1F08" w:rsidP="00FD1F08" w:rsidR="00D55F8E">
      <w:pPr>
        <w:ind w:firstLine="708"/>
        <w:jc w:val="both"/>
      </w:pPr>
      <w:r>
        <w:t xml:space="preserve">Na ročištu radi izjašnjenja o prijedlogu za otvaranje stečajnog postupka nad dužnikom, održanom </w:t>
      </w:r>
      <w:r w:rsidR="00D55F8E">
        <w:t xml:space="preserve">  </w:t>
      </w:r>
      <w:proofErr w:type="spellStart"/>
      <w:r w:rsidR="00D55F8E">
        <w:t>17</w:t>
      </w:r>
      <w:proofErr w:type="spellEnd"/>
      <w:r>
        <w:t>.</w:t>
      </w:r>
      <w:r w:rsidR="00D55F8E">
        <w:t xml:space="preserve">  </w:t>
      </w:r>
      <w:r>
        <w:t xml:space="preserve"> studenog </w:t>
      </w:r>
      <w:proofErr w:type="spellStart"/>
      <w:r>
        <w:t>2016</w:t>
      </w:r>
      <w:proofErr w:type="spellEnd"/>
      <w:r>
        <w:t>.  godine,   izvršen</w:t>
      </w:r>
      <w:r w:rsidR="00D55F8E">
        <w:t xml:space="preserve"> </w:t>
      </w:r>
      <w:r>
        <w:t xml:space="preserve"> je </w:t>
      </w:r>
      <w:r w:rsidR="00865CEE">
        <w:t>uvid u dokumentaciju u</w:t>
      </w:r>
      <w:r>
        <w:t xml:space="preserve"> spisu iz koje je </w:t>
      </w:r>
    </w:p>
    <w:p w:rsidRDefault="00D55F8E" w:rsidP="00D55F8E" w:rsidR="00D55F8E">
      <w:pPr>
        <w:jc w:val="both"/>
      </w:pPr>
    </w:p>
    <w:p w:rsidRDefault="00D55F8E" w:rsidP="00D55F8E" w:rsidR="00D55F8E">
      <w:pPr>
        <w:jc w:val="both"/>
      </w:pPr>
    </w:p>
    <w:p w:rsidRDefault="00D55F8E" w:rsidP="00D55F8E" w:rsidR="00D55F8E">
      <w:pPr>
        <w:jc w:val="both"/>
      </w:pPr>
    </w:p>
    <w:p w:rsidRDefault="00D55F8E" w:rsidP="00D55F8E" w:rsidR="00D55F8E">
      <w:pPr>
        <w:jc w:val="both"/>
      </w:pPr>
    </w:p>
    <w:p w:rsidRDefault="004B391B" w:rsidP="004B391B" w:rsidR="00D55F8E">
      <w:pPr>
        <w:jc w:val="center"/>
      </w:pPr>
      <w:r>
        <w:t>2</w:t>
      </w:r>
    </w:p>
    <w:p w:rsidRDefault="004B391B" w:rsidP="004B391B" w:rsidR="004B391B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1425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15</w:t>
      </w:r>
      <w:proofErr w:type="spellEnd"/>
    </w:p>
    <w:p w:rsidRDefault="004B391B" w:rsidP="004B391B" w:rsidR="004B391B">
      <w:pPr>
        <w:jc w:val="center"/>
      </w:pPr>
    </w:p>
    <w:p w:rsidRDefault="004B391B" w:rsidP="004B391B" w:rsidR="004B391B">
      <w:pPr>
        <w:jc w:val="center"/>
      </w:pPr>
    </w:p>
    <w:p w:rsidRDefault="00D55F8E" w:rsidP="00D55F8E" w:rsidR="00D55F8E">
      <w:pPr>
        <w:jc w:val="both"/>
      </w:pPr>
    </w:p>
    <w:p w:rsidRDefault="00FD1F08" w:rsidP="00D55F8E" w:rsidR="00865CEE">
      <w:pPr>
        <w:jc w:val="both"/>
      </w:pPr>
      <w:r>
        <w:t xml:space="preserve">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</w:t>
      </w:r>
      <w:proofErr w:type="spellStart"/>
      <w:r w:rsidR="0057258F">
        <w:t>71</w:t>
      </w:r>
      <w:proofErr w:type="spellEnd"/>
      <w:r w:rsidR="0057258F">
        <w:t>/</w:t>
      </w:r>
      <w:proofErr w:type="spellStart"/>
      <w:r w:rsidR="0057258F">
        <w:t>15</w:t>
      </w:r>
      <w:proofErr w:type="spellEnd"/>
      <w:r w:rsidR="0057258F">
        <w:t>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>ocijeni ovog suda izno</w:t>
      </w:r>
      <w:r w:rsidR="00D55F8E">
        <w:t xml:space="preserve">sili bi </w:t>
      </w:r>
      <w:proofErr w:type="spellStart"/>
      <w:r w:rsidR="00D55F8E">
        <w:t>52.5</w:t>
      </w:r>
      <w:r w:rsidR="00865CEE">
        <w:t>00</w:t>
      </w:r>
      <w:proofErr w:type="spellEnd"/>
      <w:r w:rsidR="00865CEE">
        <w:t>,</w:t>
      </w:r>
      <w:proofErr w:type="spellStart"/>
      <w:r w:rsidR="00865CEE">
        <w:t>00</w:t>
      </w:r>
      <w:proofErr w:type="spellEnd"/>
      <w:r w:rsidR="00865CEE">
        <w:t xml:space="preserve"> kn, (troškovi sređivanja knjigovodstvene dokumentacije, troškovi stečajnog upravitelja i drugi troškovi).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proofErr w:type="spellStart"/>
      <w:r w:rsidR="0085787E">
        <w:t>1</w:t>
      </w:r>
      <w:r w:rsidR="00D55F8E">
        <w:t>7</w:t>
      </w:r>
      <w:proofErr w:type="spellEnd"/>
      <w:r w:rsidR="00397F65">
        <w:t>. studeni</w:t>
      </w:r>
      <w:r w:rsidR="00E17744">
        <w:t xml:space="preserve"> </w:t>
      </w:r>
      <w:r w:rsidR="00F17DA4">
        <w:t xml:space="preserve"> </w:t>
      </w:r>
      <w:proofErr w:type="spellStart"/>
      <w:r w:rsidR="00F17DA4">
        <w:t>2016</w:t>
      </w:r>
      <w:proofErr w:type="spellEnd"/>
      <w:r w:rsidR="00F17DA4">
        <w:t xml:space="preserve">.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</w:t>
      </w:r>
      <w:proofErr w:type="spellStart"/>
      <w:r>
        <w:t>278</w:t>
      </w:r>
      <w:proofErr w:type="spellEnd"/>
      <w:r>
        <w:t>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0B0BE5" w:rsidR="00A17C7F"/>
    <w:p w:rsidRDefault="00A17C7F" w:rsidP="00A17C7F" w:rsidR="00A17C7F"/>
    <w:p w:rsidRDefault="00A17C7F" w:rsidP="00A17C7F" w:rsidR="00A17C7F">
      <w:r>
        <w:t>DNA</w:t>
      </w:r>
    </w:p>
    <w:p w:rsidRDefault="00A17C7F" w:rsidP="00A17C7F" w:rsidR="00A17C7F">
      <w:r>
        <w:t xml:space="preserve">1. Predlagatelj- FINA Regionalni centar Osijek,  Osijek, L. </w:t>
      </w:r>
      <w:proofErr w:type="spellStart"/>
      <w:r>
        <w:t>Jagera</w:t>
      </w:r>
      <w:proofErr w:type="spellEnd"/>
      <w:r>
        <w:t xml:space="preserve"> 1</w:t>
      </w:r>
    </w:p>
    <w:p w:rsidRDefault="00A17C7F" w:rsidP="00A17C7F" w:rsidR="00397F65">
      <w:r>
        <w:t xml:space="preserve">2. Dužnik - </w:t>
      </w:r>
      <w:proofErr w:type="spellStart"/>
      <w:r w:rsidR="00E3409F">
        <w:t>EUROTRAKTOR</w:t>
      </w:r>
      <w:proofErr w:type="spellEnd"/>
      <w:r w:rsidR="00E3409F">
        <w:t xml:space="preserve"> j.d.o.o. </w:t>
      </w:r>
      <w:proofErr w:type="spellStart"/>
      <w:r w:rsidR="00E3409F">
        <w:t>Ivankovo</w:t>
      </w:r>
      <w:proofErr w:type="spellEnd"/>
      <w:r w:rsidR="00E3409F">
        <w:t>, Ante Starčevića 2</w:t>
      </w:r>
    </w:p>
    <w:p w:rsidRDefault="00A17C7F" w:rsidP="00397F65" w:rsidR="00A17C7F">
      <w:r>
        <w:t xml:space="preserve">3. Privremeni stečajni upravitelj </w:t>
      </w:r>
      <w:r w:rsidR="00E3409F">
        <w:t>Tihomir Zec</w:t>
      </w:r>
    </w:p>
    <w:p w:rsidRDefault="00A5614E" w:rsidP="00397F65" w:rsidR="00A5614E">
      <w:r>
        <w:t xml:space="preserve">4. </w:t>
      </w:r>
      <w:proofErr w:type="spellStart"/>
      <w:r>
        <w:t>zz</w:t>
      </w:r>
      <w:proofErr w:type="spellEnd"/>
      <w:r>
        <w:t xml:space="preserve"> dužni</w:t>
      </w:r>
      <w:r w:rsidR="00E3409F">
        <w:t xml:space="preserve">ka Mario Rajković, </w:t>
      </w:r>
      <w:proofErr w:type="spellStart"/>
      <w:r w:rsidR="00E3409F">
        <w:t>Ivankovo</w:t>
      </w:r>
      <w:proofErr w:type="spellEnd"/>
      <w:r w:rsidR="00E3409F">
        <w:t xml:space="preserve">, Bošnjaci </w:t>
      </w:r>
      <w:proofErr w:type="spellStart"/>
      <w:r w:rsidR="00E3409F">
        <w:t>149</w:t>
      </w:r>
      <w:proofErr w:type="spellEnd"/>
    </w:p>
    <w:p w:rsidRDefault="00AB362B" w:rsidP="00A17C7F" w:rsidR="00A17C7F">
      <w:r>
        <w:t>5</w:t>
      </w:r>
      <w:r w:rsidR="00E3409F">
        <w:t xml:space="preserve">. </w:t>
      </w:r>
      <w:proofErr w:type="spellStart"/>
      <w:r w:rsidR="00E3409F">
        <w:t>ŽDO</w:t>
      </w:r>
      <w:proofErr w:type="spellEnd"/>
      <w:r w:rsidR="00E3409F">
        <w:t xml:space="preserve"> Vukovar</w:t>
      </w:r>
    </w:p>
    <w:p w:rsidRDefault="00AB362B" w:rsidP="00A17C7F" w:rsidR="0036623A">
      <w:r>
        <w:t>6</w:t>
      </w:r>
      <w:r w:rsidR="00A17C7F">
        <w:t>. e-oglasna ploča</w:t>
      </w:r>
    </w:p>
    <w:p w:rsidRDefault="00AB362B" w:rsidP="00A17C7F" w:rsidR="0036623A">
      <w:r>
        <w:t>7</w:t>
      </w:r>
      <w:r w:rsidR="004B391B">
        <w:t>. kal. 6</w:t>
      </w:r>
      <w:r w:rsidR="00397F65">
        <w:t>/</w:t>
      </w:r>
      <w:proofErr w:type="spellStart"/>
      <w:r w:rsidR="00397F65">
        <w:t>12</w:t>
      </w:r>
      <w:proofErr w:type="spellEnd"/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F1D3A"/>
    <w:rsid w:val="00100156"/>
    <w:rsid w:val="0010048F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1289B"/>
    <w:rsid w:val="002348D6"/>
    <w:rsid w:val="00275D9D"/>
    <w:rsid w:val="00280570"/>
    <w:rsid w:val="002937FB"/>
    <w:rsid w:val="002F4F26"/>
    <w:rsid w:val="00337B6B"/>
    <w:rsid w:val="00342B9D"/>
    <w:rsid w:val="003465FB"/>
    <w:rsid w:val="0036623A"/>
    <w:rsid w:val="00397533"/>
    <w:rsid w:val="00397F65"/>
    <w:rsid w:val="003B18A1"/>
    <w:rsid w:val="003B2C17"/>
    <w:rsid w:val="003B3DFE"/>
    <w:rsid w:val="003C667B"/>
    <w:rsid w:val="00425914"/>
    <w:rsid w:val="00435401"/>
    <w:rsid w:val="004701F8"/>
    <w:rsid w:val="004804DD"/>
    <w:rsid w:val="004B391B"/>
    <w:rsid w:val="004D091F"/>
    <w:rsid w:val="005241C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711076"/>
    <w:rsid w:val="00711E3C"/>
    <w:rsid w:val="00750269"/>
    <w:rsid w:val="007E41DD"/>
    <w:rsid w:val="008219B7"/>
    <w:rsid w:val="00825B4D"/>
    <w:rsid w:val="00856AD5"/>
    <w:rsid w:val="0085787E"/>
    <w:rsid w:val="00865CEE"/>
    <w:rsid w:val="00894FC5"/>
    <w:rsid w:val="008D32D8"/>
    <w:rsid w:val="00955E13"/>
    <w:rsid w:val="009D4254"/>
    <w:rsid w:val="009E139B"/>
    <w:rsid w:val="009E6571"/>
    <w:rsid w:val="009F55F2"/>
    <w:rsid w:val="00A17C7F"/>
    <w:rsid w:val="00A47FD8"/>
    <w:rsid w:val="00A5614E"/>
    <w:rsid w:val="00A57238"/>
    <w:rsid w:val="00A65909"/>
    <w:rsid w:val="00AB362B"/>
    <w:rsid w:val="00AE015B"/>
    <w:rsid w:val="00B0320C"/>
    <w:rsid w:val="00B05391"/>
    <w:rsid w:val="00B15A95"/>
    <w:rsid w:val="00B35E7C"/>
    <w:rsid w:val="00B37EA9"/>
    <w:rsid w:val="00B421BF"/>
    <w:rsid w:val="00B46D29"/>
    <w:rsid w:val="00B503A7"/>
    <w:rsid w:val="00B74F73"/>
    <w:rsid w:val="00BC3825"/>
    <w:rsid w:val="00BF2834"/>
    <w:rsid w:val="00BF3D56"/>
    <w:rsid w:val="00C04DD2"/>
    <w:rsid w:val="00C121ED"/>
    <w:rsid w:val="00C572BE"/>
    <w:rsid w:val="00CC749D"/>
    <w:rsid w:val="00CD3D56"/>
    <w:rsid w:val="00D03AB7"/>
    <w:rsid w:val="00D146C1"/>
    <w:rsid w:val="00D52CA6"/>
    <w:rsid w:val="00D55F8E"/>
    <w:rsid w:val="00D74D63"/>
    <w:rsid w:val="00D752C9"/>
    <w:rsid w:val="00D80DC9"/>
    <w:rsid w:val="00D84C83"/>
    <w:rsid w:val="00D90419"/>
    <w:rsid w:val="00D923C9"/>
    <w:rsid w:val="00DA348A"/>
    <w:rsid w:val="00DD6C09"/>
    <w:rsid w:val="00DE5F95"/>
    <w:rsid w:val="00E05D86"/>
    <w:rsid w:val="00E13A1B"/>
    <w:rsid w:val="00E17744"/>
    <w:rsid w:val="00E30251"/>
    <w:rsid w:val="00E3409F"/>
    <w:rsid w:val="00E56C03"/>
    <w:rsid w:val="00E94538"/>
    <w:rsid w:val="00EA7A61"/>
    <w:rsid w:val="00EB3125"/>
    <w:rsid w:val="00EF7939"/>
    <w:rsid w:val="00F17DA4"/>
    <w:rsid w:val="00F65328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47F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7F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7F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7F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7F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47F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7F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7F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7F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7F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1425</izvorni_sadrzaj>
    <derivirana_varijabla naziv="DomainObject.Predmet.Broj_1">1425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St-1425/2015</izvorni_sadrzaj>
    <derivirana_varijabla naziv="DomainObject.Predmet.OznakaBroj_1">St-1425/2015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EUROTRAKTOR j.d.o.o. za trgovinu i usluge</izvorni_sadrzaj>
    <derivirana_varijabla naziv="DomainObject.Predmet.ProtustrankaFormated_1">  EUROTRAKTOR j.d.o.o. za trgovinu i usluge</derivirana_varijabla>
  </DomainObject.Predmet.ProtustrankaFormated>
  <DomainObject.Predmet.ProtustrankaFormatedOIB>
    <izvorni_sadrzaj>  EUROTRAKTOR j.d.o.o. za trgovinu i usluge, OIB 49908366905</izvorni_sadrzaj>
    <derivirana_varijabla naziv="DomainObject.Predmet.ProtustrankaFormatedOIB_1">  EUROTRAKTOR j.d.o.o. za trgovinu i usluge, OIB 49908366905</derivirana_varijabla>
  </DomainObject.Predmet.ProtustrankaFormatedOIB>
  <DomainObject.Predmet.ProtustrankaFormatedWithAdress>
    <izvorni_sadrzaj> EUROTRAKTOR j.d.o.o. za trgovinu i usluge, Ante Starčevića 2, 32281 Ivankovo</izvorni_sadrzaj>
    <derivirana_varijabla naziv="DomainObject.Predmet.ProtustrankaFormatedWithAdress_1"> EUROTRAKTOR j.d.o.o. za trgovinu i usluge, Ante Starčevića 2, 32281 Ivankovo</derivirana_varijabla>
  </DomainObject.Predmet.ProtustrankaFormatedWithAdress>
  <DomainObject.Predmet.ProtustrankaFormatedWithAdressOIB>
    <izvorni_sadrzaj> EUROTRAKTOR j.d.o.o. za trgovinu i usluge, OIB 49908366905, Ante Starčevića 2, 32281 Ivankovo</izvorni_sadrzaj>
    <derivirana_varijabla naziv="DomainObject.Predmet.ProtustrankaFormatedWithAdressOIB_1"> EUROTRAKTOR j.d.o.o. za trgovinu i usluge, OIB 49908366905, Ante Starčevića 2, 32281 Ivankovo</derivirana_varijabla>
  </DomainObject.Predmet.ProtustrankaFormatedWithAdressOIB>
  <DomainObject.Predmet.ProtustrankaWithAdress>
    <izvorni_sadrzaj>EUROTRAKTOR j.d.o.o. za trgovinu i usluge Ante Starčevića 2, 32281 Ivankovo</izvorni_sadrzaj>
    <derivirana_varijabla naziv="DomainObject.Predmet.ProtustrankaWithAdress_1">EUROTRAKTOR j.d.o.o. za trgovinu i usluge Ante Starčevića 2, 32281 Ivankovo</derivirana_varijabla>
  </DomainObject.Predmet.ProtustrankaWithAdress>
  <DomainObject.Predmet.ProtustrankaWithAdressOIB>
    <izvorni_sadrzaj>EUROTRAKTOR j.d.o.o. za trgovinu i usluge, OIB 49908366905, Ante Starčevića 2, 32281 Ivankovo</izvorni_sadrzaj>
    <derivirana_varijabla naziv="DomainObject.Predmet.ProtustrankaWithAdressOIB_1">EUROTRAKTOR j.d.o.o. za trgovinu i usluge, OIB 49908366905, Ante Starčevića 2, 32281 Ivankovo</derivirana_varijabla>
  </DomainObject.Predmet.ProtustrankaWithAdressOIB>
  <DomainObject.Predmet.ProtustrankaNazivFormated>
    <izvorni_sadrzaj>EUROTRAKTOR j.d.o.o. za trgovinu i usluge</izvorni_sadrzaj>
    <derivirana_varijabla naziv="DomainObject.Predmet.ProtustrankaNazivFormated_1">EUROTRAKTOR j.d.o.o. za trgovinu i usluge</derivirana_varijabla>
  </DomainObject.Predmet.ProtustrankaNazivFormated>
  <DomainObject.Predmet.ProtustrankaNazivFormatedOIB>
    <izvorni_sadrzaj>EUROTRAKTOR j.d.o.o. za trgovinu i usluge, OIB 49908366905</izvorni_sadrzaj>
    <derivirana_varijabla naziv="DomainObject.Predmet.ProtustrankaNazivFormatedOIB_1">EUROTRAKTOR j.d.o.o. za trgovinu i usluge, OIB 49908366905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EUROTRAKTOR j.d.o.o. za trgovinu i usluge</item>
    </izvorni_sadrzaj>
    <derivirana_varijabla naziv="DomainObject.Predmet.ProtuStrankaListFormated_1">
      <item>EUROTRAKTOR j.d.o.o. za trgovinu i usluge</item>
    </derivirana_varijabla>
  </DomainObject.Predmet.ProtuStrankaListFormated>
  <DomainObject.Predmet.ProtuStrankaListFormatedOIB>
    <izvorni_sadrzaj>
      <item>EUROTRAKTOR j.d.o.o. za trgovinu i usluge, OIB 49908366905</item>
    </izvorni_sadrzaj>
    <derivirana_varijabla naziv="DomainObject.Predmet.ProtuStrankaListFormatedOIB_1">
      <item>EUROTRAKTOR j.d.o.o. za trgovinu i usluge, OIB 49908366905</item>
    </derivirana_varijabla>
  </DomainObject.Predmet.ProtuStrankaListFormatedOIB>
  <DomainObject.Predmet.ProtuStrankaListFormatedWithAdress>
    <izvorni_sadrzaj>
      <item>EUROTRAKTOR j.d.o.o. za trgovinu i usluge, Ante Starčevića 2, 32281 Ivankovo</item>
    </izvorni_sadrzaj>
    <derivirana_varijabla naziv="DomainObject.Predmet.ProtuStrankaListFormatedWithAdress_1">
      <item>EUROTRAKTOR j.d.o.o. za trgovinu i usluge, Ante Starčevića 2, 32281 Ivankovo</item>
    </derivirana_varijabla>
  </DomainObject.Predmet.ProtuStrankaListFormatedWithAdress>
  <DomainObject.Predmet.ProtuStrankaListFormatedWithAdressOIB>
    <izvorni_sadrzaj>
      <item>EUROTRAKTOR j.d.o.o. za trgovinu i usluge, OIB 49908366905, Ante Starčevića 2, 32281 Ivankovo</item>
    </izvorni_sadrzaj>
    <derivirana_varijabla naziv="DomainObject.Predmet.ProtuStrankaListFormatedWithAdressOIB_1">
      <item>EUROTRAKTOR j.d.o.o. za trgovinu i usluge, OIB 49908366905, Ante Starčevića 2, 32281 Ivankovo</item>
    </derivirana_varijabla>
  </DomainObject.Predmet.ProtuStrankaListFormatedWithAdressOIB>
  <DomainObject.Predmet.ProtuStrankaListNazivFormated>
    <izvorni_sadrzaj>
      <item>EUROTRAKTOR j.d.o.o. za trgovinu i usluge</item>
    </izvorni_sadrzaj>
    <derivirana_varijabla naziv="DomainObject.Predmet.ProtuStrankaListNazivFormated_1">
      <item>EUROTRAKTOR j.d.o.o. za trgovinu i usluge</item>
    </derivirana_varijabla>
  </DomainObject.Predmet.ProtuStrankaListNazivFormated>
  <DomainObject.Predmet.ProtuStrankaListNazivFormatedOIB>
    <izvorni_sadrzaj>
      <item>EUROTRAKTOR j.d.o.o. za trgovinu i usluge, OIB 49908366905</item>
    </izvorni_sadrzaj>
    <derivirana_varijabla naziv="DomainObject.Predmet.ProtuStrankaListNazivFormatedOIB_1">
      <item>EUROTRAKTOR j.d.o.o. za trgovinu i usluge, OIB 49908366905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EUROTRAKTOR j.d.o.o. za trgovinu i usluge</izvorni_sadrzaj>
    <derivirana_varijabla naziv="DomainObject.Predmet.ProtustrankaIDrugi_1">EUROTRAKTOR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EUROTRAKTOR j.d.o.o. za trgovinu i usluge, OIB 49908366905, Ante Starčevića 2, 32281 Ivankovo</izvorni_sadrzaj>
    <derivirana_varijabla naziv="DomainObject.Predmet.ProtustrankaIDrugiAdressOIB_1">EUROTRAKTOR j.d.o.o. za trgovinu i usluge, OIB 49908366905, Ante Starčevića 2,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EUROTRAKTOR j.d.o.o. za trgovinu i usluge</item>
    </izvorni_sadrzaj>
    <derivirana_varijabla naziv="DomainObject.Predmet.SudioniciListNaziv_1">
      <item>FINA RC OSIJEK</item>
      <item>EUROTRAKTOR j.d.o.o. za trgovinu i usluge</item>
    </derivirana_varijabla>
  </DomainObject.Predmet.SudioniciListNaziv>
  <DomainObject.Predmet.SudioniciListAdressOIB>
    <izvorni_sadrzaj>
      <item>FINA RC OSIJEK, OIB 85821130368</item>
      <item>EUROTRAKTOR j.d.o.o. za trgovinu i usluge, OIB 49908366905, Ante Starčevića 2,32281 Ivankovo</item>
    </izvorni_sadrzaj>
    <derivirana_varijabla naziv="DomainObject.Predmet.SudioniciListAdressOIB_1">
      <item>FINA RC OSIJEK, OIB 85821130368</item>
      <item>EUROTRAKTOR j.d.o.o. za trgovinu i usluge, OIB 49908366905, Ante Starčevića 2,32281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49908366905</item>
    </izvorni_sadrzaj>
    <derivirana_varijabla naziv="DomainObject.Predmet.SudioniciListNazivOIB_1">
      <item>, OIB 85821130368</item>
      <item>, OIB 49908366905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2642</properties:Characters>
  <properties:Lines>92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2016-11-17T07:05:00Z</dcterms:created>
  <dc:creator>..</dc:creator>
  <cp:lastModifiedBy>Maja Kocijan</cp:lastModifiedBy>
  <cp:lastPrinted>2016-11-17T08:52:00Z</cp:lastPrinted>
  <dcterms:modified xmlns:xsi="http://www.w3.org/2001/XMLSchema-instance" xsi:type="dcterms:W3CDTF">2016-11-17T08:54:00Z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