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82c7" w14:paraId="8dd82c7" w:rsidRDefault="008C51E2" w:rsidP="00910611" w:rsidR="008C51E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1E2" w:rsidP="00910611" w:rsidR="008C51E2">
      <w:r>
        <w:rPr>
          <w:rFonts w:eastAsia="MS Mincho"/>
        </w:rPr>
        <w:t xml:space="preserve">   REPUBLIKA HRVATSKA</w:t>
      </w:r>
    </w:p>
    <w:p w:rsidRDefault="008C51E2" w:rsidP="00910611" w:rsidR="008C51E2">
      <w:r>
        <w:rPr>
          <w:rFonts w:eastAsia="MS Mincho"/>
        </w:rPr>
        <w:t>TRGOVAČKI SUD U RIJECI</w:t>
      </w:r>
    </w:p>
    <w:p w:rsidRDefault="008C51E2" w:rsidR="008C51E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631289" w:rsidP="00631289" w:rsidR="00631289" w:rsidRPr="00631289">
      <w:pPr>
        <w:jc w:val="both"/>
        <w:rPr>
          <w:lang w:val="hr-HR"/>
        </w:rPr>
      </w:pPr>
      <w:r>
        <w:rPr>
          <w:lang w:val="hr-HR"/>
        </w:rPr>
        <w:tab/>
      </w:r>
      <w:r w:rsidRPr="00631289">
        <w:rPr>
          <w:lang w:val="hr-HR"/>
        </w:rPr>
        <w:t xml:space="preserve">Trgovački sud u Rijeci, OIB 88785964957, po sucu pojedincu Danieli Korlević, odlučujući o prijedlogu predlagatelja – vjerovnika HOAMAT IMMOBILIEN GmbH, Werfen, Weng 16, Austrija, kojeg zastupaju opunomoćenici iz Odvjetničkog društva Vukić i partneri d.o.o. Rijeka, N. Tesle 9/V, za nastavak postupka radi naknadne diobe </w:t>
      </w:r>
      <w:r w:rsidRPr="00631289">
        <w:rPr>
          <w:b/>
          <w:lang w:val="hr-HR"/>
        </w:rPr>
        <w:t xml:space="preserve">Stečajne mase iza dužnika P.Q. UGLJAN NEKRETNINE d.o.o. Jadranovo, Ahel Draga Lukca 9, </w:t>
      </w:r>
      <w:r w:rsidRPr="00631289">
        <w:rPr>
          <w:lang w:val="hr-HR"/>
        </w:rPr>
        <w:t xml:space="preserve">dana </w:t>
      </w:r>
      <w:r>
        <w:rPr>
          <w:lang w:val="hr-HR"/>
        </w:rPr>
        <w:t>08. studenoga</w:t>
      </w:r>
      <w:r w:rsidRPr="00631289">
        <w:rPr>
          <w:lang w:val="hr-HR"/>
        </w:rPr>
        <w:t xml:space="preserve"> 2017. godine  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 w:rsidRPr="002B7D48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631289" w:rsidRPr="00631289">
        <w:rPr>
          <w:b/>
          <w:bCs/>
          <w:lang w:val="hr-HR"/>
        </w:rPr>
        <w:t>Stečajne mase iza dužnika P.Q. UGLJAN NEKRETNINE d.o.o. Zagreb, Zdenački zavoj 14</w:t>
      </w:r>
      <w:r w:rsidR="00E56F46">
        <w:rPr>
          <w:b/>
          <w:lang w:val="hr-HR"/>
        </w:rPr>
        <w:t>.</w:t>
      </w:r>
    </w:p>
    <w:p w:rsidRDefault="00EA1568" w:rsidP="002B7D48" w:rsidR="00EA1568">
      <w:pPr>
        <w:jc w:val="both"/>
        <w:rPr>
          <w:lang w:val="hr-HR"/>
        </w:rPr>
      </w:pPr>
    </w:p>
    <w:p w:rsidRDefault="00974617" w:rsidP="00991D25" w:rsidR="00991D25">
      <w:pPr>
        <w:jc w:val="both"/>
        <w:rPr>
          <w:lang w:val="hr-HR"/>
        </w:rPr>
      </w:pPr>
      <w:r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Oglas o određivanju nastavka postupka radi naknadne diobe </w:t>
      </w:r>
      <w:r w:rsidR="00631289" w:rsidRPr="00631289">
        <w:rPr>
          <w:b/>
          <w:lang w:val="hr-HR"/>
        </w:rPr>
        <w:t>Stečajne mase iza dužnika P.Q. UGLJAN NEKRETNINE d.o.o. Zagreba, Zdenački zavoj 14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132244">
        <w:rPr>
          <w:lang w:val="hr-HR"/>
        </w:rPr>
        <w:t>08. studenoga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631289">
        <w:rPr>
          <w:lang w:val="hr-HR"/>
        </w:rPr>
        <w:t>II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631289" w:rsidRPr="00631289">
        <w:rPr>
          <w:rFonts w:eastAsia="MS Mincho"/>
          <w:b/>
          <w:lang w:val="hr-HR"/>
        </w:rPr>
        <w:t>Stečajne mase iza dužnika P.Q. UGLJAN NEKRETNINE d.o.o. Zagreba, Zdenački zavoj 14</w:t>
      </w:r>
      <w:r w:rsidR="00CB521F" w:rsidRPr="00CB521F">
        <w:rPr>
          <w:rFonts w:eastAsia="MS Mincho"/>
          <w:b/>
          <w:lang w:val="hr-HR"/>
        </w:rPr>
        <w:t xml:space="preserve">, </w:t>
      </w:r>
      <w:r>
        <w:t xml:space="preserve">koji je u sudskom registru ovoga suda bio upisan s MBS </w:t>
      </w:r>
      <w:r w:rsidR="00631289">
        <w:t>120004863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631289" w:rsidP="002B7D48" w:rsidR="000B2BBF" w:rsidRPr="002B7D48">
      <w:pPr>
        <w:jc w:val="both"/>
        <w:rPr>
          <w:lang w:val="hr-HR"/>
        </w:rPr>
      </w:pPr>
      <w:r>
        <w:rPr>
          <w:lang w:val="hr-HR"/>
        </w:rPr>
        <w:t>I</w:t>
      </w:r>
      <w:r w:rsidR="00EA1568"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EE05F4" w:rsidRPr="00EE05F4">
        <w:rPr>
          <w:b/>
          <w:bCs/>
          <w:lang w:val="hr-HR"/>
        </w:rPr>
        <w:t>RENATO SABLJIĆ</w:t>
      </w:r>
      <w:r w:rsidR="00EE05F4">
        <w:rPr>
          <w:b/>
          <w:bCs/>
          <w:lang w:val="hr-HR"/>
        </w:rPr>
        <w:t xml:space="preserve"> iz Zagreba, Zdenački zavoj 14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</w:t>
      </w:r>
      <w:r w:rsidR="00A5746B" w:rsidRPr="00631289">
        <w:rPr>
          <w:lang w:val="hr-HR"/>
        </w:rPr>
        <w:t>p</w:t>
      </w:r>
      <w:r w:rsidR="000B2BBF" w:rsidRPr="00631289">
        <w:rPr>
          <w:lang w:val="hr-HR"/>
        </w:rPr>
        <w:t>odneskom</w:t>
      </w:r>
      <w:r w:rsidR="000B2BBF" w:rsidRPr="002B7D48">
        <w:rPr>
          <w:lang w:val="hr-HR"/>
        </w:rPr>
        <w:t xml:space="preserve">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EE05F4">
        <w:rPr>
          <w:lang w:val="hr-HR"/>
        </w:rPr>
        <w:t>3</w:t>
      </w:r>
      <w:r w:rsidR="00631289">
        <w:rPr>
          <w:lang w:val="hr-HR"/>
        </w:rPr>
        <w:t>85</w:t>
      </w:r>
      <w:r w:rsidR="0038148B">
        <w:rPr>
          <w:lang w:val="hr-HR"/>
        </w:rPr>
        <w:t>2</w:t>
      </w:r>
      <w:r w:rsidR="00CB521F">
        <w:rPr>
          <w:lang w:val="hr-HR"/>
        </w:rPr>
        <w:t>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631289">
        <w:rPr>
          <w:lang w:val="hr-HR"/>
        </w:rPr>
        <w:t>I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631289" w:rsidR="00631289">
      <w:pPr>
        <w:jc w:val="both"/>
        <w:rPr>
          <w:lang w:val="hr-HR"/>
        </w:rPr>
      </w:pPr>
    </w:p>
    <w:p w:rsidRDefault="00631289" w:rsidR="00631289" w:rsidRPr="002B7D48">
      <w:pPr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FB5FB1" w:rsidP="00FB5FB1" w:rsidR="00FB5FB1" w:rsidRPr="002B7D48">
      <w:pPr>
        <w:jc w:val="both"/>
      </w:pPr>
    </w:p>
    <w:p w:rsidRDefault="00A80635" w:rsidP="00FB5FB1" w:rsidR="00631289" w:rsidRPr="00631289">
      <w:pPr>
        <w:jc w:val="both"/>
        <w:rPr>
          <w:lang w:val="hr-HR"/>
        </w:rPr>
      </w:pPr>
      <w:r w:rsidRPr="00631289">
        <w:rPr>
          <w:lang w:val="hr-HR"/>
        </w:rPr>
        <w:t>V</w:t>
      </w:r>
      <w:r w:rsidR="00EA1568" w:rsidRPr="00631289">
        <w:rPr>
          <w:lang w:val="hr-HR"/>
        </w:rPr>
        <w:t>I</w:t>
      </w:r>
      <w:r w:rsidR="00FB5FB1" w:rsidRPr="00631289">
        <w:rPr>
          <w:lang w:val="hr-HR"/>
        </w:rPr>
        <w:t xml:space="preserve">. </w:t>
      </w:r>
      <w:r w:rsidR="002B7D48" w:rsidRPr="00631289">
        <w:rPr>
          <w:lang w:val="hr-HR"/>
        </w:rPr>
        <w:tab/>
      </w:r>
      <w:r w:rsidR="00FB5FB1" w:rsidRPr="00631289">
        <w:rPr>
          <w:lang w:val="hr-HR"/>
        </w:rPr>
        <w:t xml:space="preserve">Razlučni i izlučni vjerovnici se pozivaju da u roku iz t. </w:t>
      </w:r>
      <w:r w:rsidR="00631289" w:rsidRPr="00631289">
        <w:rPr>
          <w:lang w:val="hr-HR"/>
        </w:rPr>
        <w:t>I</w:t>
      </w:r>
      <w:r w:rsidR="00E53907" w:rsidRPr="00631289">
        <w:rPr>
          <w:lang w:val="hr-HR"/>
        </w:rPr>
        <w:t>V</w:t>
      </w:r>
      <w:r w:rsidR="00FB5FB1" w:rsidRPr="00631289">
        <w:rPr>
          <w:lang w:val="hr-HR"/>
        </w:rPr>
        <w:t>. ovog rješenja obavijeste stečajnog upravitelja o svojim pravima, sukladno odredbi čl.</w:t>
      </w:r>
      <w:r w:rsidR="00991D25" w:rsidRPr="00631289">
        <w:rPr>
          <w:lang w:val="hr-HR"/>
        </w:rPr>
        <w:t>258</w:t>
      </w:r>
      <w:r w:rsidR="00FB5FB1" w:rsidRPr="00631289">
        <w:rPr>
          <w:lang w:val="hr-HR"/>
        </w:rPr>
        <w:t xml:space="preserve">. </w:t>
      </w:r>
      <w:r w:rsidR="00991D25" w:rsidRPr="00631289">
        <w:rPr>
          <w:lang w:val="hr-HR"/>
        </w:rPr>
        <w:t>SZ-a.</w:t>
      </w:r>
      <w:r w:rsidR="00631289" w:rsidRPr="00631289">
        <w:rPr>
          <w:lang w:val="hr-HR"/>
        </w:rPr>
        <w:t xml:space="preserve"> </w:t>
      </w:r>
    </w:p>
    <w:p w:rsidRDefault="00631289" w:rsidP="00FB5FB1" w:rsidR="00FB5FB1" w:rsidRPr="00631289">
      <w:pPr>
        <w:jc w:val="both"/>
        <w:rPr>
          <w:lang w:val="hr-HR"/>
        </w:rPr>
      </w:pPr>
      <w:r w:rsidRPr="00631289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631289" w:rsidRPr="00631289">
        <w:rPr>
          <w:b/>
          <w:lang w:val="hr-HR"/>
        </w:rPr>
        <w:t>Stečajne mase iza dužnika P.Q. UGLJAN NEKRETNINE d.o.o. Zagreba, Zdenački zavoj 14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631289">
        <w:rPr>
          <w:lang w:val="hr-HR"/>
        </w:rPr>
        <w:t>08. studenoga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132244">
        <w:rPr>
          <w:lang w:val="hr-HR"/>
        </w:rPr>
        <w:t>15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132244">
        <w:rPr>
          <w:lang w:val="hr-HR"/>
        </w:rPr>
        <w:t>05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3645AE" w:rsidR="00EE05F4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</w:t>
      </w:r>
      <w:r w:rsidR="00631289">
        <w:rPr>
          <w:lang w:val="hr-HR"/>
        </w:rPr>
        <w:t>a</w:t>
      </w:r>
      <w:r w:rsidR="000141BA" w:rsidRPr="002B7D48">
        <w:rPr>
          <w:lang w:val="hr-HR"/>
        </w:rPr>
        <w:t xml:space="preserve">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 xml:space="preserve">Općinskom sudu u </w:t>
      </w:r>
      <w:r w:rsidR="00EE05F4">
        <w:rPr>
          <w:lang w:val="hr-HR"/>
        </w:rPr>
        <w:t>Rijeci</w:t>
      </w:r>
      <w:r w:rsidR="0040726D">
        <w:rPr>
          <w:lang w:val="hr-HR"/>
        </w:rPr>
        <w:t>,</w:t>
      </w:r>
      <w:r w:rsidR="00A5746B">
        <w:rPr>
          <w:lang w:val="hr-HR"/>
        </w:rPr>
        <w:t xml:space="preserve"> </w:t>
      </w:r>
      <w:r w:rsidR="0038148B">
        <w:rPr>
          <w:lang w:val="hr-HR"/>
        </w:rPr>
        <w:t>Z</w:t>
      </w:r>
      <w:r w:rsidR="000141BA" w:rsidRPr="002B7D48">
        <w:rPr>
          <w:lang w:val="hr-HR"/>
        </w:rPr>
        <w:t xml:space="preserve">emljišnoknjižnom odjelu </w:t>
      </w:r>
      <w:r w:rsidR="00EE05F4">
        <w:rPr>
          <w:lang w:val="hr-HR"/>
        </w:rPr>
        <w:t xml:space="preserve">Crikvenica </w:t>
      </w:r>
      <w:r w:rsidR="000141BA" w:rsidRPr="002B7D48">
        <w:rPr>
          <w:lang w:val="hr-HR"/>
        </w:rPr>
        <w:t>radi zabilježbe nastav</w:t>
      </w:r>
      <w:r w:rsidR="0038148B">
        <w:rPr>
          <w:lang w:val="hr-HR"/>
        </w:rPr>
        <w:t>ka</w:t>
      </w:r>
      <w:r w:rsidR="000141BA" w:rsidRPr="002B7D48">
        <w:rPr>
          <w:lang w:val="hr-HR"/>
        </w:rPr>
        <w:t xml:space="preserve"> postupka radi naknadne diobe </w:t>
      </w:r>
      <w:r w:rsidR="00631289" w:rsidRPr="00631289">
        <w:rPr>
          <w:lang w:val="hr-HR"/>
        </w:rPr>
        <w:t>Stečajne mase iza P.Q. UGLJAN NEKRETNINE d.o.o. Zagreba, Zdenački zavoj 14</w:t>
      </w:r>
      <w:r w:rsidR="00CB521F" w:rsidRPr="00CB521F">
        <w:rPr>
          <w:lang w:val="hr-HR"/>
        </w:rPr>
        <w:t>,</w:t>
      </w:r>
      <w:r w:rsidR="00EE05F4">
        <w:rPr>
          <w:lang w:val="hr-HR"/>
        </w:rPr>
        <w:t xml:space="preserve"> </w:t>
      </w:r>
    </w:p>
    <w:p w:rsidRDefault="000F09D6" w:rsidP="003645AE" w:rsidR="000F09D6">
      <w:pPr>
        <w:jc w:val="both"/>
        <w:rPr>
          <w:lang w:val="hr-HR"/>
        </w:rPr>
      </w:pPr>
      <w:r>
        <w:rPr>
          <w:lang w:val="hr-HR"/>
        </w:rPr>
        <w:tab/>
        <w:t>3. suvlasnički dio: 99/125</w:t>
      </w:r>
    </w:p>
    <w:p w:rsidRDefault="00EE05F4" w:rsidP="00631289" w:rsidR="00631289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E05F4">
        <w:rPr>
          <w:lang w:val="hr-HR"/>
        </w:rPr>
        <w:t>k.č.br.</w:t>
      </w:r>
      <w:r w:rsidR="00631289">
        <w:rPr>
          <w:lang w:val="hr-HR"/>
        </w:rPr>
        <w:t>842/1, izgrađeno zemljište i dvorište, površine 824 m2,</w:t>
      </w:r>
    </w:p>
    <w:p w:rsidRDefault="00631289" w:rsidP="00631289" w:rsidR="00631289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k.č.br. 842/3, izgrađeno zemljište i dvorište, površine 633 m2,</w:t>
      </w:r>
    </w:p>
    <w:p w:rsidRDefault="00631289" w:rsidP="00631289" w:rsidR="00631289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 xml:space="preserve">k.č.br. 842/4, neplodno zemljište, površine 472 m2, </w:t>
      </w:r>
    </w:p>
    <w:p w:rsidRDefault="00631289" w:rsidP="000F09D6" w:rsidR="001E7C35" w:rsidRPr="00EE05F4">
      <w:pPr>
        <w:pStyle w:val="Odlomakpopisa"/>
        <w:jc w:val="both"/>
        <w:rPr>
          <w:lang w:val="hr-HR"/>
        </w:rPr>
      </w:pPr>
      <w:r w:rsidRPr="00631289">
        <w:rPr>
          <w:lang w:val="hr-HR"/>
        </w:rPr>
        <w:t xml:space="preserve">upisano </w:t>
      </w:r>
      <w:r>
        <w:rPr>
          <w:lang w:val="hr-HR"/>
        </w:rPr>
        <w:t xml:space="preserve">u zk.ul. 2005, k.o. </w:t>
      </w:r>
      <w:r w:rsidR="000F09D6">
        <w:rPr>
          <w:lang w:val="hr-HR"/>
        </w:rPr>
        <w:t>Sv. Jakov.</w:t>
      </w:r>
    </w:p>
    <w:p w:rsidRDefault="001E7C35" w:rsidP="003645AE" w:rsidR="001E7C35">
      <w:pPr>
        <w:jc w:val="both"/>
        <w:rPr>
          <w:lang w:val="hr-HR"/>
        </w:rPr>
      </w:pP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0F09D6" w:rsidP="000B2BBF" w:rsidR="000F09D6">
      <w:pPr>
        <w:jc w:val="center"/>
        <w:rPr>
          <w:b/>
          <w:lang w:val="hr-HR"/>
        </w:rPr>
      </w:pPr>
    </w:p>
    <w:p w:rsidRDefault="000F09D6" w:rsidP="000B2BBF" w:rsidR="000B2BBF" w:rsidRPr="002B7D48">
      <w:pPr>
        <w:jc w:val="center"/>
        <w:rPr>
          <w:b/>
          <w:lang w:val="hr-HR"/>
        </w:rPr>
      </w:pPr>
      <w:r>
        <w:rPr>
          <w:b/>
          <w:lang w:val="hr-HR"/>
        </w:rPr>
        <w:t>10. siječnja 2018.</w:t>
      </w:r>
      <w:r w:rsidR="004442A4">
        <w:rPr>
          <w:b/>
          <w:lang w:val="hr-HR"/>
        </w:rPr>
        <w:t xml:space="preserve"> </w:t>
      </w:r>
      <w:r w:rsidR="00CC0BFC" w:rsidRPr="002B7D48">
        <w:rPr>
          <w:b/>
          <w:lang w:val="hr-HR"/>
        </w:rPr>
        <w:t>g</w:t>
      </w:r>
      <w:r w:rsidR="004442A4">
        <w:rPr>
          <w:b/>
          <w:lang w:val="hr-HR"/>
        </w:rPr>
        <w:t>odine</w:t>
      </w:r>
      <w:r w:rsidR="00CC0BFC" w:rsidRPr="002B7D48">
        <w:rPr>
          <w:b/>
          <w:lang w:val="hr-HR"/>
        </w:rPr>
        <w:t xml:space="preserve"> </w:t>
      </w:r>
      <w:r w:rsidR="000B2BBF" w:rsidRPr="002B7D48">
        <w:rPr>
          <w:b/>
          <w:lang w:val="hr-HR"/>
        </w:rPr>
        <w:t xml:space="preserve">u </w:t>
      </w:r>
      <w:r w:rsidR="0040726D">
        <w:rPr>
          <w:b/>
          <w:lang w:val="hr-HR"/>
        </w:rPr>
        <w:t>10</w:t>
      </w:r>
      <w:r w:rsidR="000B2BBF" w:rsidRPr="002B7D4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lastRenderedPageBreak/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073E77" w:rsidP="00E3681E" w:rsidR="00073E77" w:rsidRPr="00E3681E">
      <w:pPr>
        <w:jc w:val="both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0F09D6" w:rsidP="000B2BBF" w:rsidR="00D46AD2" w:rsidRPr="002B7D48">
      <w:pPr>
        <w:jc w:val="center"/>
        <w:rPr>
          <w:b/>
          <w:lang w:val="hr-HR"/>
        </w:rPr>
      </w:pPr>
      <w:r>
        <w:rPr>
          <w:b/>
          <w:lang w:val="hr-HR"/>
        </w:rPr>
        <w:t>10. siječnja 2018</w:t>
      </w:r>
      <w:r w:rsidR="00D46AD2" w:rsidRPr="002B7D48">
        <w:rPr>
          <w:b/>
          <w:lang w:val="hr-HR"/>
        </w:rPr>
        <w:t>.</w:t>
      </w:r>
      <w:r w:rsidR="00ED3319">
        <w:rPr>
          <w:b/>
          <w:lang w:val="hr-HR"/>
        </w:rPr>
        <w:t xml:space="preserve"> </w:t>
      </w:r>
      <w:r w:rsidR="00D46AD2" w:rsidRPr="002B7D48">
        <w:rPr>
          <w:b/>
          <w:lang w:val="hr-HR"/>
        </w:rPr>
        <w:t>g</w:t>
      </w:r>
      <w:r w:rsidR="005C7964">
        <w:rPr>
          <w:b/>
          <w:lang w:val="hr-HR"/>
        </w:rPr>
        <w:t>odine</w:t>
      </w:r>
      <w:r w:rsidR="00D46AD2" w:rsidRPr="002B7D48">
        <w:rPr>
          <w:b/>
          <w:lang w:val="hr-HR"/>
        </w:rPr>
        <w:t xml:space="preserve"> u </w:t>
      </w:r>
      <w:r w:rsidR="0040726D">
        <w:rPr>
          <w:b/>
          <w:lang w:val="hr-HR"/>
        </w:rPr>
        <w:t>10</w:t>
      </w:r>
      <w:r w:rsidR="00D46AD2" w:rsidRPr="002B7D48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0F09D6">
        <w:rPr>
          <w:bCs/>
          <w:lang w:val="hr-HR"/>
        </w:rPr>
        <w:t xml:space="preserve">1101/15-6 </w:t>
      </w:r>
      <w:r w:rsidR="001E7C35">
        <w:rPr>
          <w:bCs/>
          <w:lang w:val="hr-HR"/>
        </w:rPr>
        <w:t xml:space="preserve">od </w:t>
      </w:r>
      <w:r w:rsidR="000F09D6">
        <w:rPr>
          <w:bCs/>
          <w:lang w:val="hr-HR"/>
        </w:rPr>
        <w:t>17. lipnja</w:t>
      </w:r>
      <w:r w:rsidR="009C00CC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2016. godine nad dužnikom </w:t>
      </w:r>
      <w:r w:rsidR="000F09D6" w:rsidRPr="000F09D6">
        <w:rPr>
          <w:b/>
          <w:bCs/>
          <w:lang w:val="hr-HR"/>
        </w:rPr>
        <w:t xml:space="preserve">P.Q. UGLJAN NEKRETNINE d.o.o. </w:t>
      </w:r>
      <w:r w:rsidR="000F09D6">
        <w:rPr>
          <w:b/>
          <w:bCs/>
          <w:lang w:val="hr-HR"/>
        </w:rPr>
        <w:t>Jadranovo, Ahel Draga Lukca 9</w:t>
      </w:r>
      <w:r w:rsidR="009C00CC">
        <w:rPr>
          <w:b/>
          <w:bCs/>
          <w:lang w:val="hr-HR"/>
        </w:rPr>
        <w:t xml:space="preserve"> </w:t>
      </w:r>
      <w:r w:rsidR="001E7C35">
        <w:rPr>
          <w:bCs/>
          <w:lang w:val="hr-HR"/>
        </w:rPr>
        <w:t xml:space="preserve">je </w:t>
      </w:r>
      <w:r w:rsidR="00E3681E">
        <w:rPr>
          <w:bCs/>
          <w:lang w:val="hr-HR"/>
        </w:rPr>
        <w:t xml:space="preserve">otvoren </w:t>
      </w:r>
      <w:r w:rsidR="00E3681E" w:rsidRPr="007D0FDA">
        <w:rPr>
          <w:bCs/>
          <w:lang w:val="hr-HR"/>
        </w:rPr>
        <w:t xml:space="preserve">i zaključen </w:t>
      </w:r>
      <w:r w:rsidR="009C00CC">
        <w:rPr>
          <w:bCs/>
          <w:lang w:val="hr-HR"/>
        </w:rPr>
        <w:t xml:space="preserve">skraćeni </w:t>
      </w:r>
      <w:r w:rsidR="00504458" w:rsidRPr="007D0FDA">
        <w:rPr>
          <w:bCs/>
          <w:lang w:val="hr-HR"/>
        </w:rPr>
        <w:t xml:space="preserve">stečajni postupak </w:t>
      </w:r>
      <w:r w:rsidR="001E7C35">
        <w:rPr>
          <w:bCs/>
          <w:lang w:val="hr-HR"/>
        </w:rPr>
        <w:t>temeljem odredbe čl.431. SZ-a.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9C00CC">
        <w:rPr>
          <w:lang w:val="hr-HR"/>
        </w:rPr>
        <w:t>16/</w:t>
      </w:r>
      <w:r w:rsidR="009610C7">
        <w:rPr>
          <w:lang w:val="hr-HR"/>
        </w:rPr>
        <w:t>7229</w:t>
      </w:r>
      <w:r w:rsidR="009C00CC">
        <w:rPr>
          <w:lang w:val="hr-HR"/>
        </w:rPr>
        <w:t>-2</w:t>
      </w:r>
      <w:r w:rsidR="001E7C35">
        <w:rPr>
          <w:lang w:val="hr-HR"/>
        </w:rPr>
        <w:t xml:space="preserve"> od </w:t>
      </w:r>
      <w:r w:rsidR="009C00CC">
        <w:rPr>
          <w:lang w:val="hr-HR"/>
        </w:rPr>
        <w:t>1</w:t>
      </w:r>
      <w:r w:rsidR="009610C7">
        <w:rPr>
          <w:lang w:val="hr-HR"/>
        </w:rPr>
        <w:t>4. studenoga</w:t>
      </w:r>
      <w:r w:rsidR="001E7C35">
        <w:rPr>
          <w:lang w:val="hr-HR"/>
        </w:rPr>
        <w:t xml:space="preserve"> 2016.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9610C7" w:rsidP="009C00C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Vjerovnik </w:t>
      </w:r>
      <w:r w:rsidRPr="009610C7">
        <w:rPr>
          <w:lang w:val="hr-HR"/>
        </w:rPr>
        <w:t>HOAMAT IMMOBILIEN GmbH, Werfen, Weng 16, Austrija</w:t>
      </w:r>
      <w:r w:rsidR="001E7C35">
        <w:rPr>
          <w:lang w:val="hr-HR"/>
        </w:rPr>
        <w:t xml:space="preserve"> je </w:t>
      </w:r>
      <w:r w:rsidR="00870BFE">
        <w:rPr>
          <w:lang w:val="hr-HR"/>
        </w:rPr>
        <w:t>podneskom od</w:t>
      </w:r>
      <w:r w:rsidR="009C00CC">
        <w:rPr>
          <w:lang w:val="hr-HR"/>
        </w:rPr>
        <w:t xml:space="preserve"> </w:t>
      </w:r>
      <w:r>
        <w:rPr>
          <w:lang w:val="hr-HR"/>
        </w:rPr>
        <w:t>13. lipnja</w:t>
      </w:r>
      <w:r w:rsidR="00870BFE">
        <w:rPr>
          <w:lang w:val="hr-HR"/>
        </w:rPr>
        <w:t xml:space="preserve"> 2017. godine</w:t>
      </w:r>
      <w:r w:rsidR="0005126E">
        <w:rPr>
          <w:lang w:val="hr-HR"/>
        </w:rPr>
        <w:t xml:space="preserve"> </w:t>
      </w:r>
      <w:r w:rsidR="00870BFE">
        <w:rPr>
          <w:lang w:val="hr-HR"/>
        </w:rPr>
        <w:t xml:space="preserve">podnio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Pr="000F09D6">
        <w:rPr>
          <w:b/>
          <w:bCs/>
          <w:lang w:val="hr-HR"/>
        </w:rPr>
        <w:t xml:space="preserve">P.Q. UGLJAN NEKRETNINE d.o.o. </w:t>
      </w:r>
      <w:r>
        <w:rPr>
          <w:b/>
          <w:bCs/>
          <w:lang w:val="hr-HR"/>
        </w:rPr>
        <w:t>Jadranovo, Ahel Draga Lukca 9</w:t>
      </w:r>
      <w:r w:rsidR="00073E77" w:rsidRPr="009C00CC">
        <w:rPr>
          <w:lang w:val="hr-HR"/>
        </w:rPr>
        <w:t>.</w:t>
      </w:r>
      <w:r w:rsidR="00CB521F" w:rsidRPr="009C00CC">
        <w:rPr>
          <w:lang w:val="hr-HR"/>
        </w:rPr>
        <w:t xml:space="preserve"> </w:t>
      </w:r>
      <w:r w:rsidR="006322DF" w:rsidRPr="009C00CC">
        <w:rPr>
          <w:lang w:val="hr-HR"/>
        </w:rPr>
        <w:t xml:space="preserve"> </w:t>
      </w:r>
    </w:p>
    <w:p w:rsidRDefault="006322DF" w:rsidP="009610C7" w:rsidR="009610C7">
      <w:pPr>
        <w:ind w:firstLine="720"/>
        <w:jc w:val="both"/>
        <w:rPr>
          <w:lang w:val="hr-HR"/>
        </w:rPr>
      </w:pPr>
      <w:r w:rsidRPr="009610C7">
        <w:rPr>
          <w:lang w:val="hr-HR"/>
        </w:rPr>
        <w:t>U prijedlogu je nave</w:t>
      </w:r>
      <w:r w:rsidR="0005126E" w:rsidRPr="009610C7">
        <w:rPr>
          <w:lang w:val="hr-HR"/>
        </w:rPr>
        <w:t>o</w:t>
      </w:r>
      <w:r w:rsidRPr="009610C7">
        <w:rPr>
          <w:lang w:val="hr-HR"/>
        </w:rPr>
        <w:t xml:space="preserve"> da </w:t>
      </w:r>
      <w:r w:rsidR="009610C7" w:rsidRPr="009610C7">
        <w:rPr>
          <w:lang w:val="hr-HR"/>
        </w:rPr>
        <w:t xml:space="preserve">stečajnu masu dužnika čini nekretnina upisana u zemljišnim knjigama Općinskog suda u Rijeci, Zemljišnoknjižni odjel Crikvenica k.č.br. 842/1, koja u naravi predstavlja dvojnu višestambenu građevinu "A" i "B", pri čemu se u građevini pod "A" nalaze četiri stana, a u građevini "B" tri stana, površine 922,45 m2, odnosno površine zemljišta 1967,34 m2. </w:t>
      </w:r>
    </w:p>
    <w:p w:rsidRDefault="009610C7" w:rsidP="009610C7" w:rsidR="009610C7" w:rsidRPr="009610C7">
      <w:pPr>
        <w:ind w:firstLine="720"/>
        <w:jc w:val="both"/>
        <w:rPr>
          <w:lang w:val="hr-HR"/>
        </w:rPr>
      </w:pPr>
      <w:r w:rsidRPr="009610C7">
        <w:rPr>
          <w:lang w:val="hr-HR"/>
        </w:rPr>
        <w:t xml:space="preserve">Stoga, vjerovnik predlaže nastavak postupka radi naknadne diobe zbog postojanja naknadno pronađene imovine dužnika. </w:t>
      </w:r>
    </w:p>
    <w:p w:rsidRDefault="00073E77" w:rsidP="005B355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Uz prijedlog je </w:t>
      </w:r>
      <w:r w:rsidR="009C00CC">
        <w:rPr>
          <w:lang w:val="hr-HR"/>
        </w:rPr>
        <w:t xml:space="preserve">stečajni upravitelj </w:t>
      </w:r>
      <w:r>
        <w:rPr>
          <w:lang w:val="hr-HR"/>
        </w:rPr>
        <w:t>priložio iz</w:t>
      </w:r>
      <w:r w:rsidR="009610C7">
        <w:rPr>
          <w:lang w:val="hr-HR"/>
        </w:rPr>
        <w:t>vad</w:t>
      </w:r>
      <w:r>
        <w:rPr>
          <w:lang w:val="hr-HR"/>
        </w:rPr>
        <w:t>ak iz zemljišne knjige za predmetn</w:t>
      </w:r>
      <w:r w:rsidR="009C00CC">
        <w:rPr>
          <w:lang w:val="hr-HR"/>
        </w:rPr>
        <w:t>e</w:t>
      </w:r>
      <w:r>
        <w:rPr>
          <w:lang w:val="hr-HR"/>
        </w:rPr>
        <w:t xml:space="preserve"> nekretnin</w:t>
      </w:r>
      <w:r w:rsidR="009C00CC">
        <w:rPr>
          <w:lang w:val="hr-HR"/>
        </w:rPr>
        <w:t>e</w:t>
      </w:r>
      <w:r>
        <w:rPr>
          <w:lang w:val="hr-HR"/>
        </w:rPr>
        <w:t xml:space="preserve"> iz koj</w:t>
      </w:r>
      <w:r w:rsidR="009C00CC">
        <w:rPr>
          <w:lang w:val="hr-HR"/>
        </w:rPr>
        <w:t xml:space="preserve">ih </w:t>
      </w:r>
      <w:r>
        <w:rPr>
          <w:lang w:val="hr-HR"/>
        </w:rPr>
        <w:t xml:space="preserve">proizlazi da je </w:t>
      </w:r>
      <w:r w:rsidR="009610C7">
        <w:rPr>
          <w:lang w:val="hr-HR"/>
        </w:rPr>
        <w:t>su</w:t>
      </w:r>
      <w:r>
        <w:rPr>
          <w:lang w:val="hr-HR"/>
        </w:rPr>
        <w:t>vlasnik predmetne nekretnine upravo dužnik</w:t>
      </w:r>
      <w:r w:rsidR="009C00CC">
        <w:rPr>
          <w:lang w:val="hr-HR"/>
        </w:rPr>
        <w:t>.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lastRenderedPageBreak/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>su ostvarene pretpostavke za određivanje nastavka postupka radi naknadne diobe stečajne mase iza dužnika</w:t>
      </w:r>
      <w:r w:rsidR="009610C7">
        <w:rPr>
          <w:bCs/>
          <w:lang w:val="hr-HR"/>
        </w:rPr>
        <w:t xml:space="preserve">, a predlagatelj – vjerovnik uplatio predujam za nastavak postupka radi naknadne diobe, </w:t>
      </w:r>
      <w:r w:rsidR="00870BFE">
        <w:rPr>
          <w:bCs/>
          <w:lang w:val="hr-HR"/>
        </w:rPr>
        <w:t xml:space="preserve">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 w:rsidRPr="0006767D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0F09D6">
        <w:rPr>
          <w:b/>
          <w:lang w:val="hr-HR"/>
        </w:rPr>
        <w:t>08. studenoga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8C51E2" w:rsidR="00C37E49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</w:p>
    <w:p w:rsidRDefault="001F3B57" w:rsidP="001A5F3A" w:rsidR="001F3B57">
      <w:pPr>
        <w:ind w:firstLine="708" w:left="1416"/>
        <w:jc w:val="right"/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073E77" w:rsidRPr="00073E77">
      <w:pPr>
        <w:jc w:val="both"/>
        <w:rPr>
          <w:lang w:val="hr-HR"/>
        </w:rPr>
      </w:pPr>
      <w:r w:rsidRPr="00073E77">
        <w:rPr>
          <w:lang w:val="hr-HR"/>
        </w:rPr>
        <w:tab/>
        <w:t xml:space="preserve">Protiv  rješenja kojim se određuje naknadna dioba pravo na žalbu ima </w:t>
      </w:r>
      <w:r w:rsidR="00A22F17" w:rsidRPr="00073E77">
        <w:rPr>
          <w:lang w:val="hr-HR"/>
        </w:rPr>
        <w:t>dužnik pojedinac</w:t>
      </w:r>
      <w:r w:rsidRPr="00073E77">
        <w:rPr>
          <w:lang w:val="hr-HR"/>
        </w:rPr>
        <w:t xml:space="preserve">. </w:t>
      </w:r>
      <w:r w:rsidR="00C707CA" w:rsidRPr="00073E77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3B6F7D" w:rsidP="00214C3F" w:rsidR="003B6F7D">
      <w:pPr>
        <w:jc w:val="both"/>
        <w:rPr>
          <w:sz w:val="22"/>
          <w:lang w:val="hr-HR"/>
        </w:rPr>
      </w:pPr>
    </w:p>
    <w:p w:rsidRDefault="009C00CC" w:rsidP="00214C3F" w:rsidR="009C00CC">
      <w:pPr>
        <w:jc w:val="both"/>
        <w:rPr>
          <w:sz w:val="22"/>
          <w:lang w:val="hr-HR"/>
        </w:rPr>
      </w:pPr>
    </w:p>
    <w:p w:rsidRDefault="009C00CC" w:rsidP="00214C3F" w:rsidR="009C00CC" w:rsidRPr="003B6F7D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610C7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C00CC">
        <w:rPr>
          <w:sz w:val="20"/>
          <w:szCs w:val="20"/>
          <w:lang w:val="hr-HR"/>
        </w:rPr>
        <w:t xml:space="preserve">predlagatelju </w:t>
      </w:r>
      <w:r w:rsidR="009610C7">
        <w:rPr>
          <w:sz w:val="20"/>
          <w:szCs w:val="20"/>
          <w:lang w:val="hr-HR"/>
        </w:rPr>
        <w:t>– vjerovniku po opun. OD Vukić i partneri</w:t>
      </w:r>
    </w:p>
    <w:p w:rsidRDefault="009C00CC" w:rsidP="009B623B" w:rsidR="009C00CC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C00CC">
        <w:rPr>
          <w:sz w:val="20"/>
          <w:szCs w:val="20"/>
          <w:lang w:val="hr-HR"/>
        </w:rPr>
        <w:t xml:space="preserve">stečajnom upravitelju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Općinsko</w:t>
      </w:r>
      <w:r w:rsidR="00DF797E">
        <w:rPr>
          <w:sz w:val="20"/>
          <w:szCs w:val="20"/>
          <w:lang w:val="hr-HR"/>
        </w:rPr>
        <w:t>m</w:t>
      </w:r>
      <w:r w:rsidRPr="00EA1568">
        <w:rPr>
          <w:sz w:val="20"/>
          <w:szCs w:val="20"/>
          <w:lang w:val="hr-HR"/>
        </w:rPr>
        <w:t xml:space="preserve"> sud</w:t>
      </w:r>
      <w:r w:rsidR="00DF797E">
        <w:rPr>
          <w:sz w:val="20"/>
          <w:szCs w:val="20"/>
          <w:lang w:val="hr-HR"/>
        </w:rPr>
        <w:t>u</w:t>
      </w:r>
      <w:r w:rsidRPr="00EA1568">
        <w:rPr>
          <w:sz w:val="20"/>
          <w:szCs w:val="20"/>
          <w:lang w:val="hr-HR"/>
        </w:rPr>
        <w:t xml:space="preserve"> u </w:t>
      </w:r>
      <w:r w:rsidR="009C00CC">
        <w:rPr>
          <w:sz w:val="20"/>
          <w:szCs w:val="20"/>
          <w:lang w:val="hr-HR"/>
        </w:rPr>
        <w:t>Rijeka</w:t>
      </w:r>
      <w:r w:rsidR="00C11388">
        <w:rPr>
          <w:sz w:val="20"/>
          <w:szCs w:val="20"/>
          <w:lang w:val="hr-HR"/>
        </w:rPr>
        <w:t xml:space="preserve">, </w:t>
      </w:r>
      <w:r w:rsidR="00DF797E">
        <w:rPr>
          <w:sz w:val="20"/>
          <w:szCs w:val="20"/>
          <w:lang w:val="hr-HR"/>
        </w:rPr>
        <w:t>ZK</w:t>
      </w:r>
      <w:r w:rsidR="00C11388">
        <w:rPr>
          <w:sz w:val="20"/>
          <w:szCs w:val="20"/>
          <w:lang w:val="hr-HR"/>
        </w:rPr>
        <w:t xml:space="preserve"> odjel </w:t>
      </w:r>
      <w:r w:rsidR="009C00CC">
        <w:rPr>
          <w:sz w:val="20"/>
          <w:szCs w:val="20"/>
          <w:lang w:val="hr-HR"/>
        </w:rPr>
        <w:t xml:space="preserve">Crikvenica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9610C7">
        <w:rPr>
          <w:sz w:val="20"/>
          <w:szCs w:val="20"/>
          <w:lang w:val="hr-HR"/>
        </w:rPr>
        <w:t>08.11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1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631289">
      <w:rPr>
        <w:b/>
        <w:lang w:val="hr-HR"/>
      </w:rPr>
      <w:t>385</w:t>
    </w:r>
    <w:r w:rsidR="0038148B">
      <w:rPr>
        <w:b/>
        <w:lang w:val="hr-HR"/>
      </w:rPr>
      <w:t>/2017-</w:t>
    </w:r>
    <w:r w:rsidR="00631289">
      <w:rPr>
        <w:b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09D6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44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361B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1289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B95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068"/>
    <w:rsid w:val="007C443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1E2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0C7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5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1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1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1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1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5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1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1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1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1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3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St-1101/15  radi naknadne
diobe</izvorni_sadrzaj>
    <derivirana_varijabla naziv="DomainObject.Predmet.Opis_1">Nastavak postupka St-1101/15  radi naknadne
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P.Q. UGLJAN NEKRETNINE d.o.o.</izvorni_sadrzaj>
    <derivirana_varijabla naziv="DomainObject.Predmet.ProtustrankaFormated_1">  P.Q. UGLJAN NEKRETNINE d.o.o.</derivirana_varijabla>
  </DomainObject.Predmet.ProtustrankaFormated>
  <DomainObject.Predmet.ProtustrankaFormatedOIB>
    <izvorni_sadrzaj>  P.Q. UGLJAN NEKRETNINE d.o.o., OIB 39809942926</izvorni_sadrzaj>
    <derivirana_varijabla naziv="DomainObject.Predmet.ProtustrankaFormatedOIB_1">  P.Q. UGLJAN NEKRETNINE d.o.o., OIB 39809942926</derivirana_varijabla>
  </DomainObject.Predmet.ProtustrankaFormatedOIB>
  <DomainObject.Predmet.ProtustrankaFormatedWithAdress>
    <izvorni_sadrzaj> P.Q. UGLJAN NEKRETNINE d.o.o., Ahel Draga Lukca 9, 51264 Jadranovo</izvorni_sadrzaj>
    <derivirana_varijabla naziv="DomainObject.Predmet.ProtustrankaFormatedWithAdress_1"> P.Q. UGLJAN NEKRETNINE d.o.o., Ahel Draga Lukca 9, 51264 Jadranovo</derivirana_varijabla>
  </DomainObject.Predmet.ProtustrankaFormatedWithAdress>
  <DomainObject.Predmet.ProtustrankaFormatedWithAdressOIB>
    <izvorni_sadrzaj> P.Q. UGLJAN NEKRETNINE d.o.o., OIB 39809942926, Ahel Draga Lukca 9, 51264 Jadranovo</izvorni_sadrzaj>
    <derivirana_varijabla naziv="DomainObject.Predmet.ProtustrankaFormatedWithAdressOIB_1"> P.Q. UGLJAN NEKRETNINE d.o.o., OIB 39809942926, Ahel Draga Lukca 9, 51264 Jadranovo</derivirana_varijabla>
  </DomainObject.Predmet.ProtustrankaFormatedWithAdressOIB>
  <DomainObject.Predmet.ProtustrankaWithAdress>
    <izvorni_sadrzaj>P.Q. UGLJAN NEKRETNINE d.o.o. Ahel Draga Lukca 9, 51264 Jadranovo</izvorni_sadrzaj>
    <derivirana_varijabla naziv="DomainObject.Predmet.ProtustrankaWithAdress_1">P.Q. UGLJAN NEKRETNINE d.o.o. Ahel Draga Lukca 9, 51264 Jadranovo</derivirana_varijabla>
  </DomainObject.Predmet.ProtustrankaWithAdress>
  <DomainObject.Predmet.ProtustrankaWithAdressOIB>
    <izvorni_sadrzaj>P.Q. UGLJAN NEKRETNINE d.o.o., OIB 39809942926, Ahel Draga Lukca 9, 51264 Jadranovo</izvorni_sadrzaj>
    <derivirana_varijabla naziv="DomainObject.Predmet.ProtustrankaWithAdressOIB_1">P.Q. UGLJAN NEKRETNINE d.o.o., OIB 39809942926, Ahel Draga Lukca 9, 51264 Jadranovo</derivirana_varijabla>
  </DomainObject.Predmet.ProtustrankaWithAdressOIB>
  <DomainObject.Predmet.ProtustrankaNazivFormated>
    <izvorni_sadrzaj>P.Q. UGLJAN NEKRETNINE d.o.o.</izvorni_sadrzaj>
    <derivirana_varijabla naziv="DomainObject.Predmet.ProtustrankaNazivFormated_1">P.Q. UGLJAN NEKRETNINE d.o.o.</derivirana_varijabla>
  </DomainObject.Predmet.ProtustrankaNazivFormated>
  <DomainObject.Predmet.ProtustrankaNazivFormatedOIB>
    <izvorni_sadrzaj>P.Q. UGLJAN NEKRETNINE d.o.o., OIB 39809942926</izvorni_sadrzaj>
    <derivirana_varijabla naziv="DomainObject.Predmet.ProtustrankaNazivFormatedOIB_1">P.Q. UGLJAN NEKRETNINE d.o.o., OIB 39809942926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HOAMAT IMMOBILIEN Gmbh</izvorni_sadrzaj>
    <derivirana_varijabla naziv="DomainObject.Predmet.StrankaFormated_1">  HOAMAT IMMOBILIEN Gmbh</derivirana_varijabla>
  </DomainObject.Predmet.StrankaFormated>
  <DomainObject.Predmet.StrankaFormatedOIB>
    <izvorni_sadrzaj>  HOAMAT IMMOBILIEN Gmbh</izvorni_sadrzaj>
    <derivirana_varijabla naziv="DomainObject.Predmet.StrankaFormatedOIB_1">  HOAMAT IMMOBILIEN Gmbh</derivirana_varijabla>
  </DomainObject.Predmet.StrankaFormatedOIB>
  <DomainObject.Predmet.StrankaFormatedWithAdress>
    <izvorni_sadrzaj> HOAMAT IMMOBILIEN Gmbh, Werfen Weng (D), Weng</izvorni_sadrzaj>
    <derivirana_varijabla naziv="DomainObject.Predmet.StrankaFormatedWithAdress_1"> HOAMAT IMMOBILIEN Gmbh, Werfen Weng (D), Weng</derivirana_varijabla>
  </DomainObject.Predmet.StrankaFormatedWithAdress>
  <DomainObject.Predmet.StrankaFormatedWithAdressOIB>
    <izvorni_sadrzaj> HOAMAT IMMOBILIEN Gmbh, Werfen Weng (D), Weng</izvorni_sadrzaj>
    <derivirana_varijabla naziv="DomainObject.Predmet.StrankaFormatedWithAdressOIB_1"> HOAMAT IMMOBILIEN Gmbh, Werfen Weng (D), Weng</derivirana_varijabla>
  </DomainObject.Predmet.StrankaFormatedWithAdressOIB>
  <DomainObject.Predmet.StrankaWithAdress>
    <izvorni_sadrzaj>HOAMAT IMMOBILIEN Gmbh Werfen Weng (D),Weng</izvorni_sadrzaj>
    <derivirana_varijabla naziv="DomainObject.Predmet.StrankaWithAdress_1">HOAMAT IMMOBILIEN Gmbh Werfen Weng (D),Weng</derivirana_varijabla>
  </DomainObject.Predmet.StrankaWithAdress>
  <DomainObject.Predmet.StrankaWithAdressOIB>
    <izvorni_sadrzaj>HOAMAT IMMOBILIEN Gmbh, Werfen Weng (D),Weng</izvorni_sadrzaj>
    <derivirana_varijabla naziv="DomainObject.Predmet.StrankaWithAdressOIB_1">HOAMAT IMMOBILIEN Gmbh, Werfen Weng (D),Weng</derivirana_varijabla>
  </DomainObject.Predmet.StrankaWithAdressOIB>
  <DomainObject.Predmet.StrankaNazivFormated>
    <izvorni_sadrzaj>HOAMAT IMMOBILIEN Gmbh</izvorni_sadrzaj>
    <derivirana_varijabla naziv="DomainObject.Predmet.StrankaNazivFormated_1">HOAMAT IMMOBILIEN Gmbh</derivirana_varijabla>
  </DomainObject.Predmet.StrankaNazivFormated>
  <DomainObject.Predmet.StrankaNazivFormatedOIB>
    <izvorni_sadrzaj>HOAMAT IMMOBILIEN Gmbh</izvorni_sadrzaj>
    <derivirana_varijabla naziv="DomainObject.Predmet.StrankaNazivFormatedOIB_1">HOAMAT IMMOBILIEN Gmbh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HOAMAT IMMOBILIEN Gmbh</item>
    </izvorni_sadrzaj>
    <derivirana_varijabla naziv="DomainObject.Predmet.StrankaListFormated_1">
      <item>HOAMAT IMMOBILIEN Gmbh</item>
    </derivirana_varijabla>
  </DomainObject.Predmet.StrankaListFormated>
  <DomainObject.Predmet.StrankaListFormatedOIB>
    <izvorni_sadrzaj>
      <item>HOAMAT IMMOBILIEN Gmbh</item>
    </izvorni_sadrzaj>
    <derivirana_varijabla naziv="DomainObject.Predmet.StrankaListFormatedOIB_1">
      <item>HOAMAT IMMOBILIEN Gmbh</item>
    </derivirana_varijabla>
  </DomainObject.Predmet.StrankaListFormatedOIB>
  <DomainObject.Predmet.StrankaListFormatedWithAdress>
    <izvorni_sadrzaj>
      <item>HOAMAT IMMOBILIEN Gmbh, Werfen Weng (D), Weng</item>
    </izvorni_sadrzaj>
    <derivirana_varijabla naziv="DomainObject.Predmet.StrankaListFormatedWithAdress_1">
      <item>HOAMAT IMMOBILIEN Gmbh, Werfen Weng (D), Weng</item>
    </derivirana_varijabla>
  </DomainObject.Predmet.StrankaListFormatedWithAdress>
  <DomainObject.Predmet.StrankaListFormatedWithAdressOIB>
    <izvorni_sadrzaj>
      <item>HOAMAT IMMOBILIEN Gmbh, Werfen Weng (D), Weng</item>
    </izvorni_sadrzaj>
    <derivirana_varijabla naziv="DomainObject.Predmet.StrankaListFormatedWithAdressOIB_1">
      <item>HOAMAT IMMOBILIEN Gmbh, Werfen Weng (D), Weng</item>
    </derivirana_varijabla>
  </DomainObject.Predmet.StrankaListFormatedWithAdressOIB>
  <DomainObject.Predmet.StrankaListNazivFormated>
    <izvorni_sadrzaj>
      <item>HOAMAT IMMOBILIEN Gmbh</item>
    </izvorni_sadrzaj>
    <derivirana_varijabla naziv="DomainObject.Predmet.StrankaListNazivFormated_1">
      <item>HOAMAT IMMOBILIEN Gmbh</item>
    </derivirana_varijabla>
  </DomainObject.Predmet.StrankaListNazivFormated>
  <DomainObject.Predmet.StrankaListNazivFormatedOIB>
    <izvorni_sadrzaj>
      <item>HOAMAT IMMOBILIEN Gmbh</item>
    </izvorni_sadrzaj>
    <derivirana_varijabla naziv="DomainObject.Predmet.StrankaListNazivFormatedOIB_1">
      <item>HOAMAT IMMOBILIEN Gmbh</item>
    </derivirana_varijabla>
  </DomainObject.Predmet.StrankaListNazivFormatedOIB>
  <DomainObject.Predmet.ProtuStrankaListFormated>
    <izvorni_sadrzaj>
      <item>P.Q. UGLJAN NEKRETNINE d.o.o.</item>
    </izvorni_sadrzaj>
    <derivirana_varijabla naziv="DomainObject.Predmet.ProtuStrankaListFormated_1">
      <item>P.Q. UGLJAN NEKRETNINE d.o.o.</item>
    </derivirana_varijabla>
  </DomainObject.Predmet.ProtuStrankaListFormated>
  <DomainObject.Predmet.ProtuStrankaListFormatedOIB>
    <izvorni_sadrzaj>
      <item>P.Q. UGLJAN NEKRETNINE d.o.o., OIB 39809942926</item>
    </izvorni_sadrzaj>
    <derivirana_varijabla naziv="DomainObject.Predmet.ProtuStrankaListFormatedOIB_1">
      <item>P.Q. UGLJAN NEKRETNINE d.o.o., OIB 39809942926</item>
    </derivirana_varijabla>
  </DomainObject.Predmet.ProtuStrankaListFormatedOIB>
  <DomainObject.Predmet.ProtuStrankaListFormatedWithAdress>
    <izvorni_sadrzaj>
      <item>P.Q. UGLJAN NEKRETNINE d.o.o., Ahel Draga Lukca 9, 51264 Jadranovo</item>
    </izvorni_sadrzaj>
    <derivirana_varijabla naziv="DomainObject.Predmet.ProtuStrankaListFormatedWithAdress_1">
      <item>P.Q. UGLJAN NEKRETNINE d.o.o., Ahel Draga Lukca 9, 51264 Jadranovo</item>
    </derivirana_varijabla>
  </DomainObject.Predmet.ProtuStrankaListFormatedWithAdress>
  <DomainObject.Predmet.ProtuStrankaListFormatedWithAdressOIB>
    <izvorni_sadrzaj>
      <item>P.Q. UGLJAN NEKRETNINE d.o.o., OIB 39809942926, Ahel Draga Lukca 9, 51264 Jadranovo</item>
    </izvorni_sadrzaj>
    <derivirana_varijabla naziv="DomainObject.Predmet.ProtuStrankaListFormatedWithAdressOIB_1">
      <item>P.Q. UGLJAN NEKRETNINE d.o.o., OIB 39809942926, Ahel Draga Lukca 9, 51264 Jadranovo</item>
    </derivirana_varijabla>
  </DomainObject.Predmet.ProtuStrankaListFormatedWithAdressOIB>
  <DomainObject.Predmet.ProtuStrankaListNazivFormated>
    <izvorni_sadrzaj>
      <item>P.Q. UGLJAN NEKRETNINE d.o.o.</item>
    </izvorni_sadrzaj>
    <derivirana_varijabla naziv="DomainObject.Predmet.ProtuStrankaListNazivFormated_1">
      <item>P.Q. UGLJAN NEKRETNINE d.o.o.</item>
    </derivirana_varijabla>
  </DomainObject.Predmet.ProtuStrankaListNazivFormated>
  <DomainObject.Predmet.ProtuStrankaListNazivFormatedOIB>
    <izvorni_sadrzaj>
      <item>P.Q. UGLJAN NEKRETNINE d.o.o., OIB 39809942926</item>
    </izvorni_sadrzaj>
    <derivirana_varijabla naziv="DomainObject.Predmet.ProtuStrankaListNazivFormatedOIB_1">
      <item>P.Q. UGLJAN NEKRETNINE d.o.o., OIB 39809942926</item>
    </derivirana_varijabla>
  </DomainObject.Predmet.ProtuStrankaListNazivFormatedOIB>
  <DomainObject.Predmet.OstaliListFormated>
    <izvorni_sadrzaj>
      <item>Odvjetničko društvo VUKIĆ i partneri</item>
    </izvorni_sadrzaj>
    <derivirana_varijabla naziv="DomainObject.Predmet.OstaliListFormated_1">
      <item>Odvjetničko društvo VUKIĆ i partneri</item>
    </derivirana_varijabla>
  </DomainObject.Predmet.OstaliListFormated>
  <DomainObject.Predmet.OstaliListFormatedOIB>
    <izvorni_sadrzaj>
      <item>Odvjetničko društvo VUKIĆ i partneri, OIB 01394705384</item>
    </izvorni_sadrzaj>
    <derivirana_varijabla naziv="DomainObject.Predmet.OstaliListFormatedOIB_1">
      <item>Odvjetničko društvo VUKIĆ i partneri, OIB 01394705384</item>
    </derivirana_varijabla>
  </DomainObject.Predmet.OstaliListFormatedOIB>
  <DomainObject.Predmet.OstaliListFormatedWithAdress>
    <izvorni_sadrzaj>
      <item>Odvjetničko društvo VUKIĆ i partneri, Nikole Tesle 9, 51000 Rijeka</item>
    </izvorni_sadrzaj>
    <derivirana_varijabla naziv="DomainObject.Predmet.OstaliListFormatedWithAdress_1">
      <item>Odvjetničko društvo VUKIĆ i partneri, Nikole Tesle 9, 51000 Rijeka</item>
    </derivirana_varijabla>
  </DomainObject.Predmet.OstaliListFormatedWithAdress>
  <DomainObject.Predmet.OstaliListFormatedWithAdressOIB>
    <izvorni_sadrzaj>
      <item>Odvjetničko društvo VUKIĆ i partneri, OIB 01394705384, Nikole Tesle 9, 51000 Rijeka</item>
    </izvorni_sadrzaj>
    <derivirana_varijabla naziv="DomainObject.Predmet.OstaliListFormatedWithAdressOIB_1">
      <item>Odvjetničko društvo VUKIĆ i partneri, OIB 01394705384, Nikole Tesle 9, 51000 Rijeka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partneri, OIB 01394705384</item>
    </izvorni_sadrzaj>
    <derivirana_varijabla naziv="DomainObject.Predmet.OstaliListNazivFormatedOIB_1">
      <item>Odvjetničko društvo VUKIĆ i partneri,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HOAMAT IMMOBILIEN Gmbh</izvorni_sadrzaj>
    <derivirana_varijabla naziv="DomainObject.Predmet.StrankaIDrugi_1">HOAMAT IMMOBILIEN Gmbh</derivirana_varijabla>
  </DomainObject.Predmet.StrankaIDrugi>
  <DomainObject.Predmet.ProtustrankaIDrugi>
    <izvorni_sadrzaj>P.Q. UGLJAN NEKRETNINE d.o.o.</izvorni_sadrzaj>
    <derivirana_varijabla naziv="DomainObject.Predmet.ProtustrankaIDrugi_1">P.Q. UGLJAN NEKRETNINE d.o.o.</derivirana_varijabla>
  </DomainObject.Predmet.ProtustrankaIDrugi>
  <DomainObject.Predmet.StrankaIDrugiAdressOIB>
    <izvorni_sadrzaj>HOAMAT IMMOBILIEN Gmbh, Werfen Weng (D), Weng</izvorni_sadrzaj>
    <derivirana_varijabla naziv="DomainObject.Predmet.StrankaIDrugiAdressOIB_1">HOAMAT IMMOBILIEN Gmbh, Werfen Weng (D), Weng</derivirana_varijabla>
  </DomainObject.Predmet.StrankaIDrugiAdressOIB>
  <DomainObject.Predmet.ProtustrankaIDrugiAdressOIB>
    <izvorni_sadrzaj>P.Q. UGLJAN NEKRETNINE d.o.o., OIB 39809942926, Ahel Draga Lukca 9, 51264 Jadranovo</izvorni_sadrzaj>
    <derivirana_varijabla naziv="DomainObject.Predmet.ProtustrankaIDrugiAdressOIB_1">P.Q. UGLJAN NEKRETNINE d.o.o., OIB 39809942926, Ahel Draga Lukca 9,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HOAMAT IMMOBILIEN Gmbh</item>
      <item>P.Q. UGLJAN NEKRETNINE d.o.o.</item>
      <item>Odvjetničko društvo VUKIĆ i partneri</item>
    </izvorni_sadrzaj>
    <derivirana_varijabla naziv="DomainObject.Predmet.SudioniciListNaziv_1">
      <item>HOAMAT IMMOBILIEN Gmbh</item>
      <item>P.Q. UGLJAN NEKRETNINE d.o.o.</item>
      <item>Odvjetničko društvo VUKIĆ i partneri</item>
    </derivirana_varijabla>
  </DomainObject.Predmet.SudioniciListNaziv>
  <DomainObject.Predmet.SudioniciListAdressOIB>
    <izvorni_sadrzaj>
      <item>HOAMAT IMMOBILIEN Gmbh, Werfen Weng (D),Weng</item>
      <item>P.Q. UGLJAN NEKRETNINE d.o.o., OIB 39809942926, Ahel Draga Lukca 9,51264 Jadranovo</item>
      <item>Odvjetničko društvo VUKIĆ i partneri, OIB 01394705384, Nikole Tesle 9,51000 Rijeka</item>
    </izvorni_sadrzaj>
    <derivirana_varijabla naziv="DomainObject.Predmet.SudioniciListAdressOIB_1">
      <item>HOAMAT IMMOBILIEN Gmbh, Werfen Weng (D),Weng</item>
      <item>P.Q. UGLJAN NEKRETNINE d.o.o., OIB 39809942926, Ahel Draga Lukca 9,51264 Jadranovo</item>
      <item>Odvjetničko društvo VUKIĆ i partneri,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39809942926</item>
      <item>, OIB 01394705384</item>
    </izvorni_sadrzaj>
    <derivirana_varijabla naziv="DomainObject.Predmet.SudioniciListNazivOIB_1">
      <item>, OIB null</item>
      <item>, OIB 39809942926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DD342-FC16-41AE-A767-32311A670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1215</properties:Words>
  <properties:Characters>6735</properties:Characters>
  <properties:Lines>168</properties:Lines>
  <properties:Paragraphs>70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2017-11-08T12:49:00Z</dcterms:created>
  <dc:creator>Jasna Radulović</dc:creator>
  <cp:lastModifiedBy>Jasna Radulović</cp:lastModifiedBy>
  <cp:lastPrinted>2017-11-08T13:33:00Z</cp:lastPrinted>
  <dcterms:modified xmlns:xsi="http://www.w3.org/2001/XMLSchema-instance" xsi:type="dcterms:W3CDTF">2017-11-08T13:54:00Z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