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c05b" w14:paraId="7f8c05b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EE0730">
        <w:rPr>
          <w:rFonts w:hAnsi="Times New Roman" w:ascii="Times New Roman"/>
          <w:szCs w:val="24"/>
          <w:lang w:val="hr-HR"/>
        </w:rPr>
        <w:t>1</w:t>
      </w:r>
      <w:r w:rsidR="0058481B">
        <w:rPr>
          <w:rFonts w:hAnsi="Times New Roman" w:ascii="Times New Roman"/>
          <w:szCs w:val="24"/>
          <w:lang w:val="hr-HR"/>
        </w:rPr>
        <w:t>689</w:t>
      </w:r>
      <w:r w:rsidR="00AC17F5">
        <w:rPr>
          <w:rFonts w:hAnsi="Times New Roman" w:ascii="Times New Roman"/>
          <w:szCs w:val="24"/>
          <w:lang w:val="hr-HR"/>
        </w:rPr>
        <w:t xml:space="preserve">/15.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Trgovački sud u Zagrebu </w:t>
      </w:r>
    </w:p>
    <w:p w:rsidRDefault="00861FCA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>dužnikom</w:t>
      </w:r>
      <w:r w:rsidR="0058481B">
        <w:rPr>
          <w:rFonts w:hAnsi="Times New Roman" w:ascii="Times New Roman"/>
          <w:szCs w:val="24"/>
          <w:lang w:val="hr-HR"/>
        </w:rPr>
        <w:t xml:space="preserve"> VI-MA-SA  PROJEKT d.o.o.</w:t>
      </w:r>
      <w:r w:rsidR="00E918A1">
        <w:rPr>
          <w:rFonts w:hAnsi="Times New Roman" w:ascii="Times New Roman"/>
          <w:szCs w:val="24"/>
          <w:lang w:val="hr-HR"/>
        </w:rPr>
        <w:t>,</w:t>
      </w:r>
      <w:r w:rsidR="0058481B">
        <w:rPr>
          <w:rFonts w:hAnsi="Times New Roman" w:ascii="Times New Roman"/>
          <w:szCs w:val="24"/>
          <w:lang w:val="hr-HR"/>
        </w:rPr>
        <w:t xml:space="preserve"> iz Velike Gore (  Grad Pregrada ) , Velika Gora 8,  OIB 32630213337, MBS 080765185, 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861FCA">
        <w:rPr>
          <w:rFonts w:hAnsi="Times New Roman" w:ascii="Times New Roman"/>
          <w:szCs w:val="24"/>
          <w:lang w:val="hr-HR"/>
        </w:rPr>
        <w:t>21.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58481B">
        <w:rPr>
          <w:rFonts w:hAnsi="Times New Roman" w:ascii="Times New Roman"/>
          <w:szCs w:val="24"/>
        </w:rPr>
        <w:t xml:space="preserve"> VI-MA-SA  PROJEKT d.o.o., iz Velike Gore (  Grad Pregrada ) , Velika Gora 8,  OIB 32630213337, MBS 080765185</w:t>
      </w:r>
      <w:r w:rsidR="002B536A" w:rsidRPr="002B536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045BB0">
        <w:rPr>
          <w:rFonts w:hAnsi="Times New Roman" w:ascii="Times New Roman"/>
          <w:szCs w:val="24"/>
        </w:rPr>
        <w:t xml:space="preserve"> </w:t>
      </w:r>
      <w:r w:rsidR="00861FCA">
        <w:rPr>
          <w:rFonts w:hAnsi="Times New Roman" w:ascii="Times New Roman"/>
          <w:szCs w:val="24"/>
        </w:rPr>
        <w:t xml:space="preserve">21. </w:t>
      </w:r>
      <w:r w:rsidR="00045BB0">
        <w:rPr>
          <w:rFonts w:hAnsi="Times New Roman" w:ascii="Times New Roman"/>
          <w:szCs w:val="24"/>
        </w:rPr>
        <w:t>lipnja</w:t>
      </w:r>
      <w:r>
        <w:rPr>
          <w:rFonts w:hAnsi="Times New Roman" w:ascii="Times New Roman"/>
          <w:szCs w:val="24"/>
        </w:rPr>
        <w:t xml:space="preserve"> 2016. godine u </w:t>
      </w:r>
      <w:r w:rsidR="00861FCA">
        <w:rPr>
          <w:rFonts w:hAnsi="Times New Roman" w:ascii="Times New Roman"/>
          <w:szCs w:val="24"/>
        </w:rPr>
        <w:t>10,45 sati</w:t>
      </w:r>
      <w:r w:rsidR="00045BB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861FCA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861FCA">
        <w:rPr>
          <w:rFonts w:hAnsi="Times New Roman" w:ascii="Times New Roman"/>
          <w:szCs w:val="24"/>
        </w:rPr>
        <w:t xml:space="preserve">Davor Ivančić (OIB </w:t>
      </w:r>
      <w:r w:rsidR="00045BB0">
        <w:rPr>
          <w:rFonts w:hAnsi="Times New Roman" w:ascii="Times New Roman"/>
          <w:szCs w:val="24"/>
        </w:rPr>
        <w:t xml:space="preserve"> </w:t>
      </w:r>
      <w:r w:rsidR="00861FCA">
        <w:rPr>
          <w:rFonts w:hAnsi="Times New Roman" w:ascii="Times New Roman"/>
          <w:szCs w:val="24"/>
        </w:rPr>
        <w:t>21146522885) iz Čakovca, Ivana pl. Zajca 17.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58481B">
        <w:rPr>
          <w:rFonts w:hAnsi="Times New Roman" w:ascii="Times New Roman"/>
          <w:szCs w:val="24"/>
          <w:lang w:val="hr-HR"/>
        </w:rPr>
        <w:t>VI-MA-SA  PROJEKT d.o.o., iz Velike Gore (  Grad Pregrada ) , Velika Gora 8,  OIB 32630213337, MBS 080765185</w:t>
      </w:r>
      <w:r w:rsidR="00861FCA"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61FCA">
        <w:rPr>
          <w:rFonts w:hAnsi="Times New Roman" w:ascii="Times New Roman"/>
          <w:lang w:val="hr-HR"/>
        </w:rPr>
        <w:t>, 21.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2016.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861FCA" w:rsidR="00861FC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861FCA">
        <w:rPr>
          <w:rFonts w:hAnsi="Times New Roman" w:ascii="Times New Roman"/>
          <w:lang w:val="hr-HR"/>
        </w:rPr>
        <w:t>, v.r.</w:t>
      </w:r>
    </w:p>
    <w:p w:rsidRDefault="00861FCA" w:rsidP="00861FCA" w:rsidR="00861FC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otpravka-</w:t>
      </w:r>
    </w:p>
    <w:p w:rsidRDefault="00861FCA" w:rsidP="00861FCA" w:rsidR="00861FC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861FCA" w:rsidP="00861FCA" w:rsidR="00861FC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861FCA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BB1" w:rsidP="00861FCA" w:rsidR="00B74BB1">
      <w:r>
        <w:separator/>
      </w:r>
    </w:p>
  </w:endnote>
  <w:endnote w:id="0" w:type="continuationSeparator">
    <w:p w:rsidRDefault="00B74BB1" w:rsidP="00861FCA" w:rsidR="00B74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BB1" w:rsidP="00861FCA" w:rsidR="00B74BB1">
      <w:r>
        <w:separator/>
      </w:r>
    </w:p>
  </w:footnote>
  <w:footnote w:id="0" w:type="continuationSeparator">
    <w:p w:rsidRDefault="00B74BB1" w:rsidP="00861FCA" w:rsidR="00B74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1FCA" w:rsidP="00861FCA" w:rsidR="00861FCA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1689</w:t>
    </w:r>
    <w:r w:rsidRPr="00DC1DC6">
      <w:rPr>
        <w:rFonts w:hAnsi="Times New Roman" w:ascii="Times New Roman"/>
        <w:szCs w:val="24"/>
      </w:rPr>
      <w:t>/2015</w:t>
    </w:r>
  </w:p>
  <w:p w:rsidRDefault="00861FCA" w:rsidR="00861FCA">
    <w:pPr>
      <w:pStyle w:val="Zaglavlje"/>
    </w:pPr>
  </w:p>
  <w:p w:rsidRDefault="00861FCA" w:rsidR="00861F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57029"/>
    <w:rsid w:val="00112A01"/>
    <w:rsid w:val="00136248"/>
    <w:rsid w:val="00156B8A"/>
    <w:rsid w:val="001A3A1D"/>
    <w:rsid w:val="001A7B9D"/>
    <w:rsid w:val="001B06BC"/>
    <w:rsid w:val="002B536A"/>
    <w:rsid w:val="003F5BA2"/>
    <w:rsid w:val="0048081A"/>
    <w:rsid w:val="0058481B"/>
    <w:rsid w:val="005909A0"/>
    <w:rsid w:val="005D2ED8"/>
    <w:rsid w:val="00685426"/>
    <w:rsid w:val="00690BEB"/>
    <w:rsid w:val="006F7D9D"/>
    <w:rsid w:val="00756E2B"/>
    <w:rsid w:val="007A5D3B"/>
    <w:rsid w:val="007B2CD0"/>
    <w:rsid w:val="008569C4"/>
    <w:rsid w:val="00861FCA"/>
    <w:rsid w:val="008F64D7"/>
    <w:rsid w:val="00A6455F"/>
    <w:rsid w:val="00AA3C80"/>
    <w:rsid w:val="00AC17F5"/>
    <w:rsid w:val="00B453F7"/>
    <w:rsid w:val="00B74BB1"/>
    <w:rsid w:val="00C22E70"/>
    <w:rsid w:val="00CB7B4E"/>
    <w:rsid w:val="00CE7AFA"/>
    <w:rsid w:val="00DF3E1D"/>
    <w:rsid w:val="00E42AD9"/>
    <w:rsid w:val="00E918A1"/>
    <w:rsid w:val="00EE073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61F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1FC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61F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1FCA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7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D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D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D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D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61F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1FC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61F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1FCA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7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D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D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D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D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758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1689</izvorni_sadrzaj>
    <derivirana_varijabla naziv="DomainObject.Predmet.Broj_1">1689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St-1689/2015</izvorni_sadrzaj>
    <derivirana_varijabla naziv="DomainObject.Predmet.OznakaBroj_1">St-1689/2015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VI-MA-SA PROJEKT d.o.o.</izvorni_sadrzaj>
    <derivirana_varijabla naziv="DomainObject.Predmet.ProtustrankaFormated_1">  VI-MA-SA PROJEKT d.o.o.</derivirana_varijabla>
  </DomainObject.Predmet.ProtustrankaFormated>
  <DomainObject.Predmet.ProtustrankaFormatedOIB>
    <izvorni_sadrzaj>  VI-MA-SA PROJEKT d.o.o., OIB 32630213337</izvorni_sadrzaj>
    <derivirana_varijabla naziv="DomainObject.Predmet.ProtustrankaFormatedOIB_1">  VI-MA-SA PROJEKT d.o.o., OIB 32630213337</derivirana_varijabla>
  </DomainObject.Predmet.ProtustrankaFormatedOIB>
  <DomainObject.Predmet.ProtustrankaFormatedWithAdress>
    <izvorni_sadrzaj> VI-MA-SA PROJEKT d.o.o., Velika Gora 8, 49218 Velika Gora</izvorni_sadrzaj>
    <derivirana_varijabla naziv="DomainObject.Predmet.ProtustrankaFormatedWithAdress_1"> VI-MA-SA PROJEKT d.o.o., Velika Gora 8, 49218 Velika Gora</derivirana_varijabla>
  </DomainObject.Predmet.ProtustrankaFormatedWithAdress>
  <DomainObject.Predmet.ProtustrankaFormatedWithAdressOIB>
    <izvorni_sadrzaj> VI-MA-SA PROJEKT d.o.o., OIB 32630213337, Velika Gora 8, 49218 Velika Gora</izvorni_sadrzaj>
    <derivirana_varijabla naziv="DomainObject.Predmet.ProtustrankaFormatedWithAdressOIB_1"> VI-MA-SA PROJEKT d.o.o., OIB 32630213337, Velika Gora 8, 49218 Velika Gora</derivirana_varijabla>
  </DomainObject.Predmet.ProtustrankaFormatedWithAdressOIB>
  <DomainObject.Predmet.ProtustrankaWithAdress>
    <izvorni_sadrzaj>VI-MA-SA PROJEKT d.o.o. Velika Gora 8, 49218 Velika Gora</izvorni_sadrzaj>
    <derivirana_varijabla naziv="DomainObject.Predmet.ProtustrankaWithAdress_1">VI-MA-SA PROJEKT d.o.o. Velika Gora 8, 49218 Velika Gora</derivirana_varijabla>
  </DomainObject.Predmet.ProtustrankaWithAdress>
  <DomainObject.Predmet.ProtustrankaWithAdressOIB>
    <izvorni_sadrzaj>VI-MA-SA PROJEKT d.o.o., OIB 32630213337, Velika Gora 8, 49218 Velika Gora</izvorni_sadrzaj>
    <derivirana_varijabla naziv="DomainObject.Predmet.ProtustrankaWithAdressOIB_1">VI-MA-SA PROJEKT d.o.o., OIB 32630213337, Velika Gora 8, 49218 Velika Gora</derivirana_varijabla>
  </DomainObject.Predmet.ProtustrankaWithAdressOIB>
  <DomainObject.Predmet.ProtustrankaNazivFormated>
    <izvorni_sadrzaj>VI-MA-SA PROJEKT d.o.o.</izvorni_sadrzaj>
    <derivirana_varijabla naziv="DomainObject.Predmet.ProtustrankaNazivFormated_1">VI-MA-SA PROJEKT d.o.o.</derivirana_varijabla>
  </DomainObject.Predmet.ProtustrankaNazivFormated>
  <DomainObject.Predmet.ProtustrankaNazivFormatedOIB>
    <izvorni_sadrzaj>VI-MA-SA PROJEKT d.o.o., OIB 32630213337</izvorni_sadrzaj>
    <derivirana_varijabla naziv="DomainObject.Predmet.ProtustrankaNazivFormatedOIB_1">VI-MA-SA PROJEKT d.o.o., OIB 32630213337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VI-MA-SA PROJEKT d.o.o.</item>
    </izvorni_sadrzaj>
    <derivirana_varijabla naziv="DomainObject.Predmet.ProtuStrankaListFormated_1">
      <item>VI-MA-SA PROJEKT d.o.o.</item>
    </derivirana_varijabla>
  </DomainObject.Predmet.ProtuStrankaListFormated>
  <DomainObject.Predmet.ProtuStrankaListFormatedOIB>
    <izvorni_sadrzaj>
      <item>VI-MA-SA PROJEKT d.o.o., OIB 32630213337</item>
    </izvorni_sadrzaj>
    <derivirana_varijabla naziv="DomainObject.Predmet.ProtuStrankaListFormatedOIB_1">
      <item>VI-MA-SA PROJEKT d.o.o., OIB 32630213337</item>
    </derivirana_varijabla>
  </DomainObject.Predmet.ProtuStrankaListFormatedOIB>
  <DomainObject.Predmet.ProtuStrankaListFormatedWithAdress>
    <izvorni_sadrzaj>
      <item>VI-MA-SA PROJEKT d.o.o., Velika Gora 8, 49218 Velika Gora</item>
    </izvorni_sadrzaj>
    <derivirana_varijabla naziv="DomainObject.Predmet.ProtuStrankaListFormatedWithAdress_1">
      <item>VI-MA-SA PROJEKT d.o.o., Velika Gora 8, 49218 Velika Gora</item>
    </derivirana_varijabla>
  </DomainObject.Predmet.ProtuStrankaListFormatedWithAdress>
  <DomainObject.Predmet.ProtuStrankaListFormatedWithAdressOIB>
    <izvorni_sadrzaj>
      <item>VI-MA-SA PROJEKT d.o.o., OIB 32630213337, Velika Gora 8, 49218 Velika Gora</item>
    </izvorni_sadrzaj>
    <derivirana_varijabla naziv="DomainObject.Predmet.ProtuStrankaListFormatedWithAdressOIB_1">
      <item>VI-MA-SA PROJEKT d.o.o., OIB 32630213337, Velika Gora 8, 49218 Velika Gora</item>
    </derivirana_varijabla>
  </DomainObject.Predmet.ProtuStrankaListFormatedWithAdressOIB>
  <DomainObject.Predmet.ProtuStrankaListNazivFormated>
    <izvorni_sadrzaj>
      <item>VI-MA-SA PROJEKT d.o.o.</item>
    </izvorni_sadrzaj>
    <derivirana_varijabla naziv="DomainObject.Predmet.ProtuStrankaListNazivFormated_1">
      <item>VI-MA-SA PROJEKT d.o.o.</item>
    </derivirana_varijabla>
  </DomainObject.Predmet.ProtuStrankaListNazivFormated>
  <DomainObject.Predmet.ProtuStrankaListNazivFormatedOIB>
    <izvorni_sadrzaj>
      <item>VI-MA-SA PROJEKT d.o.o., OIB 32630213337</item>
    </izvorni_sadrzaj>
    <derivirana_varijabla naziv="DomainObject.Predmet.ProtuStrankaListNazivFormatedOIB_1">
      <item>VI-MA-SA PROJEKT d.o.o., OIB 32630213337</item>
    </derivirana_varijabla>
  </DomainObject.Predmet.ProtuStrankaListNazivFormatedOIB>
  <DomainObject.Predmet.OstaliListFormated>
    <izvorni_sadrzaj>
      <item>Vinko Žolek</item>
    </izvorni_sadrzaj>
    <derivirana_varijabla naziv="DomainObject.Predmet.OstaliListFormated_1">
      <item>Vinko Žolek</item>
    </derivirana_varijabla>
  </DomainObject.Predmet.OstaliListFormated>
  <DomainObject.Predmet.OstaliListFormatedOIB>
    <izvorni_sadrzaj>
      <item>Vinko Žolek, OIB 66234233654</item>
    </izvorni_sadrzaj>
    <derivirana_varijabla naziv="DomainObject.Predmet.OstaliListFormatedOIB_1">
      <item>Vinko Žolek, OIB 66234233654</item>
    </derivirana_varijabla>
  </DomainObject.Predmet.OstaliListFormatedOIB>
  <DomainObject.Predmet.OstaliListFormatedWithAdress>
    <izvorni_sadrzaj>
      <item>Vinko Žolek, Velika Gora 8, 49218 Velika Gora</item>
    </izvorni_sadrzaj>
    <derivirana_varijabla naziv="DomainObject.Predmet.OstaliListFormatedWithAdress_1">
      <item>Vinko Žolek, Velika Gora 8, 49218 Velika Gora</item>
    </derivirana_varijabla>
  </DomainObject.Predmet.OstaliListFormatedWithAdress>
  <DomainObject.Predmet.OstaliListFormatedWithAdressOIB>
    <izvorni_sadrzaj>
      <item>Vinko Žolek, OIB 66234233654, Velika Gora 8, 49218 Velika Gora</item>
    </izvorni_sadrzaj>
    <derivirana_varijabla naziv="DomainObject.Predmet.OstaliListFormatedWithAdressOIB_1">
      <item>Vinko Žolek, OIB 66234233654, Velika Gora 8, 49218 Velika Gora</item>
    </derivirana_varijabla>
  </DomainObject.Predmet.OstaliListFormatedWithAdressOIB>
  <DomainObject.Predmet.OstaliListNazivFormated>
    <izvorni_sadrzaj>
      <item>Vinko Žolek</item>
    </izvorni_sadrzaj>
    <derivirana_varijabla naziv="DomainObject.Predmet.OstaliListNazivFormated_1">
      <item>Vinko Žolek</item>
    </derivirana_varijabla>
  </DomainObject.Predmet.OstaliListNazivFormated>
  <DomainObject.Predmet.OstaliListNazivFormatedOIB>
    <izvorni_sadrzaj>
      <item>Vinko Žolek, OIB 66234233654</item>
    </izvorni_sadrzaj>
    <derivirana_varijabla naziv="DomainObject.Predmet.OstaliListNazivFormatedOIB_1">
      <item>Vinko Žolek, OIB 66234233654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VI-MA-SA PROJEKT d.o.o.</izvorni_sadrzaj>
    <derivirana_varijabla naziv="DomainObject.Predmet.ProtustrankaIDrugi_1">VI-MA-SA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VI-MA-SA PROJEKT d.o.o., OIB 32630213337, Velika Gora 8, 49218 Velika Gora</izvorni_sadrzaj>
    <derivirana_varijabla naziv="DomainObject.Predmet.ProtustrankaIDrugiAdressOIB_1">VI-MA-SA PROJEKT d.o.o., OIB 32630213337, Velika Gora 8, 49218 Velika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VI-MA-SA PROJEKT d.o.o.</item>
      <item>Vinko Žolek</item>
    </izvorni_sadrzaj>
    <derivirana_varijabla naziv="DomainObject.Predmet.SudioniciListNaziv_1">
      <item>FINA Regionalni centar Zagreb</item>
      <item>VI-MA-SA PROJEKT d.o.o.</item>
      <item>Vinko Žolek</item>
    </derivirana_varijabla>
  </DomainObject.Predmet.SudioniciListNaziv>
  <DomainObject.Predmet.SudioniciListAdressOIB>
    <izvorni_sadrzaj>
      <item>FINA Regionalni centar Zagreb, OIB 85821130368, Trg svibanjskih žrtava 1995. 1,10000 Zagreb</item>
      <item>VI-MA-SA PROJEKT d.o.o., OIB 32630213337, Velika Gora 8,49218 Velika Gora</item>
      <item>Vinko Žolek, OIB 66234233654, Velika Gora 8,49218 Velika Gora</item>
    </izvorni_sadrzaj>
    <derivirana_varijabla naziv="DomainObject.Predmet.SudioniciListAdressOIB_1">
      <item>FINA Regionalni centar Zagreb, OIB 85821130368, Trg svibanjskih žrtava 1995. 1,10000 Zagreb</item>
      <item>VI-MA-SA PROJEKT d.o.o., OIB 32630213337, Velika Gora 8,49218 Velika Gora</item>
      <item>Vinko Žolek, OIB 66234233654, Velika Gora 8,49218 Velika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32630213337</item>
      <item>, OIB 66234233654</item>
    </izvorni_sadrzaj>
    <derivirana_varijabla naziv="DomainObject.Predmet.SudioniciListNazivOIB_1">
      <item>, OIB 85821130368</item>
      <item>, OIB 32630213337</item>
      <item>, OIB 66234233654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2234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2016-06-21T08:03:00Z</dcterms:created>
  <dc:creator>Nada Nekić Plevko</dc:creator>
  <cp:lastModifiedBy>Melita Knežević</cp:lastModifiedBy>
  <cp:lastPrinted>2016-06-21T08:03:00Z</cp:lastPrinted>
  <dcterms:modified xmlns:xsi="http://www.w3.org/2001/XMLSchema-instance" xsi:type="dcterms:W3CDTF">2016-06-21T08:04:00Z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