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797e" w14:paraId="ad4797e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E21CC9" w:rsidP="00E21CC9" w:rsidR="00E21CC9" w:rsidRPr="00E21CC9">
      <w:pPr>
        <w:keepNext/>
        <w:jc w:val="right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Posl. br. 6-St.127/2017-3</w:t>
      </w:r>
      <w:r w:rsidR="008E6783">
        <w:rPr>
          <w:b/>
          <w:sz w:val="22"/>
          <w:szCs w:val="22"/>
        </w:rPr>
        <w:t>5</w:t>
      </w:r>
    </w:p>
    <w:p w:rsidRDefault="00E21CC9" w:rsidP="00E21CC9" w:rsid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ab/>
      </w: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R E P U B L I K A   H R V A T S K A</w:t>
      </w:r>
    </w:p>
    <w:p w:rsidRDefault="00E21CC9" w:rsidP="00E21CC9" w:rsidR="00E21CC9" w:rsidRPr="00E21CC9">
      <w:pPr>
        <w:keepNext/>
        <w:jc w:val="center"/>
        <w:outlineLvl w:val="1"/>
        <w:rPr>
          <w:b/>
          <w:sz w:val="16"/>
          <w:szCs w:val="16"/>
        </w:rPr>
      </w:pPr>
    </w:p>
    <w:p w:rsidRDefault="00E21CC9" w:rsidP="00E21CC9" w:rsidR="00E21CC9" w:rsidRPr="00E21CC9">
      <w:pPr>
        <w:keepNext/>
        <w:jc w:val="center"/>
        <w:outlineLvl w:val="1"/>
        <w:rPr>
          <w:b/>
          <w:sz w:val="22"/>
          <w:szCs w:val="22"/>
        </w:rPr>
      </w:pPr>
      <w:r w:rsidRPr="00E21CC9">
        <w:rPr>
          <w:b/>
          <w:sz w:val="22"/>
          <w:szCs w:val="22"/>
        </w:rPr>
        <w:t>Z A K L J U Č A K</w:t>
      </w:r>
    </w:p>
    <w:p w:rsidRDefault="00E21CC9" w:rsidP="00E21CC9" w:rsidR="00E21CC9" w:rsidRPr="00E21CC9">
      <w:pPr>
        <w:jc w:val="center"/>
        <w:rPr>
          <w:b/>
          <w:sz w:val="22"/>
          <w:szCs w:val="22"/>
        </w:rPr>
      </w:pPr>
    </w:p>
    <w:p w:rsidRDefault="00E21CC9" w:rsidP="00E21CC9" w:rsidR="00E21CC9" w:rsidRPr="00E21CC9">
      <w:pPr>
        <w:ind w:firstLine="720"/>
        <w:jc w:val="both"/>
        <w:rPr>
          <w:sz w:val="22"/>
          <w:szCs w:val="22"/>
        </w:rPr>
      </w:pPr>
      <w:r w:rsidRPr="00E21CC9">
        <w:rPr>
          <w:sz w:val="22"/>
          <w:szCs w:val="22"/>
        </w:rPr>
        <w:t xml:space="preserve">Trgovački sud u Splitu, Stalna služba u Dubrovniku, po stečajnom sucu tog suda Srđanu Gavraniću, u stečajnom postupku nad dužnikom </w:t>
      </w:r>
      <w:r w:rsidRPr="00E21CC9">
        <w:rPr>
          <w:bCs/>
          <w:sz w:val="22"/>
          <w:szCs w:val="22"/>
        </w:rPr>
        <w:t>u stečajnom postupku nad stečajnim dužnikom ROS SOLIS d.o.o. za usluge "u stečaju", Split, Đakovačka 3, MBS: 060212640, OIB: 44554704670</w:t>
      </w:r>
      <w:r w:rsidRPr="00E21CC9">
        <w:rPr>
          <w:bCs/>
          <w:sz w:val="22"/>
          <w:szCs w:val="22"/>
          <w:lang w:val="en-AU"/>
        </w:rPr>
        <w:t xml:space="preserve">, </w:t>
      </w:r>
      <w:r w:rsidRPr="00E21CC9">
        <w:rPr>
          <w:bCs/>
          <w:sz w:val="22"/>
          <w:szCs w:val="22"/>
        </w:rPr>
        <w:t>zastupano po stečajnom upravitelju Matu Mariću iz Dubrovnika</w:t>
      </w:r>
      <w:r w:rsidRPr="00E21CC9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>20</w:t>
      </w:r>
      <w:r w:rsidRPr="00E21CC9">
        <w:rPr>
          <w:sz w:val="22"/>
          <w:szCs w:val="22"/>
        </w:rPr>
        <w:t>. prosinca 2018. godine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4C664F" w:rsidP="00D84E3F" w:rsidR="00D84E3F" w:rsidRPr="00D84E3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D94D76">
        <w:rPr>
          <w:sz w:val="22"/>
          <w:szCs w:val="22"/>
        </w:rPr>
        <w:t xml:space="preserve">toga što raniji zakonski zastupnik dužnika </w:t>
      </w:r>
      <w:r w:rsidR="002F7736">
        <w:rPr>
          <w:sz w:val="22"/>
          <w:szCs w:val="22"/>
        </w:rPr>
        <w:t>nije predao poslovnu dokumentaciju stečajnom upravitelju i stečajni up</w:t>
      </w:r>
      <w:r w:rsidR="003567D8">
        <w:rPr>
          <w:sz w:val="22"/>
          <w:szCs w:val="22"/>
        </w:rPr>
        <w:t>r</w:t>
      </w:r>
      <w:r w:rsidR="002F7736">
        <w:rPr>
          <w:sz w:val="22"/>
          <w:szCs w:val="22"/>
        </w:rPr>
        <w:t>avitelj ne može</w:t>
      </w:r>
      <w:r w:rsidR="003567D8">
        <w:rPr>
          <w:sz w:val="22"/>
          <w:szCs w:val="22"/>
        </w:rPr>
        <w:t xml:space="preserve"> valjano  ispitati tražbine i pripremiti izvještajno ročište</w:t>
      </w:r>
      <w:r>
        <w:rPr>
          <w:sz w:val="22"/>
          <w:szCs w:val="22"/>
        </w:rPr>
        <w:t xml:space="preserve">, </w:t>
      </w:r>
      <w:r w:rsidRPr="004C664F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736AD3">
        <w:rPr>
          <w:b/>
          <w:sz w:val="22"/>
          <w:szCs w:val="22"/>
        </w:rPr>
        <w:t>28</w:t>
      </w:r>
      <w:r w:rsidR="00A9744B" w:rsidRPr="00A9744B">
        <w:rPr>
          <w:b/>
          <w:sz w:val="22"/>
          <w:szCs w:val="22"/>
        </w:rPr>
        <w:t xml:space="preserve">. </w:t>
      </w:r>
      <w:r w:rsidR="00736AD3">
        <w:rPr>
          <w:b/>
          <w:sz w:val="22"/>
          <w:szCs w:val="22"/>
        </w:rPr>
        <w:t xml:space="preserve">siječnja </w:t>
      </w:r>
      <w:r w:rsidR="009C0D91">
        <w:rPr>
          <w:b/>
          <w:sz w:val="22"/>
          <w:szCs w:val="22"/>
        </w:rPr>
        <w:t>2018. godine u 10,</w:t>
      </w:r>
      <w:r w:rsidR="005514D0">
        <w:rPr>
          <w:b/>
          <w:sz w:val="22"/>
          <w:szCs w:val="22"/>
        </w:rPr>
        <w:t>3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>Trgovačkog suda u Splitu, na adresi Sukoišanska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 w:rsidR="00835280">
        <w:rPr>
          <w:b/>
          <w:sz w:val="22"/>
          <w:szCs w:val="22"/>
          <w:u w:val="single"/>
        </w:rPr>
        <w:t xml:space="preserve">o d g a đ a  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1DD1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3B1AE4">
        <w:rPr>
          <w:b/>
          <w:sz w:val="22"/>
          <w:szCs w:val="22"/>
          <w:u w:val="single"/>
        </w:rPr>
        <w:t>1</w:t>
      </w:r>
      <w:r w:rsidR="00892120">
        <w:rPr>
          <w:b/>
          <w:sz w:val="22"/>
          <w:szCs w:val="22"/>
          <w:u w:val="single"/>
        </w:rPr>
        <w:t>1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3B1AE4">
        <w:rPr>
          <w:b/>
          <w:sz w:val="22"/>
          <w:szCs w:val="22"/>
          <w:u w:val="single"/>
        </w:rPr>
        <w:t>ožujka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3B1AE4">
        <w:rPr>
          <w:b/>
          <w:sz w:val="22"/>
          <w:szCs w:val="22"/>
          <w:u w:val="single"/>
        </w:rPr>
        <w:t>9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892120">
        <w:rPr>
          <w:b/>
          <w:sz w:val="22"/>
          <w:szCs w:val="22"/>
          <w:u w:val="single"/>
        </w:rPr>
        <w:t>9,30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>u prostorijama Trgovačkog suda u Splitu, na adresi Sukoišanska 6, Split sudnica 4 (soba br. 118)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B1AE4">
        <w:rPr>
          <w:sz w:val="22"/>
          <w:szCs w:val="22"/>
        </w:rPr>
        <w:t>20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B1AE4">
        <w:rPr>
          <w:sz w:val="22"/>
          <w:szCs w:val="22"/>
        </w:rPr>
        <w:t>prosinca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B8490D" w:rsidP="00901A8B" w:rsidR="00901A8B" w:rsidRPr="00845A3B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E6167B" w:rsidP="00901A8B" w:rsidR="00E6167B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F63651">
        <w:rPr>
          <w:sz w:val="22"/>
          <w:szCs w:val="22"/>
        </w:rPr>
        <w:t>2</w:t>
      </w:r>
      <w:r w:rsidR="003567D8">
        <w:rPr>
          <w:sz w:val="22"/>
          <w:szCs w:val="22"/>
        </w:rPr>
        <w:t>0</w:t>
      </w:r>
      <w:r w:rsidRPr="004371E4">
        <w:rPr>
          <w:sz w:val="22"/>
          <w:szCs w:val="22"/>
        </w:rPr>
        <w:t>.</w:t>
      </w:r>
      <w:r w:rsidR="003567D8">
        <w:rPr>
          <w:sz w:val="22"/>
          <w:szCs w:val="22"/>
        </w:rPr>
        <w:t>12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</w:p>
    <w:sectPr w:rsidSect="00E6167B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514D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2F7736"/>
    <w:rsid w:val="00300407"/>
    <w:rsid w:val="0030612B"/>
    <w:rsid w:val="00312AB9"/>
    <w:rsid w:val="00315F0A"/>
    <w:rsid w:val="00331223"/>
    <w:rsid w:val="00332060"/>
    <w:rsid w:val="003474BA"/>
    <w:rsid w:val="003567D8"/>
    <w:rsid w:val="00356818"/>
    <w:rsid w:val="003649A8"/>
    <w:rsid w:val="003826CF"/>
    <w:rsid w:val="003915AB"/>
    <w:rsid w:val="00392AAA"/>
    <w:rsid w:val="003A2BC3"/>
    <w:rsid w:val="003B1AE4"/>
    <w:rsid w:val="003C05C8"/>
    <w:rsid w:val="003C4B78"/>
    <w:rsid w:val="003C5988"/>
    <w:rsid w:val="003D748D"/>
    <w:rsid w:val="003E1A0E"/>
    <w:rsid w:val="003E1A25"/>
    <w:rsid w:val="003E5B7C"/>
    <w:rsid w:val="003E7260"/>
    <w:rsid w:val="003F001E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C664F"/>
    <w:rsid w:val="004E2FA4"/>
    <w:rsid w:val="00513EF7"/>
    <w:rsid w:val="005172AF"/>
    <w:rsid w:val="005308A3"/>
    <w:rsid w:val="005407A9"/>
    <w:rsid w:val="005514D0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36AD3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2120"/>
    <w:rsid w:val="00896726"/>
    <w:rsid w:val="008969A1"/>
    <w:rsid w:val="008A1218"/>
    <w:rsid w:val="008A1DD1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E678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B3CB2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490D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94D76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21CC9"/>
    <w:rsid w:val="00E25AF9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3651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E21CC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E21CC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ROS SOLIS d.o.o. za usluge</izvorni_sadrzaj>
    <derivirana_varijabla naziv="DomainObject.Predmet.ProtustrankaFormated_1">  ROS SOLIS d.o.o. za usluge</derivirana_varijabla>
  </DomainObject.Predmet.ProtustrankaFormated>
  <DomainObject.Predmet.ProtustrankaFormatedOIB>
    <izvorni_sadrzaj>  ROS SOLIS d.o.o. za usluge, OIB 44554704670</izvorni_sadrzaj>
    <derivirana_varijabla naziv="DomainObject.Predmet.ProtustrankaFormatedOIB_1">  ROS SOLIS d.o.o. za usluge, OIB 44554704670</derivirana_varijabla>
  </DomainObject.Predmet.ProtustrankaFormatedOIB>
  <DomainObject.Predmet.ProtustrankaFormatedWithAdress>
    <izvorni_sadrzaj> ROS SOLIS d.o.o. za usluge, Đakovačka 3, 21000 Split</izvorni_sadrzaj>
    <derivirana_varijabla naziv="DomainObject.Predmet.ProtustrankaFormatedWithAdress_1"> ROS SOLIS d.o.o. za usluge, Đakovačka 3, 21000 Split</derivirana_varijabla>
  </DomainObject.Predmet.ProtustrankaFormatedWithAdress>
  <DomainObject.Predmet.ProtustrankaFormatedWithAdressOIB>
    <izvorni_sadrzaj> ROS SOLIS d.o.o. za usluge, OIB 44554704670, Đakovačka 3, 21000 Split</izvorni_sadrzaj>
    <derivirana_varijabla naziv="DomainObject.Predmet.ProtustrankaFormatedWithAdressOIB_1"> ROS SOLIS d.o.o. za usluge, OIB 44554704670, Đakovačka 3, 21000 Split</derivirana_varijabla>
  </DomainObject.Predmet.ProtustrankaFormatedWithAdressOIB>
  <DomainObject.Predmet.ProtustrankaWithAdress>
    <izvorni_sadrzaj>ROS SOLIS d.o.o. za usluge Đakovačka 3, 21000 Split</izvorni_sadrzaj>
    <derivirana_varijabla naziv="DomainObject.Predmet.ProtustrankaWithAdress_1">ROS SOLIS d.o.o. za usluge Đakovačka 3, 21000 Split</derivirana_varijabla>
  </DomainObject.Predmet.ProtustrankaWithAdress>
  <DomainObject.Predmet.ProtustrankaWithAdressOIB>
    <izvorni_sadrzaj>ROS SOLIS d.o.o. za usluge, OIB 44554704670, Đakovačka 3, 21000 Split</izvorni_sadrzaj>
    <derivirana_varijabla naziv="DomainObject.Predmet.ProtustrankaWithAdressOIB_1">ROS SOLIS d.o.o. za usluge, OIB 44554704670, Đakovačka 3, 21000 Split</derivirana_varijabla>
  </DomainObject.Predmet.ProtustrankaWithAdressOIB>
  <DomainObject.Predmet.ProtustrankaNazivFormated>
    <izvorni_sadrzaj>ROS SOLIS d.o.o. za usluge</izvorni_sadrzaj>
    <derivirana_varijabla naziv="DomainObject.Predmet.ProtustrankaNazivFormated_1">ROS SOLIS d.o.o. za usluge</derivirana_varijabla>
  </DomainObject.Predmet.ProtustrankaNazivFormated>
  <DomainObject.Predmet.ProtustrankaNazivFormatedOIB>
    <izvorni_sadrzaj>ROS SOLIS d.o.o. za usluge, OIB 44554704670</izvorni_sadrzaj>
    <derivirana_varijabla naziv="DomainObject.Predmet.ProtustrankaNazivFormatedOIB_1">ROS SOLIS d.o.o. za usluge, OIB 44554704670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179881.39</izvorni_sadrzaj>
    <derivirana_varijabla naziv="DomainObject.Predmet.TrenutnaVrijednost_1">179881.39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 SOLIS d.o.o. za usluge</item>
    </izvorni_sadrzaj>
    <derivirana_varijabla naziv="DomainObject.Predmet.ProtuStrankaListFormated_1">
      <item>ROS SOLIS d.o.o. za usluge</item>
    </derivirana_varijabla>
  </DomainObject.Predmet.ProtuStrankaListFormated>
  <DomainObject.Predmet.ProtuStrankaListFormatedOIB>
    <izvorni_sadrzaj>
      <item>ROS SOLIS d.o.o. za usluge, OIB 44554704670</item>
    </izvorni_sadrzaj>
    <derivirana_varijabla naziv="DomainObject.Predmet.ProtuStrankaListFormatedOIB_1">
      <item>ROS SOLIS d.o.o. za usluge, OIB 44554704670</item>
    </derivirana_varijabla>
  </DomainObject.Predmet.ProtuStrankaListFormatedOIB>
  <DomainObject.Predmet.ProtuStrankaListFormatedWithAdress>
    <izvorni_sadrzaj>
      <item>ROS SOLIS d.o.o. za usluge, Đakovačka 3, 21000 Split</item>
    </izvorni_sadrzaj>
    <derivirana_varijabla naziv="DomainObject.Predmet.ProtuStrankaListFormatedWithAdress_1">
      <item>ROS SOLIS d.o.o. za usluge, Đakovačka 3, 21000 Split</item>
    </derivirana_varijabla>
  </DomainObject.Predmet.ProtuStrankaListFormatedWithAdress>
  <DomainObject.Predmet.ProtuStrankaListFormatedWithAdressOIB>
    <izvorni_sadrzaj>
      <item>ROS SOLIS d.o.o. za usluge, OIB 44554704670, Đakovačka 3, 21000 Split</item>
    </izvorni_sadrzaj>
    <derivirana_varijabla naziv="DomainObject.Predmet.ProtuStrankaListFormatedWithAdressOIB_1">
      <item>ROS SOLIS d.o.o. za usluge, OIB 44554704670, Đakovačka 3, 21000 Split</item>
    </derivirana_varijabla>
  </DomainObject.Predmet.ProtuStrankaListFormatedWithAdressOIB>
  <DomainObject.Predmet.ProtuStrankaListNazivFormated>
    <izvorni_sadrzaj>
      <item>ROS SOLIS d.o.o. za usluge</item>
    </izvorni_sadrzaj>
    <derivirana_varijabla naziv="DomainObject.Predmet.ProtuStrankaListNazivFormated_1">
      <item>ROS SOLIS d.o.o. za usluge</item>
    </derivirana_varijabla>
  </DomainObject.Predmet.ProtuStrankaListNazivFormated>
  <DomainObject.Predmet.ProtuStrankaListNazivFormatedOIB>
    <izvorni_sadrzaj>
      <item>ROS SOLIS d.o.o. za usluge, OIB 44554704670</item>
    </izvorni_sadrzaj>
    <derivirana_varijabla naziv="DomainObject.Predmet.ProtuStrankaListNazivFormatedOIB_1">
      <item>ROS SOLIS d.o.o. za usluge, OIB 44554704670</item>
    </derivirana_varijabla>
  </DomainObject.Predmet.ProtuStrankaListNazivFormatedOIB>
  <DomainObject.Predmet.OstaliListFormated>
    <izvorni_sadrzaj>
      <item>Tonći Gudelj</item>
    </izvorni_sadrzaj>
    <derivirana_varijabla naziv="DomainObject.Predmet.OstaliListFormated_1">
      <item>Tonći Gudelj</item>
    </derivirana_varijabla>
  </DomainObject.Predmet.OstaliListFormated>
  <DomainObject.Predmet.OstaliListFormatedOIB>
    <izvorni_sadrzaj>
      <item>Tonći Gudelj</item>
    </izvorni_sadrzaj>
    <derivirana_varijabla naziv="DomainObject.Predmet.OstaliListFormatedOIB_1">
      <item>Tonći Gudelj</item>
    </derivirana_varijabla>
  </DomainObject.Predmet.OstaliListFormatedOIB>
  <DomainObject.Predmet.OstaliListFormatedWithAdress>
    <izvorni_sadrzaj>
      <item>Tonći Gudelj, Milna 8, 21480 Podstražje</item>
    </izvorni_sadrzaj>
    <derivirana_varijabla naziv="DomainObject.Predmet.OstaliListFormatedWithAdress_1">
      <item>Tonći Gudelj, Milna 8, 21480 Podstražje</item>
    </derivirana_varijabla>
  </DomainObject.Predmet.OstaliListFormatedWithAdress>
  <DomainObject.Predmet.OstaliListFormatedWithAdressOIB>
    <izvorni_sadrzaj>
      <item>Tonći Gudelj, Milna 8, 21480 Podstražje</item>
    </izvorni_sadrzaj>
    <derivirana_varijabla naziv="DomainObject.Predmet.OstaliListFormatedWithAdressOIB_1">
      <item>Tonći Gudelj, Milna 8, 21480 Podstražje</item>
    </derivirana_varijabla>
  </DomainObject.Predmet.OstaliListFormatedWithAdressOIB>
  <DomainObject.Predmet.OstaliListNazivFormated>
    <izvorni_sadrzaj>
      <item>Tonći Gudelj</item>
    </izvorni_sadrzaj>
    <derivirana_varijabla naziv="DomainObject.Predmet.OstaliListNazivFormated_1">
      <item>Tonći Gudelj</item>
    </derivirana_varijabla>
  </DomainObject.Predmet.OstaliListNazivFormated>
  <DomainObject.Predmet.OstaliListNazivFormatedOIB>
    <izvorni_sadrzaj>
      <item>Tonći Gudelj</item>
    </izvorni_sadrzaj>
    <derivirana_varijabla naziv="DomainObject.Predmet.OstaliListNazivFormatedOIB_1">
      <item>Tonći Gudelj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 SOLIS d.o.o. za usluge</izvorni_sadrzaj>
    <derivirana_varijabla naziv="DomainObject.Predmet.ProtustrankaIDrugi_1">ROS SOLIS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 SOLIS d.o.o. za usluge, OIB 44554704670, Đakovačka 3, 21000 Split</izvorni_sadrzaj>
    <derivirana_varijabla naziv="DomainObject.Predmet.ProtustrankaIDrugiAdressOIB_1">ROS SOLIS d.o.o. za usluge, OIB 44554704670, Đakovačka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 SOLIS d.o.o. za usluge</item>
      <item>FINANCIJSKA AGENCIJA, RC SPLIT</item>
      <item>Tonći Gudelj</item>
    </izvorni_sadrzaj>
    <derivirana_varijabla naziv="DomainObject.Predmet.SudioniciListNaziv_1">
      <item>ROS SOLIS d.o.o. za usluge</item>
      <item>FINANCIJSKA AGENCIJA, RC SPLIT</item>
      <item>Tonći Gudelj</item>
    </derivirana_varijabla>
  </DomainObject.Predmet.SudioniciListNaziv>
  <DomainObject.Predmet.SudioniciListAdressOIB>
    <izvorni_sadrzaj>
      <item>ROS SOLIS d.o.o. za usluge, OIB 44554704670, Đakovačka 3,21000 Split</item>
      <item>FINANCIJSKA AGENCIJA, RC SPLIT, OIB 85821130368, Mažuranićevo šetalište 24 b,21000 Split</item>
      <item>Tonći Gudelj, Milna 8,21480 Podstražje</item>
    </izvorni_sadrzaj>
    <derivirana_varijabla naziv="DomainObject.Predmet.SudioniciListAdressOIB_1">
      <item>ROS SOLIS d.o.o. za usluge, OIB 44554704670, Đakovačka 3,21000 Split</item>
      <item>FINANCIJSKA AGENCIJA, RC SPLIT, OIB 85821130368, Mažuranićevo šetalište 24 b,21000 Split</item>
      <item>Tonći Gudelj, Milna 8,21480 Podstražje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44554704670</item>
      <item>, OIB null</item>
    </izvorni_sadrzaj>
    <derivirana_varijabla naziv="DomainObject.Predmet.SudioniciListNazivOIB_1">
      <item>, OIB 85821130368</item>
      <item>, OIB 44554704670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1288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2018-12-20T08:21:00Z</dcterms:created>
  <dc:creator>Srđan Gavranić</dc:creator>
  <cp:lastModifiedBy>Valerija Rizzi</cp:lastModifiedBy>
  <cp:lastPrinted>2018-12-24T08:19:00Z</cp:lastPrinted>
  <dcterms:modified xmlns:xsi="http://www.w3.org/2001/XMLSchema-instance" xsi:type="dcterms:W3CDTF">2018-12-24T08:20:00Z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28-01-19.docx)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