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4d3e" w14:paraId="9fc4d3e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r w:rsidRPr="0066045A">
        <w:rPr>
          <w:b/>
        </w:rPr>
        <w:t>Sukoišanska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r w:rsidRPr="0066045A">
        <w:rPr>
          <w:b/>
        </w:rPr>
        <w:t xml:space="preserve">Posl.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METALI MUĆ d.o.o. za proizvodnju, građevinarstvo, trgovinu, turizam, ugostiteljstvo i usluge, OIB: 57827996227, Prisike bb, 21203 Gornji Muć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>A.M.G. PERFECTUS d.o.o. za trgovinu i usluge, OIB: 57953508092, Ante Starčevića 26, 21311 Podstrana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AS PANINO d.o.o. za export-import, trgovinu i ugostiteljstvo, Brnaze 410 C, 21230 Brnaze,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SEKON, društvo s ograničenom odgovornošću za trgovinu, promet robe i građevinarstvo, Podgradac 33, Tučepi,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3C473E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7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7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7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7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7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7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7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7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A.M.G. PERFECTUS d.o.o. za trgovinu i usluge</izvorni_sadrzaj>
    <derivirana_varijabla naziv="DomainObject.Predmet.ProtustrankaFormated_1">  A.M.G. PERFECTUS d.o.o. za trgovinu i usluge</derivirana_varijabla>
  </DomainObject.Predmet.ProtustrankaFormated>
  <DomainObject.Predmet.ProtustrankaFormatedOIB>
    <izvorni_sadrzaj>  A.M.G. PERFECTUS d.o.o. za trgovinu i usluge, OIB 57953508092</izvorni_sadrzaj>
    <derivirana_varijabla naziv="DomainObject.Predmet.ProtustrankaFormatedOIB_1">  A.M.G. PERFECTUS d.o.o. za trgovinu i usluge, OIB 57953508092</derivirana_varijabla>
  </DomainObject.Predmet.ProtustrankaFormatedOIB>
  <DomainObject.Predmet.ProtustrankaFormatedWithAdress>
    <izvorni_sadrzaj> A.M.G. PERFECTUS d.o.o. za trgovinu i usluge, Ante Starčevića 26, 21311 Podstrana</izvorni_sadrzaj>
    <derivirana_varijabla naziv="DomainObject.Predmet.ProtustrankaFormatedWithAdress_1"> A.M.G. PERFECTUS d.o.o. za trgovinu i usluge, Ante Starčevića 26, 21311 Podstrana</derivirana_varijabla>
  </DomainObject.Predmet.ProtustrankaFormatedWithAdress>
  <DomainObject.Predmet.ProtustrankaFormatedWithAdressOIB>
    <izvorni_sadrzaj> A.M.G. PERFECTUS d.o.o. za trgovinu i usluge, OIB 57953508092, Ante Starčevića 26, 21311 Podstrana</izvorni_sadrzaj>
    <derivirana_varijabla naziv="DomainObject.Predmet.ProtustrankaFormatedWithAdressOIB_1"> A.M.G. PERFECTUS d.o.o. za trgovinu i usluge, OIB 57953508092, Ante Starčevića 26, 21311 Podstrana</derivirana_varijabla>
  </DomainObject.Predmet.ProtustrankaFormatedWithAdressOIB>
  <DomainObject.Predmet.ProtustrankaWithAdress>
    <izvorni_sadrzaj>A.M.G. PERFECTUS d.o.o. za trgovinu i usluge Ante Starčevića 26, 21311 Podstrana</izvorni_sadrzaj>
    <derivirana_varijabla naziv="DomainObject.Predmet.ProtustrankaWithAdress_1">A.M.G. PERFECTUS d.o.o. za trgovinu i usluge Ante Starčevića 26, 21311 Podstrana</derivirana_varijabla>
  </DomainObject.Predmet.ProtustrankaWithAdress>
  <DomainObject.Predmet.ProtustrankaWithAdressOIB>
    <izvorni_sadrzaj>A.M.G. PERFECTUS d.o.o. za trgovinu i usluge, OIB 57953508092, Ante Starčevića 26, 21311 Podstrana</izvorni_sadrzaj>
    <derivirana_varijabla naziv="DomainObject.Predmet.ProtustrankaWithAdressOIB_1">A.M.G. PERFECTUS d.o.o. za trgovinu i usluge, OIB 57953508092, Ante Starčevića 26, 21311 Podstrana</derivirana_varijabla>
  </DomainObject.Predmet.ProtustrankaWithAdressOIB>
  <DomainObject.Predmet.ProtustrankaNazivFormated>
    <izvorni_sadrzaj>A.M.G. PERFECTUS d.o.o. za trgovinu i usluge</izvorni_sadrzaj>
    <derivirana_varijabla naziv="DomainObject.Predmet.ProtustrankaNazivFormated_1">A.M.G. PERFECTUS d.o.o. za trgovinu i usluge</derivirana_varijabla>
  </DomainObject.Predmet.ProtustrankaNazivFormated>
  <DomainObject.Predmet.ProtustrankaNazivFormatedOIB>
    <izvorni_sadrzaj>A.M.G. PERFECTUS d.o.o. za trgovinu i usluge, OIB 57953508092</izvorni_sadrzaj>
    <derivirana_varijabla naziv="DomainObject.Predmet.ProtustrankaNazivFormatedOIB_1">A.M.G. PERFECTUS d.o.o. za trgovinu i usluge, OIB 57953508092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A.M.G. PERFECTUS d.o.o. za trgovinu i usluge</item>
    </izvorni_sadrzaj>
    <derivirana_varijabla naziv="DomainObject.Predmet.ProtuStrankaListFormated_1">
      <item>A.M.G. PERFECTUS d.o.o. za trgovinu i usluge</item>
    </derivirana_varijabla>
  </DomainObject.Predmet.ProtuStrankaListFormated>
  <DomainObject.Predmet.ProtuStrankaListFormatedOIB>
    <izvorni_sadrzaj>
      <item>A.M.G. PERFECTUS d.o.o. za trgovinu i usluge, OIB 57953508092</item>
    </izvorni_sadrzaj>
    <derivirana_varijabla naziv="DomainObject.Predmet.ProtuStrankaListFormatedOIB_1">
      <item>A.M.G. PERFECTUS d.o.o. za trgovinu i usluge, OIB 57953508092</item>
    </derivirana_varijabla>
  </DomainObject.Predmet.ProtuStrankaListFormatedOIB>
  <DomainObject.Predmet.ProtuStrankaListFormatedWithAdress>
    <izvorni_sadrzaj>
      <item>A.M.G. PERFECTUS d.o.o. za trgovinu i usluge, Ante Starčevića 26, 21311 Podstrana</item>
    </izvorni_sadrzaj>
    <derivirana_varijabla naziv="DomainObject.Predmet.ProtuStrankaListFormatedWithAdress_1">
      <item>A.M.G. PERFECTUS d.o.o. za trgovinu i usluge, Ante Starčevića 26, 21311 Podstrana</item>
    </derivirana_varijabla>
  </DomainObject.Predmet.ProtuStrankaListFormatedWithAdress>
  <DomainObject.Predmet.ProtuStrankaListFormatedWithAdressOIB>
    <izvorni_sadrzaj>
      <item>A.M.G. PERFECTUS d.o.o. za trgovinu i usluge, OIB 57953508092, Ante Starčevića 26, 21311 Podstrana</item>
    </izvorni_sadrzaj>
    <derivirana_varijabla naziv="DomainObject.Predmet.ProtuStrankaListFormatedWithAdressOIB_1">
      <item>A.M.G. PERFECTUS d.o.o. za trgovinu i usluge, OIB 57953508092, Ante Starčevića 26, 21311 Podstrana</item>
    </derivirana_varijabla>
  </DomainObject.Predmet.ProtuStrankaListFormatedWithAdressOIB>
  <DomainObject.Predmet.ProtuStrankaListNazivFormated>
    <izvorni_sadrzaj>
      <item>A.M.G. PERFECTUS d.o.o. za trgovinu i usluge</item>
    </izvorni_sadrzaj>
    <derivirana_varijabla naziv="DomainObject.Predmet.ProtuStrankaListNazivFormated_1">
      <item>A.M.G. PERFECTUS d.o.o. za trgovinu i usluge</item>
    </derivirana_varijabla>
  </DomainObject.Predmet.ProtuStrankaListNazivFormated>
  <DomainObject.Predmet.ProtuStrankaListNazivFormatedOIB>
    <izvorni_sadrzaj>
      <item>A.M.G. PERFECTUS d.o.o. za trgovinu i usluge, OIB 57953508092</item>
    </izvorni_sadrzaj>
    <derivirana_varijabla naziv="DomainObject.Predmet.ProtuStrankaListNazivFormatedOIB_1">
      <item>A.M.G. PERFECTUS d.o.o. za trgovinu i usluge, OIB 57953508092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A.M.G. PERFECTUS d.o.o. za trgovinu i usluge</izvorni_sadrzaj>
    <derivirana_varijabla naziv="DomainObject.Predmet.ProtustrankaIDrugi_1">A.M.G. PERFECTUS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A.M.G. PERFECTUS d.o.o. za trgovinu i usluge, OIB 57953508092, Ante Starčevića 26, 21311 Podstrana</izvorni_sadrzaj>
    <derivirana_varijabla naziv="DomainObject.Predmet.ProtustrankaIDrugiAdressOIB_1">A.M.G. PERFECTUS d.o.o. za trgovinu i usluge, OIB 57953508092, Ante Starčevića 26,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A.M.G. PERFECTUS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A.M.G. PERFECTUS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A.M.G. PERFECTUS d.o.o. za trgovinu i usluge, OIB 57953508092, Ante Starčevića 26,21311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A.M.G. PERFECTUS d.o.o. za trgovinu i usluge, OIB 57953508092, Ante Starčevića 26,21311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57953508092</item>
      <item>, OIB 85821130368</item>
      <item>, OIB 18683136487</item>
      <item>, OIB null</item>
    </izvorni_sadrzaj>
    <derivirana_varijabla naziv="DomainObject.Predmet.SudioniciListNazivOIB_1">
      <item>, OIB 57953508092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2018-03-29T12:39:00Z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