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8e56" w14:paraId="fb48e5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6264F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41476" w:rsidP="00135A62" w:rsidR="00135A6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135A62" w:rsidRPr="00135A62">
        <w:rPr>
          <w:rFonts w:cs="Times New Roman" w:hAnsi="Times New Roman" w:ascii="Times New Roman"/>
          <w:sz w:val="24"/>
          <w:szCs w:val="24"/>
        </w:rPr>
        <w:t>Financijske agencije Regionalni centar Zagreb, Podružnica Varaždin, Augusta Cesarca 2, Varaždin, za pokretanje skraćenog stečajnog postupka nad dužnikom</w:t>
      </w:r>
      <w:r w:rsidR="0092014A">
        <w:rPr>
          <w:rFonts w:cs="Times New Roman" w:hAnsi="Times New Roman" w:ascii="Times New Roman"/>
          <w:sz w:val="24"/>
          <w:szCs w:val="24"/>
        </w:rPr>
        <w:t xml:space="preserve"> HRVATSKA UDRUGA ZA RAZVOJ GOSPODARSTVA I TURIZMA SJEVERNE REGIJE, Čakovec, Josipa Kozarca 15, OIB: 89631417066</w:t>
      </w:r>
      <w:r w:rsidR="00135A62">
        <w:rPr>
          <w:rFonts w:cs="Times New Roman" w:hAnsi="Times New Roman" w:ascii="Times New Roman"/>
          <w:sz w:val="24"/>
          <w:szCs w:val="24"/>
        </w:rPr>
        <w:t>, 13. rujna 2016.</w:t>
      </w:r>
    </w:p>
    <w:p w:rsidRDefault="00135A62" w:rsidP="003A6C0D" w:rsidR="00135A62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92014A">
        <w:rPr>
          <w:rFonts w:cs="Times New Roman" w:hAnsi="Times New Roman" w:ascii="Times New Roman"/>
          <w:sz w:val="24"/>
          <w:szCs w:val="24"/>
        </w:rPr>
        <w:t xml:space="preserve"> HRVATSKA UDRUGA ZA RAZVOJ GOSPODARSTVA I TURIZMA SJEVERNE REGIJE, Čakovec, Josipa Kozarca 15, OIB: 89631417066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6264F">
        <w:rPr>
          <w:rFonts w:cs="Times New Roman" w:hAnsi="Times New Roman" w:ascii="Times New Roman"/>
          <w:sz w:val="24"/>
          <w:szCs w:val="24"/>
        </w:rPr>
        <w:t xml:space="preserve"> </w:t>
      </w:r>
      <w:r w:rsidR="0092014A">
        <w:rPr>
          <w:rFonts w:cs="Times New Roman" w:hAnsi="Times New Roman" w:ascii="Times New Roman"/>
          <w:sz w:val="24"/>
          <w:szCs w:val="24"/>
        </w:rPr>
        <w:t>Miljenko Marinić, Zagreb Lopudska 1, OIB: 34668485052</w:t>
      </w:r>
      <w:r w:rsidR="0036264F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Nakon pravomoćnosti ovoga rješenja stečajni dužnik će biti brisan iz </w:t>
      </w:r>
      <w:r w:rsidR="0092014A">
        <w:rPr>
          <w:rFonts w:cs="Times New Roman" w:hAnsi="Times New Roman" w:ascii="Times New Roman"/>
          <w:sz w:val="24"/>
          <w:szCs w:val="24"/>
        </w:rPr>
        <w:t>Registra udruga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AB36F2" w:rsidP="00AB36F2" w:rsidR="00AB36F2" w:rsidRPr="00AB36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36264F" w:rsidR="0036264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>Financijska agencija podnijela je</w:t>
      </w:r>
      <w:r w:rsidR="00135A62">
        <w:rPr>
          <w:rFonts w:cs="Times New Roman" w:hAnsi="Times New Roman" w:ascii="Times New Roman"/>
          <w:sz w:val="24"/>
          <w:szCs w:val="24"/>
        </w:rPr>
        <w:t xml:space="preserve"> </w:t>
      </w:r>
      <w:r w:rsidR="0092014A">
        <w:rPr>
          <w:rFonts w:cs="Times New Roman" w:hAnsi="Times New Roman" w:ascii="Times New Roman"/>
          <w:sz w:val="24"/>
          <w:szCs w:val="24"/>
        </w:rPr>
        <w:t>24. lipnja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135A62" w:rsidP="0036264F" w:rsidR="00135A6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04B0E" w:rsidP="0092014A" w:rsidR="0092014A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92014A" w:rsidRPr="00B04B0E">
        <w:rPr>
          <w:rFonts w:cs="Times New Roman" w:hAnsi="Times New Roman" w:ascii="Times New Roman"/>
          <w:sz w:val="24"/>
          <w:szCs w:val="24"/>
        </w:rPr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2014A" w:rsidP="0092014A" w:rsidR="009201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92014A" w:rsidR="00880A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135A62">
        <w:rPr>
          <w:rFonts w:cs="Times New Roman" w:hAnsi="Times New Roman" w:ascii="Times New Roman"/>
          <w:sz w:val="24"/>
          <w:szCs w:val="24"/>
        </w:rPr>
        <w:t>13</w:t>
      </w:r>
      <w:r w:rsidR="0036264F">
        <w:rPr>
          <w:rFonts w:cs="Times New Roman" w:hAnsi="Times New Roman" w:ascii="Times New Roman"/>
          <w:sz w:val="24"/>
          <w:szCs w:val="24"/>
        </w:rPr>
        <w:t>. rujna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92014A" w:rsidP="0092014A" w:rsidR="0092014A" w:rsidRPr="00B412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36264F" w:rsidR="00173491">
      <w:pPr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36264F" w:rsidR="006D30B9" w:rsidRPr="0005288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</w:t>
      </w:r>
      <w:r w:rsidR="0036264F">
        <w:rPr>
          <w:rFonts w:cs="Times New Roman" w:hAnsi="Times New Roman" w:ascii="Times New Roman"/>
          <w:sz w:val="24"/>
          <w:szCs w:val="24"/>
        </w:rPr>
        <w:t>am dana od njegove objave na e-O</w:t>
      </w:r>
      <w:r w:rsidRPr="0005288F">
        <w:rPr>
          <w:rFonts w:cs="Times New Roman" w:hAnsi="Times New Roman" w:ascii="Times New Roman"/>
          <w:sz w:val="24"/>
          <w:szCs w:val="24"/>
        </w:rPr>
        <w:t>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36F2" w:rsidP="00173491" w:rsidR="00AB36F2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135A62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92014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2014A">
        <w:rPr>
          <w:rFonts w:cs="Times New Roman" w:hAnsi="Times New Roman" w:ascii="Times New Roman"/>
          <w:sz w:val="24"/>
          <w:szCs w:val="24"/>
        </w:rPr>
        <w:t xml:space="preserve">Dužniku </w:t>
      </w:r>
      <w:r w:rsidR="0092014A" w:rsidRPr="0092014A">
        <w:rPr>
          <w:rFonts w:cs="Times New Roman" w:hAnsi="Times New Roman" w:ascii="Times New Roman"/>
          <w:sz w:val="24"/>
          <w:szCs w:val="24"/>
        </w:rPr>
        <w:t xml:space="preserve">HRVATSKA UDRUGA ZA RAZVOJ GOSPODARSTVA I TURIZMA SJEVERNE REGIJE, Čakovec, Josipa Kozarca 15, </w:t>
      </w:r>
    </w:p>
    <w:p w:rsidRDefault="0092014A" w:rsidP="000E239B" w:rsidR="0092014A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Predsjednik udruge, Tomislav Farkaš, Čakovec, Josipa Kozarca 15,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92014A">
        <w:rPr>
          <w:rFonts w:cs="Times New Roman" w:hAnsi="Times New Roman" w:ascii="Times New Roman"/>
          <w:sz w:val="24"/>
          <w:szCs w:val="24"/>
        </w:rPr>
        <w:t xml:space="preserve">Miljenko Marinić, Zagreb Lopudska 1, </w:t>
      </w:r>
    </w:p>
    <w:p w:rsidRDefault="00E11800" w:rsidP="0092014A" w:rsidR="0092014A" w:rsidRPr="0092014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36264F">
        <w:rPr>
          <w:rFonts w:cs="Times New Roman" w:hAnsi="Times New Roman" w:ascii="Times New Roman"/>
          <w:sz w:val="24"/>
          <w:szCs w:val="24"/>
        </w:rPr>
        <w:t xml:space="preserve">Ispostava </w:t>
      </w:r>
      <w:r w:rsidR="00471F53">
        <w:rPr>
          <w:rFonts w:cs="Times New Roman" w:hAnsi="Times New Roman" w:ascii="Times New Roman"/>
          <w:sz w:val="24"/>
          <w:szCs w:val="24"/>
        </w:rPr>
        <w:t>Čakovec, O. Keršovanija 11,</w:t>
      </w:r>
    </w:p>
    <w:p w:rsidRDefault="0092014A" w:rsidP="00F725F4" w:rsidR="0092014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014A">
        <w:rPr>
          <w:rFonts w:cs="Times New Roman" w:hAnsi="Times New Roman" w:ascii="Times New Roman"/>
          <w:sz w:val="24"/>
          <w:szCs w:val="24"/>
        </w:rPr>
        <w:t xml:space="preserve">Ministarstvo </w:t>
      </w:r>
      <w:r>
        <w:rPr>
          <w:rFonts w:cs="Times New Roman" w:hAnsi="Times New Roman" w:ascii="Times New Roman"/>
          <w:sz w:val="24"/>
          <w:szCs w:val="24"/>
        </w:rPr>
        <w:t>uprave, Ured državne uprave u Međimurskoj županiji, Registar udruga, Čakovec, R. Boškovića 2,</w:t>
      </w:r>
    </w:p>
    <w:p w:rsidRDefault="00173491" w:rsidP="00F725F4" w:rsidR="001C0A31" w:rsidRPr="0092014A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2014A">
        <w:rPr>
          <w:rFonts w:cs="Times New Roman" w:hAnsi="Times New Roman" w:ascii="Times New Roman"/>
          <w:sz w:val="24"/>
          <w:szCs w:val="24"/>
        </w:rPr>
        <w:t>E-</w:t>
      </w:r>
      <w:r w:rsidR="00F725F4" w:rsidRPr="0092014A">
        <w:rPr>
          <w:rFonts w:cs="Times New Roman" w:hAnsi="Times New Roman" w:ascii="Times New Roman"/>
          <w:sz w:val="24"/>
          <w:szCs w:val="24"/>
        </w:rPr>
        <w:t>oglasna ploča suda</w:t>
      </w:r>
    </w:p>
    <w:sectPr w:rsidSect="00173491" w:rsidR="001C0A31" w:rsidRPr="0092014A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A14" w:rsidP="00880AAB" w:rsidR="00537A14">
      <w:pPr>
        <w:spacing w:lineRule="auto" w:line="240" w:after="0"/>
      </w:pPr>
      <w:r>
        <w:separator/>
      </w:r>
    </w:p>
  </w:endnote>
  <w:endnote w:id="0" w:type="continuationSeparator">
    <w:p w:rsidRDefault="00537A14" w:rsidP="00880AAB" w:rsidR="00537A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A14" w:rsidP="00880AAB" w:rsidR="00537A14">
      <w:pPr>
        <w:spacing w:lineRule="auto" w:line="240" w:after="0"/>
      </w:pPr>
      <w:r>
        <w:separator/>
      </w:r>
    </w:p>
  </w:footnote>
  <w:footnote w:id="0" w:type="continuationSeparator">
    <w:p w:rsidRDefault="00537A14" w:rsidP="00880AAB" w:rsidR="00537A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101E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92014A">
          <w:rPr>
            <w:rFonts w:cs="Times New Roman" w:hAnsi="Times New Roman" w:ascii="Times New Roman"/>
            <w:sz w:val="24"/>
            <w:szCs w:val="24"/>
          </w:rPr>
          <w:t>895/16-3</w:t>
        </w:r>
      </w:p>
      <w:p w:rsidRDefault="003101EF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3101EF">
      <w:rPr>
        <w:rFonts w:cs="Times New Roman" w:hAnsi="Times New Roman" w:ascii="Times New Roman"/>
        <w:sz w:val="24"/>
        <w:szCs w:val="24"/>
      </w:rPr>
      <w:t>895/16</w:t>
    </w:r>
    <w:r w:rsidR="0092014A">
      <w:rPr>
        <w:rFonts w:cs="Times New Roman" w:hAnsi="Times New Roman" w:ascii="Times New Roman"/>
        <w:sz w:val="24"/>
        <w:szCs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62906"/>
    <w:rsid w:val="00064CDD"/>
    <w:rsid w:val="000B5BD6"/>
    <w:rsid w:val="000E239B"/>
    <w:rsid w:val="00123254"/>
    <w:rsid w:val="00135A62"/>
    <w:rsid w:val="00156BAA"/>
    <w:rsid w:val="00173491"/>
    <w:rsid w:val="001C0A31"/>
    <w:rsid w:val="001D0366"/>
    <w:rsid w:val="002248D9"/>
    <w:rsid w:val="003101EF"/>
    <w:rsid w:val="0036264F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71F53"/>
    <w:rsid w:val="004D2E84"/>
    <w:rsid w:val="004F79C5"/>
    <w:rsid w:val="00516AD6"/>
    <w:rsid w:val="00537A14"/>
    <w:rsid w:val="00537B21"/>
    <w:rsid w:val="0061134C"/>
    <w:rsid w:val="006636D7"/>
    <w:rsid w:val="006C6D0F"/>
    <w:rsid w:val="006D30B9"/>
    <w:rsid w:val="007B1B2C"/>
    <w:rsid w:val="007F22F1"/>
    <w:rsid w:val="008423F1"/>
    <w:rsid w:val="00880AAB"/>
    <w:rsid w:val="0092014A"/>
    <w:rsid w:val="00985E03"/>
    <w:rsid w:val="009D5DC4"/>
    <w:rsid w:val="00AB36F2"/>
    <w:rsid w:val="00AE58C5"/>
    <w:rsid w:val="00B00D7D"/>
    <w:rsid w:val="00B04B0E"/>
    <w:rsid w:val="00B41215"/>
    <w:rsid w:val="00B9206A"/>
    <w:rsid w:val="00CA16A9"/>
    <w:rsid w:val="00CF32CC"/>
    <w:rsid w:val="00D36C3A"/>
    <w:rsid w:val="00D54613"/>
    <w:rsid w:val="00E00009"/>
    <w:rsid w:val="00E00335"/>
    <w:rsid w:val="00E06E5C"/>
    <w:rsid w:val="00E11800"/>
    <w:rsid w:val="00EA0B86"/>
    <w:rsid w:val="00ED629F"/>
    <w:rsid w:val="00EE3BEC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1E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1E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1E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1E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0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1E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1E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1E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1E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53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37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St-895/2016</izvorni_sadrzaj>
    <derivirana_varijabla naziv="DomainObject.Predmet.OznakaBroj_1">St-895/2016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ZA RAZVOJ GOSPODARSTVA I TURIZMA SJEVERNE REGIJE</izvorni_sadrzaj>
    <derivirana_varijabla naziv="DomainObject.Predmet.ProtustrankaFormated_1">  HRVATSKA UDRUGA ZA RAZVOJ GOSPODARSTVA I TURIZMA SJEVERNE REGIJE</derivirana_varijabla>
  </DomainObject.Predmet.ProtustrankaFormated>
  <DomainObject.Predmet.ProtustrankaFormatedOIB>
    <izvorni_sadrzaj>  HRVATSKA UDRUGA ZA RAZVOJ GOSPODARSTVA I TURIZMA SJEVERNE REGIJE, OIB 89631417066</izvorni_sadrzaj>
    <derivirana_varijabla naziv="DomainObject.Predmet.ProtustrankaFormatedOIB_1">  HRVATSKA UDRUGA ZA RAZVOJ GOSPODARSTVA I TURIZMA SJEVERNE REGIJE, OIB 89631417066</derivirana_varijabla>
  </DomainObject.Predmet.ProtustrankaFormatedOIB>
  <DomainObject.Predmet.ProtustrankaFormatedWithAdress>
    <izvorni_sadrzaj> HRVATSKA UDRUGA ZA RAZVOJ GOSPODARSTVA I TURIZMA SJEVERNE REGIJE, Josipa Kozarca 15, 40000 Čakovec</izvorni_sadrzaj>
    <derivirana_varijabla naziv="DomainObject.Predmet.ProtustrankaFormatedWithAdress_1"> HRVATSKA UDRUGA ZA RAZVOJ GOSPODARSTVA I TURIZMA SJEVERNE REGIJE, Josipa Kozarca 15, 40000 Čakovec</derivirana_varijabla>
  </DomainObject.Predmet.ProtustrankaFormatedWithAdress>
  <DomainObject.Predmet.ProtustrankaFormatedWithAdressOIB>
    <izvorni_sadrzaj> HRVATSKA UDRUGA ZA RAZVOJ GOSPODARSTVA I TURIZMA SJEVERNE REGIJE, OIB 89631417066, Josipa Kozarca 15, 40000 Čakovec</izvorni_sadrzaj>
    <derivirana_varijabla naziv="DomainObject.Predmet.ProtustrankaFormatedWithAdressOIB_1"> HRVATSKA UDRUGA ZA RAZVOJ GOSPODARSTVA I TURIZMA SJEVERNE REGIJE, OIB 89631417066, Josipa Kozarca 15, 40000 Čakovec</derivirana_varijabla>
  </DomainObject.Predmet.ProtustrankaFormatedWithAdressOIB>
  <DomainObject.Predmet.ProtustrankaWithAdress>
    <izvorni_sadrzaj>HRVATSKA UDRUGA ZA RAZVOJ GOSPODARSTVA I TURIZMA SJEVERNE REGIJE Josipa Kozarca 15, 40000 Čakovec</izvorni_sadrzaj>
    <derivirana_varijabla naziv="DomainObject.Predmet.ProtustrankaWithAdress_1">HRVATSKA UDRUGA ZA RAZVOJ GOSPODARSTVA I TURIZMA SJEVERNE REGIJE Josipa Kozarca 15, 40000 Čakovec</derivirana_varijabla>
  </DomainObject.Predmet.ProtustrankaWithAdress>
  <DomainObject.Predmet.ProtustrankaWithAdressOIB>
    <izvorni_sadrzaj>HRVATSKA UDRUGA ZA RAZVOJ GOSPODARSTVA I TURIZMA SJEVERNE REGIJE, OIB 89631417066, Josipa Kozarca 15, 40000 Čakovec</izvorni_sadrzaj>
    <derivirana_varijabla naziv="DomainObject.Predmet.ProtustrankaWithAdressOIB_1">HRVATSKA UDRUGA ZA RAZVOJ GOSPODARSTVA I TURIZMA SJEVERNE REGIJE, OIB 89631417066, Josipa Kozarca 15, 40000 Čakovec</derivirana_varijabla>
  </DomainObject.Predmet.ProtustrankaWithAdressOIB>
  <DomainObject.Predmet.ProtustrankaNazivFormated>
    <izvorni_sadrzaj>HRVATSKA UDRUGA ZA RAZVOJ GOSPODARSTVA I TURIZMA SJEVERNE REGIJE</izvorni_sadrzaj>
    <derivirana_varijabla naziv="DomainObject.Predmet.ProtustrankaNazivFormated_1">HRVATSKA UDRUGA ZA RAZVOJ GOSPODARSTVA I TURIZMA SJEVERNE REGIJE</derivirana_varijabla>
  </DomainObject.Predmet.ProtustrankaNazivFormated>
  <DomainObject.Predmet.ProtustrankaNazivFormatedOIB>
    <izvorni_sadrzaj>HRVATSKA UDRUGA ZA RAZVOJ GOSPODARSTVA I TURIZMA SJEVERNE REGIJE, OIB 89631417066</izvorni_sadrzaj>
    <derivirana_varijabla naziv="DomainObject.Predmet.ProtustrankaNazivFormatedOIB_1">HRVATSKA UDRUGA ZA RAZVOJ GOSPODARSTVA I TURIZMA SJEVERNE REGIJE, OIB 89631417066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94670.26</izvorni_sadrzaj>
    <derivirana_varijabla naziv="DomainObject.Predmet.TrenutnaVrijednost_1">94670.26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HRVATSKA UDRUGA ZA RAZVOJ GOSPODARSTVA I TURIZMA SJEVERNE REGIJE</item>
    </izvorni_sadrzaj>
    <derivirana_varijabla naziv="DomainObject.Predmet.ProtuStrankaListFormated_1">
      <item>HRVATSKA UDRUGA ZA RAZVOJ GOSPODARSTVA I TURIZMA SJEVERNE REGIJE</item>
    </derivirana_varijabla>
  </DomainObject.Predmet.ProtuStrankaListFormated>
  <DomainObject.Predmet.ProtuStrankaListFormatedOIB>
    <izvorni_sadrzaj>
      <item>HRVATSKA UDRUGA ZA RAZVOJ GOSPODARSTVA I TURIZMA SJEVERNE REGIJE, OIB 89631417066</item>
    </izvorni_sadrzaj>
    <derivirana_varijabla naziv="DomainObject.Predmet.ProtuStrankaListFormatedOIB_1">
      <item>HRVATSKA UDRUGA ZA RAZVOJ GOSPODARSTVA I TURIZMA SJEVERNE REGIJE, OIB 89631417066</item>
    </derivirana_varijabla>
  </DomainObject.Predmet.ProtuStrankaListFormatedOIB>
  <DomainObject.Predmet.ProtuStrankaListFormatedWithAdress>
    <izvorni_sadrzaj>
      <item>HRVATSKA UDRUGA ZA RAZVOJ GOSPODARSTVA I TURIZMA SJEVERNE REGIJE, Josipa Kozarca 15, 40000 Čakovec</item>
    </izvorni_sadrzaj>
    <derivirana_varijabla naziv="DomainObject.Predmet.ProtuStrankaListFormatedWithAdress_1">
      <item>HRVATSKA UDRUGA ZA RAZVOJ GOSPODARSTVA I TURIZMA SJEVERNE REGIJE, Josipa Kozarca 15, 40000 Čakovec</item>
    </derivirana_varijabla>
  </DomainObject.Predmet.ProtuStrankaListFormatedWithAdress>
  <DomainObject.Predmet.ProtuStrankaListFormatedWithAdressOIB>
    <izvorni_sadrzaj>
      <item>HRVATSKA UDRUGA ZA RAZVOJ GOSPODARSTVA I TURIZMA SJEVERNE REGIJE, OIB 89631417066, Josipa Kozarca 15, 40000 Čakovec</item>
    </izvorni_sadrzaj>
    <derivirana_varijabla naziv="DomainObject.Predmet.ProtuStrankaListFormatedWithAdressOIB_1">
      <item>HRVATSKA UDRUGA ZA RAZVOJ GOSPODARSTVA I TURIZMA SJEVERNE REGIJE, OIB 89631417066, Josipa Kozarca 15, 40000 Čakovec</item>
    </derivirana_varijabla>
  </DomainObject.Predmet.ProtuStrankaListFormatedWithAdressOIB>
  <DomainObject.Predmet.ProtuStrankaListNazivFormated>
    <izvorni_sadrzaj>
      <item>HRVATSKA UDRUGA ZA RAZVOJ GOSPODARSTVA I TURIZMA SJEVERNE REGIJE</item>
    </izvorni_sadrzaj>
    <derivirana_varijabla naziv="DomainObject.Predmet.ProtuStrankaListNazivFormated_1">
      <item>HRVATSKA UDRUGA ZA RAZVOJ GOSPODARSTVA I TURIZMA SJEVERNE REGIJE</item>
    </derivirana_varijabla>
  </DomainObject.Predmet.ProtuStrankaListNazivFormated>
  <DomainObject.Predmet.ProtuStrankaListNazivFormatedOIB>
    <izvorni_sadrzaj>
      <item>HRVATSKA UDRUGA ZA RAZVOJ GOSPODARSTVA I TURIZMA SJEVERNE REGIJE, OIB 89631417066</item>
    </izvorni_sadrzaj>
    <derivirana_varijabla naziv="DomainObject.Predmet.ProtuStrankaListNazivFormatedOIB_1">
      <item>HRVATSKA UDRUGA ZA RAZVOJ GOSPODARSTVA I TURIZMA SJEVERNE REGIJE, OIB 89631417066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HRVATSKA UDRUGA ZA RAZVOJ GOSPODARSTVA I TURIZMA SJEVERNE REGIJE</izvorni_sadrzaj>
    <derivirana_varijabla naziv="DomainObject.Predmet.ProtustrankaIDrugi_1">HRVATSKA UDRUGA ZA RAZVOJ GOSPODARSTVA I TURIZMA SJEVERNE REGIJE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HRVATSKA UDRUGA ZA RAZVOJ GOSPODARSTVA I TURIZMA SJEVERNE REGIJE, OIB 89631417066, Josipa Kozarca 15, 40000 Čakovec</izvorni_sadrzaj>
    <derivirana_varijabla naziv="DomainObject.Predmet.ProtustrankaIDrugiAdressOIB_1">HRVATSKA UDRUGA ZA RAZVOJ GOSPODARSTVA I TURIZMA SJEVERNE REGIJE, OIB 89631417066,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HRVATSKA UDRUGA ZA RAZVOJ GOSPODARSTVA I TURIZMA SJEVERNE REGIJE</item>
    </izvorni_sadrzaj>
    <derivirana_varijabla naziv="DomainObject.Predmet.SudioniciListNaziv_1">
      <item>Financijska agencija</item>
      <item>HRVATSKA UDRUGA ZA RAZVOJ GOSPODARSTVA I TURIZMA SJEVERNE REGIJE</item>
    </derivirana_varijabla>
  </DomainObject.Predmet.SudioniciListNaziv>
  <DomainObject.Predmet.SudioniciListAdressOIB>
    <izvorni_sadrzaj>
      <item>Financijska agencija, OIB 85821130368</item>
      <item>HRVATSKA UDRUGA ZA RAZVOJ GOSPODARSTVA I TURIZMA SJEVERNE REGIJE, OIB 89631417066, Josipa Kozarca 15,40000 Čakovec</item>
    </izvorni_sadrzaj>
    <derivirana_varijabla naziv="DomainObject.Predmet.SudioniciListAdressOIB_1">
      <item>Financijska agencija, OIB 85821130368</item>
      <item>HRVATSKA UDRUGA ZA RAZVOJ GOSPODARSTVA I TURIZMA SJEVERNE REGIJE, OIB 89631417066, Josipa Kozarca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89631417066</item>
    </izvorni_sadrzaj>
    <derivirana_varijabla naziv="DomainObject.Predmet.SudioniciListNazivOIB_1">
      <item>, OIB 85821130368</item>
      <item>, OIB 89631417066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2662</properties:Characters>
  <properties:Lines>71</properties:Lines>
  <properties:Paragraphs>29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2016-09-13T08:16:00Z</cp:lastPrinted>
  <dcterms:modified xmlns:xsi="http://www.w3.org/2001/XMLSchema-instance" xsi:type="dcterms:W3CDTF">2016-09-13T10:49:00Z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