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3fd3" w14:paraId="f0e3fd3" w:rsidRDefault="009A4214" w:rsidP="00910611" w:rsidR="009A421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4214" w:rsidP="00910611" w:rsidR="009A4214">
      <w:r>
        <w:rPr>
          <w:rFonts w:eastAsia="MS Mincho"/>
        </w:rPr>
        <w:t xml:space="preserve">   REPUBLIKA HRVATSKA</w:t>
      </w:r>
    </w:p>
    <w:p w:rsidRDefault="009A4214" w:rsidP="00910611" w:rsidR="009A4214">
      <w:r>
        <w:rPr>
          <w:rFonts w:eastAsia="MS Mincho"/>
        </w:rPr>
        <w:t>TRGOVAČKI SUD U RIJECI</w:t>
      </w:r>
    </w:p>
    <w:p w:rsidRDefault="009A4214" w:rsidR="009A421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A4214" w:rsidP="00910611" w:rsidR="009A4214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9A69BF" w:rsidP="009A69BF" w:rsidR="009A69BF" w:rsidRPr="009A69BF">
      <w:pPr>
        <w:jc w:val="both"/>
        <w:rPr>
          <w:rFonts w:cs="Arial"/>
        </w:rPr>
      </w:pPr>
      <w:r w:rsidRPr="009A69BF">
        <w:rPr>
          <w:rFonts w:cs="Arial"/>
        </w:rPr>
        <w:tab/>
        <w:t>Trgovački sud u Rijeci, OIB 88785964957,</w:t>
      </w:r>
      <w:r w:rsidRPr="009A69BF">
        <w:rPr>
          <w:rFonts w:cs="Arial"/>
        </w:rPr>
        <w:tab/>
        <w:t>po sucu pojedincu Danieli Korlević, odlučujući o prijedlogu predlagatelja SINIŠE ŽAKULA, Rijeka, Škurinjskih žrtava 26</w:t>
      </w:r>
      <w:r>
        <w:rPr>
          <w:rFonts w:cs="Arial"/>
        </w:rPr>
        <w:t xml:space="preserve">, </w:t>
      </w:r>
      <w:r w:rsidRPr="009A69BF">
        <w:rPr>
          <w:rFonts w:cs="Arial"/>
        </w:rPr>
        <w:t xml:space="preserve">OIB 83170142308osobe ovlaštene za zastupanje trgovačkog društva </w:t>
      </w:r>
      <w:r w:rsidRPr="009A69BF">
        <w:rPr>
          <w:rFonts w:cs="Arial"/>
          <w:b/>
        </w:rPr>
        <w:t>AGORA VITAL d.o.o. Rijeka, Creska 21</w:t>
      </w:r>
      <w:r w:rsidRPr="009A69BF">
        <w:rPr>
          <w:rFonts w:cs="Arial"/>
        </w:rPr>
        <w:t xml:space="preserve">, za otvaranje stečajnog postupka nad dužnikom trgovačkim društvom </w:t>
      </w:r>
      <w:r w:rsidRPr="009A69BF">
        <w:rPr>
          <w:rFonts w:cs="Arial"/>
          <w:b/>
        </w:rPr>
        <w:t xml:space="preserve">AGORA VITAL d.o.o. Rijeka, Creska 21, OIB 50206351640, </w:t>
      </w:r>
      <w:r w:rsidRPr="009A69BF">
        <w:rPr>
          <w:rFonts w:cs="Arial"/>
        </w:rPr>
        <w:t xml:space="preserve">dana </w:t>
      </w:r>
      <w:r>
        <w:rPr>
          <w:rFonts w:cs="Arial"/>
        </w:rPr>
        <w:t>19</w:t>
      </w:r>
      <w:r w:rsidRPr="009A69BF">
        <w:rPr>
          <w:rFonts w:cs="Arial"/>
        </w:rPr>
        <w:t xml:space="preserve">. listopada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EC1FDC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9A69BF" w:rsidRPr="009A69BF">
        <w:rPr>
          <w:rFonts w:cs="Arial"/>
          <w:b/>
        </w:rPr>
        <w:t>AGORA VITAL d.o.o. Rijeka, Creska 21, OIB 50206351640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860DC" w:rsidRPr="005D311F">
        <w:t>Ombretta Belić - Ilijašić iz Rapca, Jadranska 2, OIB 00873493442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9A69B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29</w:t>
      </w:r>
      <w:r w:rsidR="00B65459">
        <w:rPr>
          <w:b/>
          <w:bCs/>
        </w:rPr>
        <w:t>. studenoga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1860DC">
        <w:rPr>
          <w:b/>
          <w:bCs/>
        </w:rPr>
        <w:t>1</w:t>
      </w:r>
      <w:r>
        <w:rPr>
          <w:b/>
          <w:bCs/>
        </w:rPr>
        <w:t>0</w:t>
      </w:r>
      <w:r w:rsidR="00BF24A6" w:rsidRPr="00BF24A6">
        <w:rPr>
          <w:b/>
          <w:bCs/>
        </w:rPr>
        <w:t>:</w:t>
      </w:r>
      <w:r w:rsidR="0036495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9A69BF">
      <w:pPr>
        <w:jc w:val="both"/>
      </w:pPr>
      <w:r>
        <w:t xml:space="preserve"> </w:t>
      </w:r>
      <w:r w:rsidR="007F30F2">
        <w:tab/>
      </w:r>
      <w:r w:rsidR="009A69BF">
        <w:t xml:space="preserve">Predlagatelj, osoba ovlaštena za zastupanje dužnika trgovačkog društva </w:t>
      </w:r>
      <w:r w:rsidR="009A69BF" w:rsidRPr="009A69BF">
        <w:rPr>
          <w:rFonts w:cs="Arial"/>
        </w:rPr>
        <w:t>AGORA VITAL d.o.o. Rijeka, Creska 21, OIB 50206351640</w:t>
      </w:r>
      <w:r w:rsidR="009A69BF">
        <w:rPr>
          <w:rFonts w:cs="Arial"/>
        </w:rPr>
        <w:t xml:space="preserve"> (dalje: dužnik) </w:t>
      </w:r>
      <w:r w:rsidR="009A69BF">
        <w:t xml:space="preserve">po zakonu podnijela je sudu 19. travnja 2017. godine prijedlog za otvaranje stečajnog postupka nad dužnikom. </w:t>
      </w:r>
    </w:p>
    <w:p w:rsidRDefault="00B65459" w:rsidP="00B65459" w:rsidR="005612A1">
      <w:pPr>
        <w:jc w:val="both"/>
      </w:pPr>
      <w:r>
        <w:tab/>
        <w:t xml:space="preserve">Predlagatelj je u prijedlogu naveo da </w:t>
      </w:r>
      <w:r w:rsidR="009A69BF">
        <w:t xml:space="preserve">je </w:t>
      </w:r>
      <w:r>
        <w:t xml:space="preserve">dužnik </w:t>
      </w:r>
      <w:r w:rsidR="009A69BF">
        <w:t>nesposoban za plaćanje i prezadužen</w:t>
      </w:r>
      <w:r w:rsidR="005612A1">
        <w:t xml:space="preserve">. Uz prijedlog priložio je prokazni popis imovine dužnika, bilancu i račun dobiti i gubitka za 2016. godinu. </w:t>
      </w:r>
    </w:p>
    <w:p w:rsidRDefault="005612A1" w:rsidP="00B65459" w:rsidR="005612A1">
      <w:pPr>
        <w:jc w:val="both"/>
      </w:pPr>
      <w:r>
        <w:tab/>
        <w:t xml:space="preserve">Uvidom u potvrdu Financijske agencije od 10. listopada 2017. godine (list 17 spisa) utvrđeno je da dužnik na dan 10. listopada 2017. godine u Očevidniku redoslijeda osnova za plaćanje ima evidentirane neizvršene osnove za plaćanje u neprekinutom razdoblju od 190 dana. 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B65459" w:rsidP="00B65459" w:rsidR="00B65459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9A69BF">
        <w:rPr>
          <w:b/>
        </w:rPr>
        <w:t>19</w:t>
      </w:r>
      <w:r w:rsidR="00B65459">
        <w:rPr>
          <w:b/>
        </w:rPr>
        <w:t>. listopada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B01E6F" w:rsidR="0027230F" w:rsidRPr="00F74703">
      <w:pPr>
        <w:ind w:firstLine="708" w:left="1416"/>
        <w:jc w:val="right"/>
        <w:rPr>
          <w:sz w:val="28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  <w:r w:rsidR="00B01E6F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EC1FDC" w:rsidR="00EC1FDC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C616C1" w:rsidRPr="005612A1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5612A1">
        <w:rPr>
          <w:sz w:val="20"/>
          <w:szCs w:val="20"/>
        </w:rPr>
        <w:t>p</w:t>
      </w:r>
      <w:r w:rsidR="00C616C1" w:rsidRPr="005612A1">
        <w:rPr>
          <w:sz w:val="20"/>
          <w:szCs w:val="20"/>
        </w:rPr>
        <w:t>redlagatelju</w:t>
      </w:r>
      <w:r w:rsidR="00A71F87" w:rsidRPr="005612A1">
        <w:rPr>
          <w:sz w:val="20"/>
          <w:szCs w:val="20"/>
        </w:rPr>
        <w:t xml:space="preserve"> </w:t>
      </w:r>
      <w:r w:rsidR="005612A1">
        <w:rPr>
          <w:sz w:val="20"/>
          <w:szCs w:val="20"/>
        </w:rPr>
        <w:t xml:space="preserve">- </w:t>
      </w:r>
      <w:r w:rsidRPr="005612A1">
        <w:rPr>
          <w:sz w:val="20"/>
          <w:szCs w:val="20"/>
        </w:rPr>
        <w:t>zastupniku dužnika po zakonu</w:t>
      </w:r>
      <w:r w:rsidR="00B65459" w:rsidRPr="005612A1">
        <w:rPr>
          <w:sz w:val="20"/>
          <w:szCs w:val="20"/>
        </w:rPr>
        <w:t xml:space="preserve"> </w:t>
      </w:r>
      <w:r w:rsidR="005612A1">
        <w:rPr>
          <w:sz w:val="20"/>
          <w:szCs w:val="20"/>
        </w:rPr>
        <w:t xml:space="preserve">Siniši Žakula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5612A1">
        <w:rPr>
          <w:sz w:val="20"/>
          <w:szCs w:val="20"/>
        </w:rPr>
        <w:t>19</w:t>
      </w:r>
      <w:r w:rsidR="00B65459">
        <w:rPr>
          <w:sz w:val="20"/>
          <w:szCs w:val="20"/>
        </w:rPr>
        <w:t>.10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B65459" w:rsidP="00C616C1" w:rsidR="00B65459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2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9A69BF">
      <w:t>265/2017-4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C3A30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537A36"/>
    <w:rsid w:val="005436EC"/>
    <w:rsid w:val="005612A1"/>
    <w:rsid w:val="00561A74"/>
    <w:rsid w:val="00573792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E181E"/>
    <w:rsid w:val="00902968"/>
    <w:rsid w:val="00945219"/>
    <w:rsid w:val="009A4214"/>
    <w:rsid w:val="009A69BF"/>
    <w:rsid w:val="009B219F"/>
    <w:rsid w:val="009B744A"/>
    <w:rsid w:val="00A46343"/>
    <w:rsid w:val="00A61CD8"/>
    <w:rsid w:val="00A63D14"/>
    <w:rsid w:val="00A71F87"/>
    <w:rsid w:val="00AA2E5E"/>
    <w:rsid w:val="00AB559F"/>
    <w:rsid w:val="00B01E6F"/>
    <w:rsid w:val="00B12EF7"/>
    <w:rsid w:val="00B1315C"/>
    <w:rsid w:val="00B21DA4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23D54"/>
    <w:rsid w:val="00C37971"/>
    <w:rsid w:val="00C5250F"/>
    <w:rsid w:val="00C528AD"/>
    <w:rsid w:val="00C616C1"/>
    <w:rsid w:val="00C86CBE"/>
    <w:rsid w:val="00C87349"/>
    <w:rsid w:val="00CB53EC"/>
    <w:rsid w:val="00CD53BB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2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2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2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2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2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2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2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2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346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AGORA VITAL d.o.o.</izvorni_sadrzaj>
    <derivirana_varijabla naziv="DomainObject.Predmet.ProtustrankaFormated_1">  AGORA VITAL d.o.o.</derivirana_varijabla>
  </DomainObject.Predmet.ProtustrankaFormated>
  <DomainObject.Predmet.ProtustrankaFormatedOIB>
    <izvorni_sadrzaj>  AGORA VITAL d.o.o., OIB 50206351640</izvorni_sadrzaj>
    <derivirana_varijabla naziv="DomainObject.Predmet.ProtustrankaFormatedOIB_1">  AGORA VITAL d.o.o., OIB 50206351640</derivirana_varijabla>
  </DomainObject.Predmet.ProtustrankaFormatedOIB>
  <DomainObject.Predmet.ProtustrankaFormatedWithAdress>
    <izvorni_sadrzaj> AGORA VITAL d.o.o., Creska 21, 51000 Rijeka</izvorni_sadrzaj>
    <derivirana_varijabla naziv="DomainObject.Predmet.ProtustrankaFormatedWithAdress_1"> AGORA VITAL d.o.o., Creska 21, 51000 Rijeka</derivirana_varijabla>
  </DomainObject.Predmet.ProtustrankaFormatedWithAdress>
  <DomainObject.Predmet.ProtustrankaFormatedWithAdressOIB>
    <izvorni_sadrzaj> AGORA VITAL d.o.o., OIB 50206351640, Creska 21, 51000 Rijeka</izvorni_sadrzaj>
    <derivirana_varijabla naziv="DomainObject.Predmet.ProtustrankaFormatedWithAdressOIB_1"> AGORA VITAL d.o.o., OIB 50206351640, Creska 21, 51000 Rijeka</derivirana_varijabla>
  </DomainObject.Predmet.ProtustrankaFormatedWithAdressOIB>
  <DomainObject.Predmet.ProtustrankaWithAdress>
    <izvorni_sadrzaj>AGORA VITAL d.o.o. Creska 21, 51000 Rijeka</izvorni_sadrzaj>
    <derivirana_varijabla naziv="DomainObject.Predmet.ProtustrankaWithAdress_1">AGORA VITAL d.o.o. Creska 21, 51000 Rijeka</derivirana_varijabla>
  </DomainObject.Predmet.ProtustrankaWithAdress>
  <DomainObject.Predmet.ProtustrankaWithAdressOIB>
    <izvorni_sadrzaj>AGORA VITAL d.o.o., OIB 50206351640, Creska 21, 51000 Rijeka</izvorni_sadrzaj>
    <derivirana_varijabla naziv="DomainObject.Predmet.ProtustrankaWithAdressOIB_1">AGORA VITAL d.o.o., OIB 50206351640, Creska 21, 51000 Rijeka</derivirana_varijabla>
  </DomainObject.Predmet.ProtustrankaWithAdressOIB>
  <DomainObject.Predmet.ProtustrankaNazivFormated>
    <izvorni_sadrzaj>AGORA VITAL d.o.o.</izvorni_sadrzaj>
    <derivirana_varijabla naziv="DomainObject.Predmet.ProtustrankaNazivFormated_1">AGORA VITAL d.o.o.</derivirana_varijabla>
  </DomainObject.Predmet.ProtustrankaNazivFormated>
  <DomainObject.Predmet.ProtustrankaNazivFormatedOIB>
    <izvorni_sadrzaj>AGORA VITAL d.o.o., OIB 50206351640</izvorni_sadrzaj>
    <derivirana_varijabla naziv="DomainObject.Predmet.ProtustrankaNazivFormatedOIB_1">AGORA VITAL d.o.o., OIB 50206351640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ŽAKULA</izvorni_sadrzaj>
    <derivirana_varijabla naziv="DomainObject.Predmet.StrankaFormated_1">  SINIŠA ŽAKULA</derivirana_varijabla>
  </DomainObject.Predmet.StrankaFormated>
  <DomainObject.Predmet.StrankaFormatedOIB>
    <izvorni_sadrzaj>  SINIŠA ŽAKULA, OIB 83170142308</izvorni_sadrzaj>
    <derivirana_varijabla naziv="DomainObject.Predmet.StrankaFormatedOIB_1">  SINIŠA ŽAKULA, OIB 83170142308</derivirana_varijabla>
  </DomainObject.Predmet.StrankaFormatedOIB>
  <DomainObject.Predmet.StrankaFormatedWithAdress>
    <izvorni_sadrzaj> SINIŠA ŽAKULA, Škurinjskih žrtava 26, 51000 Rijeka</izvorni_sadrzaj>
    <derivirana_varijabla naziv="DomainObject.Predmet.StrankaFormatedWithAdress_1"> SINIŠA ŽAKULA, Škurinjskih žrtava 26, 51000 Rijeka</derivirana_varijabla>
  </DomainObject.Predmet.StrankaFormatedWithAdress>
  <DomainObject.Predmet.StrankaFormatedWithAdressOIB>
    <izvorni_sadrzaj> SINIŠA ŽAKULA, OIB 83170142308, Škurinjskih žrtava 26, 51000 Rijeka</izvorni_sadrzaj>
    <derivirana_varijabla naziv="DomainObject.Predmet.StrankaFormatedWithAdressOIB_1"> SINIŠA ŽAKULA, OIB 83170142308, Škurinjskih žrtava 26, 51000 Rijeka</derivirana_varijabla>
  </DomainObject.Predmet.StrankaFormatedWithAdressOIB>
  <DomainObject.Predmet.StrankaWithAdress>
    <izvorni_sadrzaj>SINIŠA ŽAKULA Škurinjskih žrtava 26,51000 Rijeka</izvorni_sadrzaj>
    <derivirana_varijabla naziv="DomainObject.Predmet.StrankaWithAdress_1">SINIŠA ŽAKULA Škurinjskih žrtava 26,51000 Rijeka</derivirana_varijabla>
  </DomainObject.Predmet.StrankaWithAdress>
  <DomainObject.Predmet.StrankaWithAdressOIB>
    <izvorni_sadrzaj>SINIŠA ŽAKULA, OIB 83170142308, Škurinjskih žrtava 26,51000 Rijeka</izvorni_sadrzaj>
    <derivirana_varijabla naziv="DomainObject.Predmet.StrankaWithAdressOIB_1">SINIŠA ŽAKULA, OIB 83170142308, Škurinjskih žrtava 26,51000 Rijeka</derivirana_varijabla>
  </DomainObject.Predmet.StrankaWithAdressOIB>
  <DomainObject.Predmet.StrankaNazivFormated>
    <izvorni_sadrzaj>SINIŠA ŽAKULA</izvorni_sadrzaj>
    <derivirana_varijabla naziv="DomainObject.Predmet.StrankaNazivFormated_1">SINIŠA ŽAKULA</derivirana_varijabla>
  </DomainObject.Predmet.StrankaNazivFormated>
  <DomainObject.Predmet.StrankaNazivFormatedOIB>
    <izvorni_sadrzaj>SINIŠA ŽAKULA, OIB 83170142308</izvorni_sadrzaj>
    <derivirana_varijabla naziv="DomainObject.Predmet.StrankaNazivFormatedOIB_1">SINIŠA ŽAKULA, OIB 83170142308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SINIŠA ŽAKULA</item>
    </izvorni_sadrzaj>
    <derivirana_varijabla naziv="DomainObject.Predmet.StrankaListFormated_1">
      <item>SINIŠA ŽAKULA</item>
    </derivirana_varijabla>
  </DomainObject.Predmet.StrankaListFormated>
  <DomainObject.Predmet.StrankaListFormatedOIB>
    <izvorni_sadrzaj>
      <item>SINIŠA ŽAKULA, OIB 83170142308</item>
    </izvorni_sadrzaj>
    <derivirana_varijabla naziv="DomainObject.Predmet.StrankaListFormatedOIB_1">
      <item>SINIŠA ŽAKULA, OIB 83170142308</item>
    </derivirana_varijabla>
  </DomainObject.Predmet.StrankaListFormatedOIB>
  <DomainObject.Predmet.StrankaListFormatedWithAdress>
    <izvorni_sadrzaj>
      <item>SINIŠA ŽAKULA, Škurinjskih žrtava 26, 51000 Rijeka</item>
    </izvorni_sadrzaj>
    <derivirana_varijabla naziv="DomainObject.Predmet.StrankaListFormatedWithAdress_1">
      <item>SINIŠA ŽAKULA, Škurinjskih žrtava 26, 51000 Rijeka</item>
    </derivirana_varijabla>
  </DomainObject.Predmet.StrankaListFormatedWithAdress>
  <DomainObject.Predmet.StrankaListFormatedWithAdressOIB>
    <izvorni_sadrzaj>
      <item>SINIŠA ŽAKULA, OIB 83170142308, Škurinjskih žrtava 26, 51000 Rijeka</item>
    </izvorni_sadrzaj>
    <derivirana_varijabla naziv="DomainObject.Predmet.StrankaListFormatedWithAdressOIB_1">
      <item>SINIŠA ŽAKULA, OIB 83170142308, Škurinjskih žrtava 26, 51000 Rijeka</item>
    </derivirana_varijabla>
  </DomainObject.Predmet.StrankaListFormatedWithAdressOIB>
  <DomainObject.Predmet.StrankaListNazivFormated>
    <izvorni_sadrzaj>
      <item>SINIŠA ŽAKULA</item>
    </izvorni_sadrzaj>
    <derivirana_varijabla naziv="DomainObject.Predmet.StrankaListNazivFormated_1">
      <item>SINIŠA ŽAKULA</item>
    </derivirana_varijabla>
  </DomainObject.Predmet.StrankaListNazivFormated>
  <DomainObject.Predmet.StrankaListNazivFormatedOIB>
    <izvorni_sadrzaj>
      <item>SINIŠA ŽAKULA, OIB 83170142308</item>
    </izvorni_sadrzaj>
    <derivirana_varijabla naziv="DomainObject.Predmet.StrankaListNazivFormatedOIB_1">
      <item>SINIŠA ŽAKULA, OIB 83170142308</item>
    </derivirana_varijabla>
  </DomainObject.Predmet.StrankaListNazivFormatedOIB>
  <DomainObject.Predmet.ProtuStrankaListFormated>
    <izvorni_sadrzaj>
      <item>AGORA VITAL d.o.o.</item>
    </izvorni_sadrzaj>
    <derivirana_varijabla naziv="DomainObject.Predmet.ProtuStrankaListFormated_1">
      <item>AGORA VITAL d.o.o.</item>
    </derivirana_varijabla>
  </DomainObject.Predmet.ProtuStrankaListFormated>
  <DomainObject.Predmet.ProtuStrankaListFormatedOIB>
    <izvorni_sadrzaj>
      <item>AGORA VITAL d.o.o., OIB 50206351640</item>
    </izvorni_sadrzaj>
    <derivirana_varijabla naziv="DomainObject.Predmet.ProtuStrankaListFormatedOIB_1">
      <item>AGORA VITAL d.o.o., OIB 50206351640</item>
    </derivirana_varijabla>
  </DomainObject.Predmet.ProtuStrankaListFormatedOIB>
  <DomainObject.Predmet.ProtuStrankaListFormatedWithAdress>
    <izvorni_sadrzaj>
      <item>AGORA VITAL d.o.o., Creska 21, 51000 Rijeka</item>
    </izvorni_sadrzaj>
    <derivirana_varijabla naziv="DomainObject.Predmet.ProtuStrankaListFormatedWithAdress_1">
      <item>AGORA VITAL d.o.o., Creska 21, 51000 Rijeka</item>
    </derivirana_varijabla>
  </DomainObject.Predmet.ProtuStrankaListFormatedWithAdress>
  <DomainObject.Predmet.ProtuStrankaListFormatedWithAdressOIB>
    <izvorni_sadrzaj>
      <item>AGORA VITAL d.o.o., OIB 50206351640, Creska 21, 51000 Rijeka</item>
    </izvorni_sadrzaj>
    <derivirana_varijabla naziv="DomainObject.Predmet.ProtuStrankaListFormatedWithAdressOIB_1">
      <item>AGORA VITAL d.o.o., OIB 50206351640, Creska 21, 51000 Rijeka</item>
    </derivirana_varijabla>
  </DomainObject.Predmet.ProtuStrankaListFormatedWithAdressOIB>
  <DomainObject.Predmet.ProtuStrankaListNazivFormated>
    <izvorni_sadrzaj>
      <item>AGORA VITAL d.o.o.</item>
    </izvorni_sadrzaj>
    <derivirana_varijabla naziv="DomainObject.Predmet.ProtuStrankaListNazivFormated_1">
      <item>AGORA VITAL d.o.o.</item>
    </derivirana_varijabla>
  </DomainObject.Predmet.ProtuStrankaListNazivFormated>
  <DomainObject.Predmet.ProtuStrankaListNazivFormatedOIB>
    <izvorni_sadrzaj>
      <item>AGORA VITAL d.o.o., OIB 50206351640</item>
    </izvorni_sadrzaj>
    <derivirana_varijabla naziv="DomainObject.Predmet.ProtuStrankaListNazivFormatedOIB_1">
      <item>AGORA VITAL d.o.o., OIB 50206351640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ŽAKULA</izvorni_sadrzaj>
    <derivirana_varijabla naziv="DomainObject.Predmet.StrankaIDrugi_1">SINIŠA ŽAKULA</derivirana_varijabla>
  </DomainObject.Predmet.StrankaIDrugi>
  <DomainObject.Predmet.ProtustrankaIDrugi>
    <izvorni_sadrzaj>AGORA VITAL d.o.o.</izvorni_sadrzaj>
    <derivirana_varijabla naziv="DomainObject.Predmet.ProtustrankaIDrugi_1">AGORA VITAL d.o.o.</derivirana_varijabla>
  </DomainObject.Predmet.ProtustrankaIDrugi>
  <DomainObject.Predmet.StrankaIDrugiAdressOIB>
    <izvorni_sadrzaj>SINIŠA ŽAKULA, OIB 83170142308, Škurinjskih žrtava 26, 51000 Rijeka</izvorni_sadrzaj>
    <derivirana_varijabla naziv="DomainObject.Predmet.StrankaIDrugiAdressOIB_1">SINIŠA ŽAKULA, OIB 83170142308, Škurinjskih žrtava 26, 51000 Rijeka</derivirana_varijabla>
  </DomainObject.Predmet.StrankaIDrugiAdressOIB>
  <DomainObject.Predmet.ProtustrankaIDrugiAdressOIB>
    <izvorni_sadrzaj>AGORA VITAL d.o.o., OIB 50206351640, Creska 21, 51000 Rijeka</izvorni_sadrzaj>
    <derivirana_varijabla naziv="DomainObject.Predmet.ProtustrankaIDrugiAdressOIB_1">AGORA VITAL d.o.o., OIB 50206351640,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ŽAKULA</item>
      <item>AGORA VITAL d.o.o.</item>
    </izvorni_sadrzaj>
    <derivirana_varijabla naziv="DomainObject.Predmet.SudioniciListNaziv_1">
      <item>SINIŠA ŽAKULA</item>
      <item>AGORA VITAL d.o.o.</item>
    </derivirana_varijabla>
  </DomainObject.Predmet.SudioniciListNaziv>
  <DomainObject.Predmet.SudioniciListAdressOIB>
    <izvorni_sadrzaj>
      <item>SINIŠA ŽAKULA, OIB 83170142308, Škurinjskih žrtava 26,51000 Rijeka</item>
      <item>AGORA VITAL d.o.o., OIB 50206351640, Creska 21,51000 Rijeka</item>
    </izvorni_sadrzaj>
    <derivirana_varijabla naziv="DomainObject.Predmet.SudioniciListAdressOIB_1">
      <item>SINIŠA ŽAKULA, OIB 83170142308, Škurinjskih žrtava 26,51000 Rijeka</item>
      <item>AGORA VITAL d.o.o., OIB 50206351640, Creska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83170142308</item>
      <item>, OIB 50206351640</item>
    </izvorni_sadrzaj>
    <derivirana_varijabla naziv="DomainObject.Predmet.SudioniciListNazivOIB_1">
      <item>, OIB 83170142308</item>
      <item>, OIB 50206351640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EB9D0-C663-434C-A89B-25CFDA5FB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622</properties:Words>
  <properties:Characters>3466</properties:Characters>
  <properties:Lines>97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2017-10-19T08:52:00Z</dcterms:created>
  <dc:creator>stecaj</dc:creator>
  <cp:lastModifiedBy>Jasna Radulović</cp:lastModifiedBy>
  <cp:lastPrinted>2017-10-19T08:53:00Z</cp:lastPrinted>
  <dcterms:modified xmlns:xsi="http://www.w3.org/2001/XMLSchema-instance" xsi:type="dcterms:W3CDTF">2017-10-19T08:56:00Z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