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b1af" w14:paraId="602b1af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E537B7">
        <w:t>541</w:t>
      </w:r>
      <w:r w:rsidR="0005177B">
        <w:t>/16-</w:t>
      </w:r>
      <w:r w:rsidR="00E537B7">
        <w:t>15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E537B7">
        <w:t>TEMPORIS d.o.o., Šibenik, Bana Ivana Mažuranića 5</w:t>
      </w:r>
      <w:r w:rsidR="00773A37">
        <w:t xml:space="preserve">, OIB: </w:t>
      </w:r>
      <w:r w:rsidR="00E537B7">
        <w:t>87544854385</w:t>
      </w:r>
      <w:r w:rsidR="006B338C">
        <w:t xml:space="preserve">, </w:t>
      </w:r>
      <w:r w:rsidR="00105B8B">
        <w:t>14</w:t>
      </w:r>
      <w:r w:rsidR="00773A37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D54D90" w:rsidR="00B7056A">
      <w:pPr>
        <w:pStyle w:val="Odlomakpopisa"/>
        <w:numPr>
          <w:ilvl w:val="0"/>
          <w:numId w:val="3"/>
        </w:numPr>
        <w:ind w:firstLine="360" w:left="0"/>
      </w:pPr>
      <w:r>
        <w:t xml:space="preserve">Nalaže se </w:t>
      </w:r>
      <w:r w:rsidR="00E537B7">
        <w:t>Igor Vičević</w:t>
      </w:r>
      <w:r>
        <w:t xml:space="preserve"> iz </w:t>
      </w:r>
      <w:r w:rsidR="00BB069D">
        <w:t xml:space="preserve">Šibenika, </w:t>
      </w:r>
      <w:r w:rsidR="00E537B7">
        <w:t>Bana Ivana Mažuranića 5</w:t>
      </w:r>
      <w:r w:rsidR="00B051DF">
        <w:t>, OIB:</w:t>
      </w:r>
      <w:r w:rsidR="00E537B7">
        <w:t>554900057703</w:t>
      </w:r>
      <w:r>
        <w:t xml:space="preserve">  da radi davanja podataka potrebno za vođenje stečajnog postupka nad </w:t>
      </w:r>
      <w:r w:rsidR="00E537B7">
        <w:t>TEMPORIS d.o.o., Šibenik, Bana Ivana Mažuranića 5, OIB: 87544854385</w:t>
      </w:r>
      <w:r>
        <w:t xml:space="preserve"> kao odgovorna osoba pristupi na ročište koje će se održati dana 31. kolovoza 2016. u </w:t>
      </w:r>
      <w:r w:rsidR="00E537B7">
        <w:t>10,</w:t>
      </w:r>
      <w:r w:rsidR="00CF1D62">
        <w:t>20</w:t>
      </w:r>
      <w:r>
        <w:t xml:space="preserve"> sati, kod Trgovačkog suda u Zadru, Dr. Franje Tuđmana 35, sudnica 26/I.</w:t>
      </w:r>
    </w:p>
    <w:p w:rsidRDefault="00105B8B" w:rsidP="00105B8B" w:rsidR="00105B8B">
      <w:pPr>
        <w:pStyle w:val="Odlomakpopisa"/>
        <w:ind w:left="360"/>
      </w:pPr>
    </w:p>
    <w:p w:rsidRDefault="00773A37" w:rsidP="00773A37" w:rsidR="00773A37" w:rsidRPr="000C3CA4">
      <w:pPr>
        <w:pStyle w:val="Odlomakpopisa"/>
        <w:numPr>
          <w:ilvl w:val="0"/>
          <w:numId w:val="3"/>
        </w:numPr>
        <w:ind w:firstLine="360" w:left="0"/>
      </w:pPr>
      <w:r>
        <w:t xml:space="preserve">Upozorava se </w:t>
      </w:r>
      <w:r w:rsidR="006808CE">
        <w:t>Igor Vičević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773A37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E537B7">
        <w:t>541</w:t>
      </w:r>
      <w:r w:rsidR="00BB069D">
        <w:t>/</w:t>
      </w:r>
      <w:r>
        <w:t xml:space="preserve">16-4 od </w:t>
      </w:r>
      <w:r w:rsidR="00E537B7">
        <w:t>25. travnja</w:t>
      </w:r>
      <w:r>
        <w:t xml:space="preserve"> 2016. pokrenut je prethodni postupak radi utvrđivanja uvjeta za otvaranje stečajnog postupka nad stečajnim dužnikom </w:t>
      </w:r>
      <w:r w:rsidR="00E537B7">
        <w:t>TEMPORIS d.o.o., Šibenik, Bana Ivana Mažuranića 5, OIB: 87544854385</w:t>
      </w:r>
      <w:r>
        <w:t>.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E537B7">
        <w:t>06. svibnja</w:t>
      </w:r>
      <w:r>
        <w:t xml:space="preserve"> 2016. u</w:t>
      </w:r>
      <w:r w:rsidRPr="00F60CD9">
        <w:t xml:space="preserve"> </w:t>
      </w:r>
      <w:r w:rsidR="00BB069D">
        <w:t>10,</w:t>
      </w:r>
      <w:r w:rsidR="00E537B7">
        <w:t>00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E537B7">
        <w:t>06. svibnja</w:t>
      </w:r>
      <w:r>
        <w:t xml:space="preserve"> 2016. u </w:t>
      </w:r>
      <w:r w:rsidR="00E537B7">
        <w:t>10,02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E537B7">
        <w:t>25. travnja</w:t>
      </w:r>
      <w:r>
        <w:t xml:space="preserve"> 2016. upozoreni ste da će u slučaju Vašeg neodazivanja ovom pozivu sud temeljem čl. 180. u svezi čl. 178. Stečajnog zakona odrediti Vaše prisilno dovođenje.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105B8B">
        <w:t>29</w:t>
      </w:r>
      <w:r w:rsidR="00E537B7">
        <w:t xml:space="preserve">. lipnja </w:t>
      </w:r>
      <w:r>
        <w:t>2016. između ostalog naveo da se niste odazvali njegovu pozivu niti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105B8B">
        <w:t>14</w:t>
      </w:r>
      <w:r>
        <w:t>. srpnja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privremeni stečajni upravitelj</w:t>
      </w:r>
    </w:p>
    <w:p w:rsidRDefault="00E537B7" w:rsidP="000302FB" w:rsidR="00773A37">
      <w:pPr>
        <w:numPr>
          <w:ilvl w:val="0"/>
          <w:numId w:val="1"/>
        </w:numPr>
        <w:jc w:val="both"/>
      </w:pPr>
      <w:r>
        <w:t>Igor Vičević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773A37" w:rsidR="000302FB" w:rsidRPr="000C3CA4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87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E537B7">
          <w:t>541</w:t>
        </w:r>
        <w:r w:rsidR="005D2D3D">
          <w:t>/16-</w:t>
        </w:r>
        <w:r w:rsidR="00E537B7">
          <w:t>15</w:t>
        </w:r>
      </w:p>
      <w:p w:rsidRDefault="00B51877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05B8B"/>
    <w:rsid w:val="00192D9A"/>
    <w:rsid w:val="001A0DFE"/>
    <w:rsid w:val="001C0852"/>
    <w:rsid w:val="0021510A"/>
    <w:rsid w:val="0027651C"/>
    <w:rsid w:val="00332587"/>
    <w:rsid w:val="00391689"/>
    <w:rsid w:val="003A47CB"/>
    <w:rsid w:val="003D4686"/>
    <w:rsid w:val="004A3683"/>
    <w:rsid w:val="00517489"/>
    <w:rsid w:val="0053370D"/>
    <w:rsid w:val="00561856"/>
    <w:rsid w:val="005D2D3D"/>
    <w:rsid w:val="00633176"/>
    <w:rsid w:val="00656A96"/>
    <w:rsid w:val="0066271E"/>
    <w:rsid w:val="00664993"/>
    <w:rsid w:val="006808CE"/>
    <w:rsid w:val="006B338C"/>
    <w:rsid w:val="006D5987"/>
    <w:rsid w:val="006E2806"/>
    <w:rsid w:val="00712C08"/>
    <w:rsid w:val="00745785"/>
    <w:rsid w:val="00754A0E"/>
    <w:rsid w:val="00773A37"/>
    <w:rsid w:val="007A66AD"/>
    <w:rsid w:val="008B3276"/>
    <w:rsid w:val="008E1367"/>
    <w:rsid w:val="009217D3"/>
    <w:rsid w:val="00985BD2"/>
    <w:rsid w:val="009D64CC"/>
    <w:rsid w:val="009E05AD"/>
    <w:rsid w:val="00A94666"/>
    <w:rsid w:val="00B051DF"/>
    <w:rsid w:val="00B51877"/>
    <w:rsid w:val="00B7056A"/>
    <w:rsid w:val="00BB069D"/>
    <w:rsid w:val="00BE6C59"/>
    <w:rsid w:val="00C052B0"/>
    <w:rsid w:val="00C55CCE"/>
    <w:rsid w:val="00C57DAD"/>
    <w:rsid w:val="00CE735C"/>
    <w:rsid w:val="00CF1D62"/>
    <w:rsid w:val="00D21088"/>
    <w:rsid w:val="00D21F59"/>
    <w:rsid w:val="00D54D90"/>
    <w:rsid w:val="00DC56CB"/>
    <w:rsid w:val="00DF177E"/>
    <w:rsid w:val="00E504E7"/>
    <w:rsid w:val="00E537B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8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8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8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8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8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TEMPORIS društvo s ograničenom odgovornošću za trgovinu i proizvodnju</izvorni_sadrzaj>
    <derivirana_varijabla naziv="DomainObject.Predmet.ProtustrankaFormated_1">  TEMPORIS društvo s ograničenom odgovornošću za trgovinu i proizvodnju</derivirana_varijabla>
  </DomainObject.Predmet.ProtustrankaFormated>
  <DomainObject.Predmet.ProtustrankaFormatedOIB>
    <izvorni_sadrzaj>  TEMPORIS društvo s ograničenom odgovornošću za trgovinu i proizvodnju, OIB 87544854385</izvorni_sadrzaj>
    <derivirana_varijabla naziv="DomainObject.Predmet.ProtustrankaFormatedOIB_1">  TEMPORIS društvo s ograničenom odgovornošću za trgovinu i proizvodnju, OIB 87544854385</derivirana_varijabla>
  </DomainObject.Predmet.ProtustrankaFormatedOIB>
  <DomainObject.Predmet.ProtustrankaFormatedWithAdress>
    <izvorni_sadrzaj> TEMPORIS društvo s ograničenom odgovornošću za trgovinu i proizvodnju, Bana Ivana Mažuranića 5, 22000 Šibenik</izvorni_sadrzaj>
    <derivirana_varijabla naziv="DomainObject.Predmet.ProtustrankaFormatedWithAdress_1"> TEMPORIS društvo s ograničenom odgovornošću za trgovinu i proizvodnju, Bana Ivana Mažuranića 5, 22000 Šibenik</derivirana_varijabla>
  </DomainObject.Predmet.ProtustrankaFormatedWithAdress>
  <DomainObject.Predmet.ProtustrankaFormatedWithAdressOIB>
    <izvorni_sadrzaj> TEMPORIS društvo s ograničenom odgovornošću za trgovinu i proizvodnju, OIB 87544854385, Bana Ivana Mažuranića 5, 22000 Šibenik</izvorni_sadrzaj>
    <derivirana_varijabla naziv="DomainObject.Predmet.ProtustrankaFormatedWithAdressOIB_1"> TEMPORIS društvo s ograničenom odgovornošću za trgovinu i proizvodnju, OIB 87544854385, Bana Ivana Mažuranića 5, 22000 Šibenik</derivirana_varijabla>
  </DomainObject.Predmet.ProtustrankaFormatedWithAdressOIB>
  <DomainObject.Predmet.ProtustrankaWithAdress>
    <izvorni_sadrzaj>TEMPORIS društvo s ograničenom odgovornošću za trgovinu i proizvodnju Bana Ivana Mažuranića 5, 22000 Šibenik</izvorni_sadrzaj>
    <derivirana_varijabla naziv="DomainObject.Predmet.ProtustrankaWithAdress_1">TEMPORIS društvo s ograničenom odgovornošću za trgovinu i proizvodnju Bana Ivana Mažuranića 5, 22000 Šibenik</derivirana_varijabla>
  </DomainObject.Predmet.ProtustrankaWithAdress>
  <DomainObject.Predmet.ProtustrankaWithAdressOIB>
    <izvorni_sadrzaj>TEMPORIS društvo s ograničenom odgovornošću za trgovinu i proizvodnju, OIB 87544854385, Bana Ivana Mažuranića 5, 22000 Šibenik</izvorni_sadrzaj>
    <derivirana_varijabla naziv="DomainObject.Predmet.ProtustrankaWithAdressOIB_1">TEMPORIS društvo s ograničenom odgovornošću za trgovinu i proizvodnju, OIB 87544854385, Bana Ivana Mažuranića 5, 22000 Šibenik</derivirana_varijabla>
  </DomainObject.Predmet.ProtustrankaWithAdressOIB>
  <DomainObject.Predmet.ProtustrankaNazivFormated>
    <izvorni_sadrzaj>TEMPORIS društvo s ograničenom odgovornošću za trgovinu i proizvodnju</izvorni_sadrzaj>
    <derivirana_varijabla naziv="DomainObject.Predmet.ProtustrankaNazivFormated_1">TEMPORIS društvo s ograničenom odgovornošću za trgovinu i proizvodnju</derivirana_varijabla>
  </DomainObject.Predmet.ProtustrankaNazivFormated>
  <DomainObject.Predmet.ProtustrankaNazivFormatedOIB>
    <izvorni_sadrzaj>TEMPORIS društvo s ograničenom odgovornošću za trgovinu i proizvodnju, OIB 87544854385</izvorni_sadrzaj>
    <derivirana_varijabla naziv="DomainObject.Predmet.ProtustrankaNazivFormatedOIB_1">TEMPORIS društvo s ograničenom odgovornošću za trgovinu i proizvodnju, OIB 87544854385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Fina-Šibenik</izvorni_sadrzaj>
    <derivirana_varijabla naziv="DomainObject.Predmet.StrankaFormated_1">  Fina-Šibenik</derivirana_varijabla>
  </DomainObject.Predmet.StrankaFormated>
  <DomainObject.Predmet.StrankaFormatedOIB>
    <izvorni_sadrzaj>  Fina-Šibenik, OIB 85821130368</izvorni_sadrzaj>
    <derivirana_varijabla naziv="DomainObject.Predmet.StrankaFormatedOIB_1">  Fina-Šibenik, OIB 85821130368</derivirana_varijabla>
  </DomainObject.Predmet.StrankaFormatedOIB>
  <DomainObject.Predmet.StrankaFormatedWithAdress>
    <izvorni_sadrzaj> Fina-Šibenik, Perivoj L.Marune 1, 22000 Šibenik</izvorni_sadrzaj>
    <derivirana_varijabla naziv="DomainObject.Predmet.StrankaFormatedWithAdress_1"> Fina-Šibenik, Perivoj L.Marune 1, 22000 Šibenik</derivirana_varijabla>
  </DomainObject.Predmet.StrankaFormatedWithAdress>
  <DomainObject.Predmet.StrankaFormatedWithAdressOIB>
    <izvorni_sadrzaj> Fina-Šibenik, OIB 85821130368, Perivoj L.Marune 1, 22000 Šibenik</izvorni_sadrzaj>
    <derivirana_varijabla naziv="DomainObject.Predmet.StrankaFormatedWithAdressOIB_1"> Fina-Šibenik, OIB 85821130368, Perivoj L.Marune 1, 22000 Šibenik</derivirana_varijabla>
  </DomainObject.Predmet.StrankaFormatedWithAdressOIB>
  <DomainObject.Predmet.StrankaWithAdress>
    <izvorni_sadrzaj>Fina-Šibenik Perivoj L.Marune 1,22000 Šibenik</izvorni_sadrzaj>
    <derivirana_varijabla naziv="DomainObject.Predmet.StrankaWithAdress_1">Fina-Šibenik Perivoj L.Marune 1,22000 Šibenik</derivirana_varijabla>
  </DomainObject.Predmet.StrankaWithAdress>
  <DomainObject.Predmet.StrankaWithAdressOIB>
    <izvorni_sadrzaj>Fina-Šibenik, OIB 85821130368, Perivoj L.Marune 1,22000 Šibenik</izvorni_sadrzaj>
    <derivirana_varijabla naziv="DomainObject.Predmet.StrankaWithAdressOIB_1">Fina-Šibenik, OIB 85821130368, Perivoj L.Marune 1,22000 Šibenik</derivirana_varijabla>
  </DomainObject.Predmet.StrankaWithAdressOIB>
  <DomainObject.Predmet.StrankaNazivFormated>
    <izvorni_sadrzaj>Fina-Šibenik</izvorni_sadrzaj>
    <derivirana_varijabla naziv="DomainObject.Predmet.StrankaNazivFormated_1">Fina-Šibenik</derivirana_varijabla>
  </DomainObject.Predmet.StrankaNazivFormated>
  <DomainObject.Predmet.StrankaNazivFormatedOIB>
    <izvorni_sadrzaj>Fina-Šibenik, OIB 85821130368</izvorni_sadrzaj>
    <derivirana_varijabla naziv="DomainObject.Predmet.StrankaNazivFormatedOIB_1">Fina-Šibenik,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Fina-Šibenik</item>
    </izvorni_sadrzaj>
    <derivirana_varijabla naziv="DomainObject.Predmet.StrankaListFormated_1">
      <item>Fina-Šibenik</item>
    </derivirana_varijabla>
  </DomainObject.Predmet.StrankaListFormated>
  <DomainObject.Predmet.StrankaListFormatedOIB>
    <izvorni_sadrzaj>
      <item>Fina-Šibenik, OIB 85821130368</item>
    </izvorni_sadrzaj>
    <derivirana_varijabla naziv="DomainObject.Predmet.StrankaListFormatedOIB_1">
      <item>Fina-Šibenik, OIB 85821130368</item>
    </derivirana_varijabla>
  </DomainObject.Predmet.StrankaListFormatedOIB>
  <DomainObject.Predmet.StrankaListFormatedWithAdress>
    <izvorni_sadrzaj>
      <item>Fina-Šibenik, Perivoj L.Marune 1, 22000 Šibenik</item>
    </izvorni_sadrzaj>
    <derivirana_varijabla naziv="DomainObject.Predmet.StrankaListFormatedWithAdress_1">
      <item>Fina-Šibenik, Perivoj L.Marune 1, 22000 Šibenik</item>
    </derivirana_varijabla>
  </DomainObject.Predmet.StrankaListFormatedWithAdress>
  <DomainObject.Predmet.StrankaListFormatedWithAdressOIB>
    <izvorni_sadrzaj>
      <item>Fina-Šibenik, OIB 85821130368, Perivoj L.Marune 1, 22000 Šibenik</item>
    </izvorni_sadrzaj>
    <derivirana_varijabla naziv="DomainObject.Predmet.StrankaListFormatedWithAdressOIB_1">
      <item>Fina-Šibenik, OIB 85821130368, Perivoj L.Marune 1, 22000 Šibenik</item>
    </derivirana_varijabla>
  </DomainObject.Predmet.StrankaListFormatedWithAdressOIB>
  <DomainObject.Predmet.StrankaListNazivFormated>
    <izvorni_sadrzaj>
      <item>Fina-Šibenik</item>
    </izvorni_sadrzaj>
    <derivirana_varijabla naziv="DomainObject.Predmet.StrankaListNazivFormated_1">
      <item>Fina-Šibenik</item>
    </derivirana_varijabla>
  </DomainObject.Predmet.StrankaListNazivFormated>
  <DomainObject.Predmet.StrankaListNazivFormatedOIB>
    <izvorni_sadrzaj>
      <item>Fina-Šibenik, OIB 85821130368</item>
    </izvorni_sadrzaj>
    <derivirana_varijabla naziv="DomainObject.Predmet.StrankaListNazivFormatedOIB_1">
      <item>Fina-Šibenik, OIB 85821130368</item>
    </derivirana_varijabla>
  </DomainObject.Predmet.StrankaListNazivFormatedOIB>
  <DomainObject.Predmet.ProtuStrankaListFormated>
    <izvorni_sadrzaj>
      <item>TEMPORIS društvo s ograničenom odgovornošću za trgovinu i proizvodnju</item>
    </izvorni_sadrzaj>
    <derivirana_varijabla naziv="DomainObject.Predmet.ProtuStrankaListFormated_1">
      <item>TEMPORIS društvo s ograničenom odgovornošću za trgovinu i proizvodnju</item>
    </derivirana_varijabla>
  </DomainObject.Predmet.ProtuStrankaListFormated>
  <DomainObject.Predmet.ProtuStrankaListFormatedOIB>
    <izvorni_sadrzaj>
      <item>TEMPORIS društvo s ograničenom odgovornošću za trgovinu i proizvodnju, OIB 87544854385</item>
    </izvorni_sadrzaj>
    <derivirana_varijabla naziv="DomainObject.Predmet.ProtuStrankaListFormatedOIB_1">
      <item>TEMPORIS društvo s ograničenom odgovornošću za trgovinu i proizvodnju, OIB 87544854385</item>
    </derivirana_varijabla>
  </DomainObject.Predmet.ProtuStrankaListFormatedOIB>
  <DomainObject.Predmet.ProtuStrankaListFormatedWithAdress>
    <izvorni_sadrzaj>
      <item>TEMPORIS društvo s ograničenom odgovornošću za trgovinu i proizvodnju, Bana Ivana Mažuranića 5, 22000 Šibenik</item>
    </izvorni_sadrzaj>
    <derivirana_varijabla naziv="DomainObject.Predmet.ProtuStrankaListFormatedWithAdress_1">
      <item>TEMPORIS društvo s ograničenom odgovornošću za trgovinu i proizvodnju, Bana Ivana Mažuranića 5, 22000 Šibenik</item>
    </derivirana_varijabla>
  </DomainObject.Predmet.ProtuStrankaListFormatedWithAdress>
  <DomainObject.Predmet.ProtuStrankaListFormatedWithAdressOIB>
    <izvorni_sadrzaj>
      <item>TEMPORIS društvo s ograničenom odgovornošću za trgovinu i proizvodnju, OIB 87544854385, Bana Ivana Mažuranića 5, 22000 Šibenik</item>
    </izvorni_sadrzaj>
    <derivirana_varijabla naziv="DomainObject.Predmet.ProtuStrankaListFormatedWithAdressOIB_1">
      <item>TEMPORIS društvo s ograničenom odgovornošću za trgovinu i proizvodnju, OIB 87544854385, Bana Ivana Mažuranića 5, 22000 Šibenik</item>
    </derivirana_varijabla>
  </DomainObject.Predmet.ProtuStrankaListFormatedWithAdressOIB>
  <DomainObject.Predmet.ProtuStrankaListNazivFormated>
    <izvorni_sadrzaj>
      <item>TEMPORIS društvo s ograničenom odgovornošću za trgovinu i proizvodnju</item>
    </izvorni_sadrzaj>
    <derivirana_varijabla naziv="DomainObject.Predmet.ProtuStrankaListNazivFormated_1">
      <item>TEMPORIS društvo s ograničenom odgovornošću za trgovinu i proizvodnju</item>
    </derivirana_varijabla>
  </DomainObject.Predmet.ProtuStrankaListNazivFormated>
  <DomainObject.Predmet.ProtuStrankaListNazivFormatedOIB>
    <izvorni_sadrzaj>
      <item>TEMPORIS društvo s ograničenom odgovornošću za trgovinu i proizvodnju, OIB 87544854385</item>
    </izvorni_sadrzaj>
    <derivirana_varijabla naziv="DomainObject.Predmet.ProtuStrankaListNazivFormatedOIB_1">
      <item>TEMPORIS društvo s ograničenom odgovornošću za trgovinu i proizvodnju, OIB 87544854385</item>
    </derivirana_varijabla>
  </DomainObject.Predmet.ProtuStrankaListNazivFormatedOIB>
  <DomainObject.Predmet.OstaliListFormated>
    <izvorni_sadrzaj>
      <item>Igor Ivičević</item>
    </izvorni_sadrzaj>
    <derivirana_varijabla naziv="DomainObject.Predmet.OstaliListFormated_1">
      <item>Igor Ivičević</item>
    </derivirana_varijabla>
  </DomainObject.Predmet.OstaliListFormated>
  <DomainObject.Predmet.OstaliListFormatedOIB>
    <izvorni_sadrzaj>
      <item>Igor Ivičević, OIB 55490057703</item>
    </izvorni_sadrzaj>
    <derivirana_varijabla naziv="DomainObject.Predmet.OstaliListFormatedOIB_1">
      <item>Igor Ivičević, OIB 55490057703</item>
    </derivirana_varijabla>
  </DomainObject.Predmet.OstaliListFormatedOIB>
  <DomainObject.Predmet.OstaliListFormatedWithAdress>
    <izvorni_sadrzaj>
      <item>Igor Ivičević, Bana Ivana Mažuranića 5, 22000 Šibenik</item>
    </izvorni_sadrzaj>
    <derivirana_varijabla naziv="DomainObject.Predmet.OstaliListFormatedWithAdress_1">
      <item>Igor Ivičević, Bana Ivana Mažuranića 5, 22000 Šibenik</item>
    </derivirana_varijabla>
  </DomainObject.Predmet.OstaliListFormatedWithAdress>
  <DomainObject.Predmet.OstaliListFormatedWithAdressOIB>
    <izvorni_sadrzaj>
      <item>Igor Ivičević, OIB 55490057703, Bana Ivana Mažuranića 5, 22000 Šibenik</item>
    </izvorni_sadrzaj>
    <derivirana_varijabla naziv="DomainObject.Predmet.OstaliListFormatedWithAdressOIB_1">
      <item>Igor Ivičević, OIB 55490057703, Bana Ivana Mažuranića 5, 22000 Šibenik</item>
    </derivirana_varijabla>
  </DomainObject.Predmet.OstaliListFormatedWithAdressOIB>
  <DomainObject.Predmet.OstaliListNazivFormated>
    <izvorni_sadrzaj>
      <item>Igor Ivičević</item>
    </izvorni_sadrzaj>
    <derivirana_varijabla naziv="DomainObject.Predmet.OstaliListNazivFormated_1">
      <item>Igor Ivičević</item>
    </derivirana_varijabla>
  </DomainObject.Predmet.OstaliListNazivFormated>
  <DomainObject.Predmet.OstaliListNazivFormatedOIB>
    <izvorni_sadrzaj>
      <item>Igor Ivičević, OIB 55490057703</item>
    </izvorni_sadrzaj>
    <derivirana_varijabla naziv="DomainObject.Predmet.OstaliListNazivFormatedOIB_1">
      <item>Igor Ivičević, OIB 55490057703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Fina-Šibenik</izvorni_sadrzaj>
    <derivirana_varijabla naziv="DomainObject.Predmet.StrankaIDrugi_1">Fina-Šibenik</derivirana_varijabla>
  </DomainObject.Predmet.StrankaIDrugi>
  <DomainObject.Predmet.ProtustrankaIDrugi>
    <izvorni_sadrzaj>TEMPORIS društvo s ograničenom odgovornošću za trgovinu i proizvodnju</izvorni_sadrzaj>
    <derivirana_varijabla naziv="DomainObject.Predmet.ProtustrankaIDrugi_1">TEMPORIS društvo s ograničenom odgovornošću za trgovinu i proizvodnju</derivirana_varijabla>
  </DomainObject.Predmet.ProtustrankaIDrugi>
  <DomainObject.Predmet.StrankaIDrugiAdressOIB>
    <izvorni_sadrzaj>Fina-Šibenik, OIB 85821130368, Perivoj L.Marune 1, 22000 Šibenik</izvorni_sadrzaj>
    <derivirana_varijabla naziv="DomainObject.Predmet.StrankaIDrugiAdressOIB_1">Fina-Šibenik, OIB 85821130368, Perivoj L.Marune 1, 22000 Šibenik</derivirana_varijabla>
  </DomainObject.Predmet.StrankaIDrugiAdressOIB>
  <DomainObject.Predmet.ProtustrankaIDrugiAdressOIB>
    <izvorni_sadrzaj>TEMPORIS društvo s ograničenom odgovornošću za trgovinu i proizvodnju, OIB 87544854385, Bana Ivana Mažuranića 5, 22000 Šibenik</izvorni_sadrzaj>
    <derivirana_varijabla naziv="DomainObject.Predmet.ProtustrankaIDrugiAdressOIB_1">TEMPORIS društvo s ograničenom odgovornošću za trgovinu i proizvodnju, OIB 87544854385, Bana Ivana Mažuranića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Fina-Šibenik</item>
      <item>TEMPORIS društvo s ograničenom odgovornošću za trgovinu i proizvodnju</item>
      <item>Igor Ivičević</item>
    </izvorni_sadrzaj>
    <derivirana_varijabla naziv="DomainObject.Predmet.SudioniciListNaziv_1">
      <item>Fina-Šibenik</item>
      <item>TEMPORIS društvo s ograničenom odgovornošću za trgovinu i proizvodnju</item>
      <item>Igor Ivičević</item>
    </derivirana_varijabla>
  </DomainObject.Predmet.SudioniciListNaziv>
  <DomainObject.Predmet.SudioniciListAdressOIB>
    <izvorni_sadrzaj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izvorni_sadrzaj>
    <derivirana_varijabla naziv="DomainObject.Predmet.SudioniciListAdressOIB_1"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87544854385</item>
      <item>, OIB 55490057703</item>
    </izvorni_sadrzaj>
    <derivirana_varijabla naziv="DomainObject.Predmet.SudioniciListNazivOIB_1">
      <item>, OIB 85821130368</item>
      <item>, OIB 87544854385</item>
      <item>, OIB 55490057703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82065-344E-430D-B51C-34EBE5CAE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410</properties:Words>
  <properties:Characters>2091</properties:Characters>
  <properties:Lines>67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2016-07-13T11:23:00Z</dcterms:created>
  <dc:creator>Ardena Bajlo</dc:creator>
  <cp:lastModifiedBy>wsadmin</cp:lastModifiedBy>
  <cp:lastPrinted>2016-04-08T09:38:00Z</cp:lastPrinted>
  <dcterms:modified xmlns:xsi="http://www.w3.org/2001/XMLSchema-instance" xsi:type="dcterms:W3CDTF">2016-07-22T11:02:00Z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