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0d5e" w14:paraId="4f50d5e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5738D9">
        <w:rPr>
          <w:sz w:val="24"/>
          <w:szCs w:val="24"/>
          <w:lang w:val="hr-HR"/>
        </w:rPr>
        <w:t>519</w:t>
      </w:r>
      <w:r w:rsidR="00190F02" w:rsidRPr="007A679F">
        <w:rPr>
          <w:sz w:val="24"/>
          <w:szCs w:val="24"/>
          <w:lang w:val="hr-HR"/>
        </w:rPr>
        <w:t>/16-</w:t>
      </w:r>
      <w:r w:rsidR="007C24C9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 xml:space="preserve">, </w:t>
      </w:r>
      <w:r w:rsidRPr="007A679F">
        <w:rPr>
          <w:szCs w:val="24"/>
        </w:rPr>
        <w:t>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5738D9">
        <w:rPr>
          <w:szCs w:val="24"/>
        </w:rPr>
        <w:t>ŽOANA NEKRETNINE d.o.o., Jezera, Obala Sv. Ivana 29</w:t>
      </w:r>
      <w:r w:rsidR="00520958">
        <w:rPr>
          <w:szCs w:val="24"/>
        </w:rPr>
        <w:t>,</w:t>
      </w:r>
      <w:r w:rsidR="00AC28F0">
        <w:rPr>
          <w:szCs w:val="24"/>
        </w:rPr>
        <w:t xml:space="preserve"> </w:t>
      </w:r>
      <w:r w:rsidR="007A679F" w:rsidRPr="007A679F">
        <w:rPr>
          <w:szCs w:val="24"/>
        </w:rPr>
        <w:t xml:space="preserve">OIB: </w:t>
      </w:r>
      <w:r w:rsidR="005738D9">
        <w:rPr>
          <w:szCs w:val="24"/>
        </w:rPr>
        <w:t>79801374973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A4A8A">
        <w:rPr>
          <w:szCs w:val="24"/>
        </w:rPr>
        <w:t>13.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5738D9">
        <w:rPr>
          <w:sz w:val="24"/>
          <w:szCs w:val="24"/>
          <w:shd w:fill="F8F8F8" w:color="auto" w:val="clear"/>
        </w:rPr>
        <w:t xml:space="preserve">VJEKOSLAV RADOVČIĆ iz </w:t>
      </w:r>
      <w:r w:rsidR="0048206E">
        <w:rPr>
          <w:sz w:val="24"/>
          <w:szCs w:val="24"/>
          <w:shd w:fill="F8F8F8" w:color="auto" w:val="clear"/>
        </w:rPr>
        <w:t>Zagreba</w:t>
      </w:r>
      <w:r w:rsidR="005738D9">
        <w:rPr>
          <w:sz w:val="24"/>
          <w:szCs w:val="24"/>
          <w:shd w:fill="F8F8F8" w:color="auto" w:val="clear"/>
        </w:rPr>
        <w:t xml:space="preserve">, </w:t>
      </w:r>
      <w:r w:rsidR="0048206E" w:rsidRPr="0048206E">
        <w:rPr>
          <w:sz w:val="24"/>
          <w:szCs w:val="24"/>
          <w:shd w:fill="F8F8F8" w:color="auto" w:val="clear"/>
        </w:rPr>
        <w:t>Gradišćanska Ulica 32</w:t>
      </w:r>
      <w:r w:rsidR="0052095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48206E" w:rsidRPr="0048206E">
        <w:rPr>
          <w:sz w:val="24"/>
          <w:szCs w:val="24"/>
          <w:shd w:fill="F8F8F8" w:color="auto" w:val="clear"/>
        </w:rPr>
        <w:t>84125043476</w:t>
      </w:r>
      <w:r w:rsidR="0048206E">
        <w:rPr>
          <w:sz w:val="24"/>
          <w:szCs w:val="24"/>
          <w:shd w:fill="F8F8F8" w:color="auto" w:val="clear"/>
        </w:rPr>
        <w:t xml:space="preserve"> </w:t>
      </w:r>
      <w:r w:rsidR="005738D9">
        <w:rPr>
          <w:sz w:val="24"/>
          <w:szCs w:val="24"/>
          <w:shd w:fill="F8F8F8" w:color="auto" w:val="clear"/>
        </w:rPr>
        <w:t xml:space="preserve">i LUKA OLIVARI iz Tisnog, Put Hartića 1, OIB: </w:t>
      </w:r>
      <w:r w:rsidR="0048206E" w:rsidRPr="0048206E">
        <w:rPr>
          <w:sz w:val="24"/>
          <w:szCs w:val="24"/>
          <w:shd w:fill="F8F8F8" w:color="auto" w:val="clear"/>
        </w:rPr>
        <w:t>83789485377</w:t>
      </w:r>
      <w:r w:rsidR="0048206E">
        <w:rPr>
          <w:sz w:val="24"/>
          <w:szCs w:val="24"/>
          <w:shd w:fill="F8F8F8" w:color="auto" w:val="clear"/>
        </w:rPr>
        <w:t xml:space="preserve">,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5738D9">
        <w:rPr>
          <w:sz w:val="24"/>
          <w:szCs w:val="24"/>
          <w:lang w:val="hr-HR"/>
        </w:rPr>
        <w:t xml:space="preserve">solidarno </w:t>
      </w:r>
      <w:r w:rsidR="007A679F" w:rsidRPr="007A679F">
        <w:rPr>
          <w:sz w:val="24"/>
          <w:szCs w:val="24"/>
          <w:lang w:val="hr-HR"/>
        </w:rPr>
        <w:t>plat</w:t>
      </w:r>
      <w:r w:rsidR="00B351ED">
        <w:rPr>
          <w:sz w:val="24"/>
          <w:szCs w:val="24"/>
          <w:lang w:val="hr-HR"/>
        </w:rPr>
        <w:t>i</w:t>
      </w:r>
      <w:r w:rsidR="005738D9">
        <w:rPr>
          <w:sz w:val="24"/>
          <w:szCs w:val="24"/>
          <w:lang w:val="hr-HR"/>
        </w:rPr>
        <w:t>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5738D9">
        <w:rPr>
          <w:sz w:val="24"/>
          <w:szCs w:val="24"/>
          <w:lang w:val="hr-HR"/>
        </w:rPr>
        <w:t>519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</w:t>
      </w:r>
      <w:r w:rsidR="005738D9">
        <w:rPr>
          <w:sz w:val="24"/>
          <w:szCs w:val="24"/>
          <w:lang w:val="hr-HR"/>
        </w:rPr>
        <w:t>e</w:t>
      </w:r>
      <w:r w:rsidR="00FD77E2" w:rsidRPr="007A679F">
        <w:rPr>
          <w:sz w:val="24"/>
          <w:szCs w:val="24"/>
          <w:lang w:val="hr-HR"/>
        </w:rPr>
        <w:t xml:space="preserve"> iz točke I. ovog rješenja ne plat</w:t>
      </w:r>
      <w:r w:rsidR="005738D9">
        <w:rPr>
          <w:sz w:val="24"/>
          <w:szCs w:val="24"/>
          <w:lang w:val="hr-HR"/>
        </w:rPr>
        <w:t>e</w:t>
      </w:r>
      <w:r w:rsidR="00FD77E2" w:rsidRPr="007A679F">
        <w:rPr>
          <w:sz w:val="24"/>
          <w:szCs w:val="24"/>
          <w:lang w:val="hr-HR"/>
        </w:rPr>
        <w:t xml:space="preserve">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B351E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5738D9" w:rsidRPr="005738D9">
        <w:rPr>
          <w:sz w:val="24"/>
          <w:szCs w:val="24"/>
        </w:rPr>
        <w:t>ŽOANA NEKRETNINE d.o.o., Jezera</w:t>
      </w:r>
      <w:r w:rsidR="000632FD" w:rsidRPr="005738D9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A4A8A" w:rsidRPr="00DA4A8A">
        <w:rPr>
          <w:sz w:val="24"/>
          <w:szCs w:val="24"/>
        </w:rPr>
        <w:t>13. travnja</w:t>
      </w:r>
      <w:r w:rsidR="00DA4A8A" w:rsidRPr="007A679F">
        <w:rPr>
          <w:szCs w:val="24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520958" w:rsidR="003C52FE" w:rsidRPr="007A679F">
      <w:pPr>
        <w:tabs>
          <w:tab w:pos="4153" w:val="center"/>
        </w:tabs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  <w:r w:rsidR="00520958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5C6471" w:rsidP="005C6471" w:rsidR="003C52FE" w:rsidRPr="007A679F">
      <w:pPr>
        <w:tabs>
          <w:tab w:pos="2100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AC28F0" w:rsidR="00DD7B90">
      <w:pPr>
        <w:jc w:val="center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5738D9">
        <w:rPr>
          <w:szCs w:val="24"/>
          <w:shd w:fill="F8F8F8" w:color="auto" w:val="clear"/>
        </w:rPr>
        <w:t>VJEKOSLAV RADOVČIĆ iz Jezera, Obala Sv. Ivana 29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5738D9" w:rsidP="00AE21DC" w:rsidR="005738D9">
      <w:pPr>
        <w:pStyle w:val="Tijeloteksta"/>
        <w:rPr>
          <w:szCs w:val="24"/>
        </w:rPr>
      </w:pPr>
      <w:r>
        <w:rPr>
          <w:szCs w:val="24"/>
          <w:shd w:fill="F8F8F8" w:color="auto" w:val="clear"/>
        </w:rPr>
        <w:t xml:space="preserve">- LUKA OLIVARI iz Tisnog, Put Hartića 1 </w:t>
      </w:r>
      <w:r>
        <w:rPr>
          <w:szCs w:val="24"/>
        </w:rPr>
        <w:t>i na e-oglasnu ploču suda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E6C" w:rsidR="00B95E6C">
      <w:r>
        <w:separator/>
      </w:r>
    </w:p>
  </w:endnote>
  <w:endnote w:id="0" w:type="continuationSeparator">
    <w:p w:rsidRDefault="00B95E6C" w:rsidR="00B95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E6C" w:rsidR="00B95E6C">
      <w:r>
        <w:separator/>
      </w:r>
    </w:p>
  </w:footnote>
  <w:footnote w:id="0" w:type="continuationSeparator">
    <w:p w:rsidRDefault="00B95E6C" w:rsidR="00B95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6C" w:rsidP="00EF4316" w:rsidR="00B95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5E6C" w:rsidR="00B95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6C" w:rsidP="00EF4316" w:rsidR="00B95E6C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3E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5E6C" w:rsidP="00055232" w:rsidR="00B95E6C" w:rsidRPr="00055232">
    <w:pPr>
      <w:ind w:left="6096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Posl. </w:t>
    </w:r>
    <w:r w:rsidRPr="00951610">
      <w:rPr>
        <w:sz w:val="24"/>
        <w:szCs w:val="24"/>
        <w:lang w:val="hr-HR"/>
      </w:rPr>
      <w:t xml:space="preserve">br. </w:t>
    </w:r>
    <w:r>
      <w:rPr>
        <w:sz w:val="24"/>
        <w:szCs w:val="24"/>
        <w:lang w:val="hr-HR"/>
      </w:rPr>
      <w:t>1 St</w:t>
    </w:r>
    <w:r w:rsidRPr="007A679F">
      <w:rPr>
        <w:sz w:val="24"/>
        <w:szCs w:val="24"/>
        <w:lang w:val="hr-HR"/>
      </w:rPr>
      <w:t>-</w:t>
    </w:r>
    <w:r w:rsidR="005738D9">
      <w:rPr>
        <w:sz w:val="24"/>
        <w:szCs w:val="24"/>
        <w:lang w:val="hr-HR"/>
      </w:rPr>
      <w:t>519</w:t>
    </w:r>
    <w:r w:rsidRPr="007A679F">
      <w:rPr>
        <w:sz w:val="24"/>
        <w:szCs w:val="24"/>
        <w:lang w:val="hr-HR"/>
      </w:rPr>
      <w:t>/16-</w:t>
    </w:r>
    <w:r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55232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963E9"/>
    <w:rsid w:val="003C52FE"/>
    <w:rsid w:val="003E475F"/>
    <w:rsid w:val="003F7A79"/>
    <w:rsid w:val="00410D53"/>
    <w:rsid w:val="00421825"/>
    <w:rsid w:val="00434741"/>
    <w:rsid w:val="00477F3D"/>
    <w:rsid w:val="0048206E"/>
    <w:rsid w:val="0049238A"/>
    <w:rsid w:val="004C3D10"/>
    <w:rsid w:val="004C5EC3"/>
    <w:rsid w:val="004E3CFC"/>
    <w:rsid w:val="00520958"/>
    <w:rsid w:val="00520C2F"/>
    <w:rsid w:val="0053132F"/>
    <w:rsid w:val="00535B9E"/>
    <w:rsid w:val="00562761"/>
    <w:rsid w:val="0056285E"/>
    <w:rsid w:val="005738D9"/>
    <w:rsid w:val="00585F66"/>
    <w:rsid w:val="00590098"/>
    <w:rsid w:val="0059486F"/>
    <w:rsid w:val="005A78A8"/>
    <w:rsid w:val="005C6471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071C"/>
    <w:rsid w:val="00793003"/>
    <w:rsid w:val="007A679F"/>
    <w:rsid w:val="007B3220"/>
    <w:rsid w:val="007C24C9"/>
    <w:rsid w:val="007C48AB"/>
    <w:rsid w:val="007E206B"/>
    <w:rsid w:val="007E5390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8C2C0A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C28F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95E6C"/>
    <w:rsid w:val="00BB68B9"/>
    <w:rsid w:val="00BF4645"/>
    <w:rsid w:val="00C0285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4A8A"/>
    <w:rsid w:val="00DA50A1"/>
    <w:rsid w:val="00DB7F5C"/>
    <w:rsid w:val="00DD2FCC"/>
    <w:rsid w:val="00DD7490"/>
    <w:rsid w:val="00DD7B90"/>
    <w:rsid w:val="00DE3274"/>
    <w:rsid w:val="00E2077B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396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3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3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3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3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396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3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3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3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3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ŽOANA NEKRETNINE za ugostiteljstvo i trgovinu, društvo s ograničenom odgovornošću</izvorni_sadrzaj>
    <derivirana_varijabla naziv="DomainObject.Predmet.ProtustrankaFormated_1">  ŽOANA NEKRETNINE za ugostiteljstvo i trgovinu, društvo s ograničenom odgovornošću</derivirana_varijabla>
  </DomainObject.Predmet.ProtustrankaFormated>
  <DomainObject.Predmet.ProtustrankaFormatedOIB>
    <izvorni_sadrzaj>  ŽOANA NEKRETNINE za ugostiteljstvo i trgovinu, društvo s ograničenom odgovornošću, OIB 79801374973</izvorni_sadrzaj>
    <derivirana_varijabla naziv="DomainObject.Predmet.ProtustrankaFormatedOIB_1">  ŽOANA NEKRETNINE za ugostiteljstvo i trgovinu, društvo s ograničenom odgovornošću, OIB 79801374973</derivirana_varijabla>
  </DomainObject.Predmet.ProtustrankaFormatedOIB>
  <DomainObject.Predmet.ProtustrankaFormatedWithAdress>
    <izvorni_sadrzaj> ŽOANA NEKRETNINE za ugostiteljstvo i trgovinu, društvo s ograničenom odgovornošću, Obala Sv. Ivana 29, 22240 Jezera</izvorni_sadrzaj>
    <derivirana_varijabla naziv="DomainObject.Predmet.ProtustrankaFormatedWithAdress_1"> ŽOANA NEKRETNINE za ugostiteljstvo i trgovinu, društvo s ograničenom odgovornošću, Obala Sv. Ivana 29, 22240 Jezera</derivirana_varijabla>
  </DomainObject.Predmet.ProtustrankaFormatedWithAdress>
  <DomainObject.Predmet.ProtustrankaFormatedWithAdressOIB>
    <izvorni_sadrzaj> ŽOANA NEKRETNINE za ugostiteljstvo i trgovinu, društvo s ograničenom odgovornošću, OIB 79801374973, Obala Sv. Ivana 29, 22240 Jezera</izvorni_sadrzaj>
    <derivirana_varijabla naziv="DomainObject.Predmet.ProtustrankaFormatedWithAdressOIB_1"> ŽOANA NEKRETNINE za ugostiteljstvo i trgovinu, društvo s ograničenom odgovornošću, OIB 79801374973, Obala Sv. Ivana 29, 22240 Jezera</derivirana_varijabla>
  </DomainObject.Predmet.ProtustrankaFormatedWithAdressOIB>
  <DomainObject.Predmet.ProtustrankaWithAdress>
    <izvorni_sadrzaj>ŽOANA NEKRETNINE za ugostiteljstvo i trgovinu, društvo s ograničenom odgovornošću Obala Sv. Ivana 29, 22240 Jezera</izvorni_sadrzaj>
    <derivirana_varijabla naziv="DomainObject.Predmet.ProtustrankaWithAdress_1">ŽOANA NEKRETNINE za ugostiteljstvo i trgovinu, društvo s ograničenom odgovornošću Obala Sv. Ivana 29, 22240 Jezera</derivirana_varijabla>
  </DomainObject.Predmet.ProtustrankaWithAdress>
  <DomainObject.Predmet.ProtustrankaWithAdressOIB>
    <izvorni_sadrzaj>ŽOANA NEKRETNINE za ugostiteljstvo i trgovinu, društvo s ograničenom odgovornošću, OIB 79801374973, Obala Sv. Ivana 29, 22240 Jezera</izvorni_sadrzaj>
    <derivirana_varijabla naziv="DomainObject.Predmet.ProtustrankaWithAdressOIB_1">ŽOANA NEKRETNINE za ugostiteljstvo i trgovinu, društvo s ograničenom odgovornošću, OIB 79801374973, Obala Sv. Ivana 29, 22240 Jezera</derivirana_varijabla>
  </DomainObject.Predmet.ProtustrankaWithAdressOIB>
  <DomainObject.Predmet.ProtustrankaNazivFormated>
    <izvorni_sadrzaj>ŽOANA NEKRETNINE za ugostiteljstvo i trgovinu, društvo s ograničenom odgovornošću</izvorni_sadrzaj>
    <derivirana_varijabla naziv="DomainObject.Predmet.ProtustrankaNazivFormated_1">ŽOANA NEKRETNINE za ugostiteljstvo i trgovinu, društvo s ograničenom odgovornošću</derivirana_varijabla>
  </DomainObject.Predmet.ProtustrankaNazivFormated>
  <DomainObject.Predmet.ProtustrankaNazivFormatedOIB>
    <izvorni_sadrzaj>ŽOANA NEKRETNINE za ugostiteljstvo i trgovinu, društvo s ograničenom odgovornošću, OIB 79801374973</izvorni_sadrzaj>
    <derivirana_varijabla naziv="DomainObject.Predmet.ProtustrankaNazivFormatedOIB_1">ŽOANA NEKRETNINE za ugostiteljstvo i trgovinu, društvo s ograničenom odgovornošću, OIB 79801374973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ŽOANA NEKRETNINE za ugostiteljstvo i trgovinu, društvo s ograničenom odgovornošću</item>
    </izvorni_sadrzaj>
    <derivirana_varijabla naziv="DomainObject.Predmet.ProtuStrankaListFormated_1">
      <item>ŽOANA NEKRETNINE za ugostiteljstvo i trgovinu, društvo s ograničenom odgovornošću</item>
    </derivirana_varijabla>
  </DomainObject.Predmet.ProtuStrankaListFormated>
  <DomainObject.Predmet.ProtuStrankaListFormatedOIB>
    <izvorni_sadrzaj>
      <item>ŽOANA NEKRETNINE za ugostiteljstvo i trgovinu, društvo s ograničenom odgovornošću, OIB 79801374973</item>
    </izvorni_sadrzaj>
    <derivirana_varijabla naziv="DomainObject.Predmet.ProtuStrankaListFormatedOIB_1">
      <item>ŽOANA NEKRETNINE za ugostiteljstvo i trgovinu, društvo s ograničenom odgovornošću, OIB 79801374973</item>
    </derivirana_varijabla>
  </DomainObject.Predmet.ProtuStrankaListFormatedOIB>
  <DomainObject.Predmet.ProtuStrankaListFormatedWithAdress>
    <izvorni_sadrzaj>
      <item>ŽOANA NEKRETNINE za ugostiteljstvo i trgovinu, društvo s ograničenom odgovornošću, Obala Sv. Ivana 29, 22240 Jezera</item>
    </izvorni_sadrzaj>
    <derivirana_varijabla naziv="DomainObject.Predmet.ProtuStrankaListFormatedWithAdress_1">
      <item>ŽOANA NEKRETNINE za ugostiteljstvo i trgovinu, društvo s ograničenom odgovornošću, Obala Sv. Ivana 29, 22240 Jezera</item>
    </derivirana_varijabla>
  </DomainObject.Predmet.ProtuStrankaListFormatedWithAdress>
  <DomainObject.Predmet.ProtuStrankaListFormatedWithAdressOIB>
    <izvorni_sadrzaj>
      <item>ŽOANA NEKRETNINE za ugostiteljstvo i trgovinu, društvo s ograničenom odgovornošću, OIB 79801374973, Obala Sv. Ivana 29, 22240 Jezera</item>
    </izvorni_sadrzaj>
    <derivirana_varijabla naziv="DomainObject.Predmet.ProtuStrankaListFormatedWithAdressOIB_1">
      <item>ŽOANA NEKRETNINE za ugostiteljstvo i trgovinu, društvo s ograničenom odgovornošću, OIB 79801374973, Obala Sv. Ivana 29, 22240 Jezera</item>
    </derivirana_varijabla>
  </DomainObject.Predmet.ProtuStrankaListFormatedWithAdressOIB>
  <DomainObject.Predmet.ProtuStrankaListNazivFormated>
    <izvorni_sadrzaj>
      <item>ŽOANA NEKRETNINE za ugostiteljstvo i trgovinu, društvo s ograničenom odgovornošću</item>
    </izvorni_sadrzaj>
    <derivirana_varijabla naziv="DomainObject.Predmet.ProtuStrankaListNazivFormated_1">
      <item>ŽOANA NEKRETNINE za ugostiteljstvo i trgovinu, društvo s ograničenom odgovornošću</item>
    </derivirana_varijabla>
  </DomainObject.Predmet.ProtuStrankaListNazivFormated>
  <DomainObject.Predmet.ProtuStrankaListNazivFormatedOIB>
    <izvorni_sadrzaj>
      <item>ŽOANA NEKRETNINE za ugostiteljstvo i trgovinu, društvo s ograničenom odgovornošću, OIB 79801374973</item>
    </izvorni_sadrzaj>
    <derivirana_varijabla naziv="DomainObject.Predmet.ProtuStrankaListNazivFormatedOIB_1">
      <item>ŽOANA NEKRETNINE za ugostiteljstvo i trgovinu, društvo s ograničenom odgovornošću, OIB 79801374973</item>
    </derivirana_varijabla>
  </DomainObject.Predmet.ProtuStrankaListNazivFormatedOIB>
  <DomainObject.Predmet.OstaliListFormated>
    <izvorni_sadrzaj>
      <item>Luka Olivari</item>
    </izvorni_sadrzaj>
    <derivirana_varijabla naziv="DomainObject.Predmet.OstaliListFormated_1">
      <item>Luka Olivari</item>
    </derivirana_varijabla>
  </DomainObject.Predmet.OstaliListFormated>
  <DomainObject.Predmet.OstaliListFormatedOIB>
    <izvorni_sadrzaj>
      <item>Luka Olivari, OIB 83789485377</item>
    </izvorni_sadrzaj>
    <derivirana_varijabla naziv="DomainObject.Predmet.OstaliListFormatedOIB_1">
      <item>Luka Olivari, OIB 83789485377</item>
    </derivirana_varijabla>
  </DomainObject.Predmet.OstaliListFormatedOIB>
  <DomainObject.Predmet.OstaliListFormatedWithAdress>
    <izvorni_sadrzaj>
      <item>Luka Olivari, Put Hartića 1, 22240 Tisno</item>
    </izvorni_sadrzaj>
    <derivirana_varijabla naziv="DomainObject.Predmet.OstaliListFormatedWithAdress_1">
      <item>Luka Olivari, Put Hartića 1, 22240 Tisno</item>
    </derivirana_varijabla>
  </DomainObject.Predmet.OstaliListFormatedWithAdress>
  <DomainObject.Predmet.OstaliListFormatedWithAdressOIB>
    <izvorni_sadrzaj>
      <item>Luka Olivari, OIB 83789485377, Put Hartića 1, 22240 Tisno</item>
    </izvorni_sadrzaj>
    <derivirana_varijabla naziv="DomainObject.Predmet.OstaliListFormatedWithAdressOIB_1">
      <item>Luka Olivari, OIB 83789485377, Put Hartića 1, 22240 Tisno</item>
    </derivirana_varijabla>
  </DomainObject.Predmet.OstaliListFormatedWithAdressOIB>
  <DomainObject.Predmet.OstaliListNazivFormated>
    <izvorni_sadrzaj>
      <item>Luka Olivari</item>
    </izvorni_sadrzaj>
    <derivirana_varijabla naziv="DomainObject.Predmet.OstaliListNazivFormated_1">
      <item>Luka Olivari</item>
    </derivirana_varijabla>
  </DomainObject.Predmet.OstaliListNazivFormated>
  <DomainObject.Predmet.OstaliListNazivFormatedOIB>
    <izvorni_sadrzaj>
      <item>Luka Olivari, OIB 83789485377</item>
    </izvorni_sadrzaj>
    <derivirana_varijabla naziv="DomainObject.Predmet.OstaliListNazivFormatedOIB_1">
      <item>Luka Olivari, OIB 83789485377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ŽOANA NEKRETNINE za ugostiteljstvo i trgovinu, društvo s ograničenom odgovornošću</izvorni_sadrzaj>
    <derivirana_varijabla naziv="DomainObject.Predmet.ProtustrankaIDrugi_1">ŽOANA NEKRETNINE za ugostiteljstvo i trgovinu, društvo s ograničenom odgovornošću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ŽOANA NEKRETNINE za ugostiteljstvo i trgovinu, društvo s ograničenom odgovornošću, OIB 79801374973, Obala Sv. Ivana 29, 22240 Jezera</izvorni_sadrzaj>
    <derivirana_varijabla naziv="DomainObject.Predmet.ProtustrankaIDrugiAdressOIB_1">ŽOANA NEKRETNINE za ugostiteljstvo i trgovinu, društvo s ograničenom odgovornošću, OIB 79801374973, Obala Sv. Ivana 29,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ŽOANA NEKRETNINE za ugostiteljstvo i trgovinu, društvo s ograničenom odgovornošću</item>
      <item>Luka Olivari</item>
    </izvorni_sadrzaj>
    <derivirana_varijabla naziv="DomainObject.Predmet.SudioniciListNaziv_1">
      <item>FINA - Podružnica Šibenik</item>
      <item>ŽOANA NEKRETNINE za ugostiteljstvo i trgovinu, društvo s ograničenom odgovornošću</item>
      <item>Luka Olivari</item>
    </derivirana_varijabla>
  </DomainObject.Predmet.SudioniciListNaziv>
  <DomainObject.Predmet.SudioniciListAdressOIB>
    <izvorni_sadrzaj>
      <item>FINA - Podružnica Šibenik, OIB 85821130368, Perivoj L. Marune 1,22000 Šibenik</item>
      <item>ŽOANA NEKRETNINE za ugostiteljstvo i trgovinu, društvo s ograničenom odgovornošću, OIB 79801374973, Obala Sv. Ivana 29,22240 Jezera</item>
      <item>Luka Olivari, OIB 83789485377, Put Hartića 1,22240 Tisno</item>
    </izvorni_sadrzaj>
    <derivirana_varijabla naziv="DomainObject.Predmet.SudioniciListAdressOIB_1">
      <item>FINA - Podružnica Šibenik, OIB 85821130368, Perivoj L. Marune 1,22000 Šibenik</item>
      <item>ŽOANA NEKRETNINE za ugostiteljstvo i trgovinu, društvo s ograničenom odgovornošću, OIB 79801374973, Obala Sv. Ivana 29,22240 Jezera</item>
      <item>Luka Olivari, OIB 83789485377, Put Hartića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79801374973</item>
      <item>, OIB 83789485377</item>
    </izvorni_sadrzaj>
    <derivirana_varijabla naziv="DomainObject.Predmet.SudioniciListNazivOIB_1">
      <item>, OIB 85821130368</item>
      <item>, OIB 79801374973</item>
      <item>, OIB 83789485377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B8859-95E4-412E-A4B1-0B1CF7067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365</properties:Words>
  <properties:Characters>1809</properties:Characters>
  <properties:Lines>60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2016-04-12T12:38:00Z</dcterms:created>
  <dc:creator>Josipa Dorkin</dc:creator>
  <cp:lastModifiedBy>wsadmin</cp:lastModifiedBy>
  <cp:lastPrinted>2016-03-23T11:43:00Z</cp:lastPrinted>
  <dcterms:modified xmlns:xsi="http://www.w3.org/2001/XMLSchema-instance" xsi:type="dcterms:W3CDTF">2016-04-13T11:15:00Z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