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5f95b" w14:paraId="a55f95b" w:rsidRDefault="00E42439" w:rsidP="00E42439" w:rsidR="00E42439" w:rsidRPr="00E42439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E42439">
        <w:rPr>
          <w:noProof/>
          <w:sz w:val="20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color w:val="000000"/>
          <w:sz w:val="22"/>
          <w:szCs w:val="22"/>
        </w:rPr>
        <w:t xml:space="preserve">        </w:t>
      </w:r>
      <w:r w:rsidRPr="00E42439">
        <w:rPr>
          <w:b/>
          <w:sz w:val="20"/>
        </w:rPr>
        <w:t>REPUBLIKA HRVATSKA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  TRGOVAČKI SUD U SPLITU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STALNA SLUŽBA DUBROVNIK</w:t>
      </w:r>
    </w:p>
    <w:p w:rsidRDefault="00E42439" w:rsidP="00E42439" w:rsidR="00E42439" w:rsidRPr="00E42439">
      <w:pPr>
        <w:rPr>
          <w:b/>
          <w:sz w:val="22"/>
          <w:szCs w:val="22"/>
        </w:rPr>
      </w:pPr>
      <w:r w:rsidRPr="00E42439">
        <w:rPr>
          <w:b/>
          <w:sz w:val="20"/>
        </w:rPr>
        <w:t xml:space="preserve">   Dubrovnik, Dr. Ante Starčevića 23</w:t>
      </w:r>
    </w:p>
    <w:p w:rsidRDefault="000061F5" w:rsidP="000061F5" w:rsidR="000061F5">
      <w:pPr>
        <w:jc w:val="right"/>
        <w:rPr>
          <w:b/>
          <w:sz w:val="22"/>
          <w:szCs w:val="22"/>
        </w:rPr>
      </w:pPr>
      <w:proofErr w:type="spellStart"/>
      <w:r w:rsidRPr="00A61532">
        <w:rPr>
          <w:b/>
          <w:sz w:val="22"/>
          <w:szCs w:val="22"/>
        </w:rPr>
        <w:t>Posl</w:t>
      </w:r>
      <w:proofErr w:type="spellEnd"/>
      <w:r w:rsidRPr="00A61532">
        <w:rPr>
          <w:b/>
          <w:sz w:val="22"/>
          <w:szCs w:val="22"/>
        </w:rPr>
        <w:t>. br. 6-St.</w:t>
      </w:r>
      <w:r w:rsidR="008F47B7">
        <w:rPr>
          <w:b/>
          <w:sz w:val="22"/>
          <w:szCs w:val="22"/>
        </w:rPr>
        <w:t>1</w:t>
      </w:r>
      <w:r w:rsidR="00D12E5E">
        <w:rPr>
          <w:b/>
          <w:sz w:val="22"/>
          <w:szCs w:val="22"/>
        </w:rPr>
        <w:t>158</w:t>
      </w:r>
      <w:r w:rsidRPr="00A61532">
        <w:rPr>
          <w:b/>
          <w:sz w:val="22"/>
          <w:szCs w:val="22"/>
        </w:rPr>
        <w:t>/201</w:t>
      </w:r>
      <w:r w:rsidR="008F47B7">
        <w:rPr>
          <w:b/>
          <w:sz w:val="22"/>
          <w:szCs w:val="22"/>
        </w:rPr>
        <w:t>6</w:t>
      </w:r>
      <w:r w:rsidRPr="00A61532">
        <w:rPr>
          <w:b/>
          <w:sz w:val="22"/>
          <w:szCs w:val="22"/>
        </w:rPr>
        <w:t>-</w:t>
      </w:r>
      <w:r w:rsidR="00D12E5E">
        <w:rPr>
          <w:b/>
          <w:sz w:val="22"/>
          <w:szCs w:val="22"/>
        </w:rPr>
        <w:t>103</w:t>
      </w:r>
    </w:p>
    <w:p w:rsidRDefault="000061F5" w:rsidP="000061F5" w:rsidR="000061F5">
      <w:pPr>
        <w:jc w:val="right"/>
        <w:rPr>
          <w:b/>
          <w:sz w:val="22"/>
          <w:szCs w:val="22"/>
        </w:rPr>
      </w:pPr>
    </w:p>
    <w:p w:rsidRDefault="0055217B" w:rsidP="000061F5" w:rsidR="0055217B">
      <w:pPr>
        <w:jc w:val="center"/>
        <w:rPr>
          <w:b/>
          <w:sz w:val="22"/>
          <w:szCs w:val="22"/>
        </w:rPr>
      </w:pPr>
    </w:p>
    <w:p w:rsidRDefault="000061F5" w:rsidP="000061F5" w:rsidR="000061F5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R E P U B L I K A   H R V A T S K A</w:t>
      </w:r>
    </w:p>
    <w:p w:rsidRDefault="000061F5" w:rsidP="000061F5" w:rsidR="000061F5" w:rsidRPr="00A61532">
      <w:pPr>
        <w:keepNext/>
        <w:jc w:val="center"/>
        <w:outlineLvl w:val="1"/>
        <w:rPr>
          <w:b/>
          <w:sz w:val="16"/>
          <w:szCs w:val="16"/>
        </w:rPr>
      </w:pPr>
    </w:p>
    <w:p w:rsidRDefault="000061F5" w:rsidP="000061F5" w:rsidR="000061F5" w:rsidRPr="00A61532">
      <w:pPr>
        <w:keepNext/>
        <w:jc w:val="center"/>
        <w:outlineLvl w:val="1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A K</w:t>
      </w:r>
    </w:p>
    <w:p w:rsidRDefault="000061F5" w:rsidP="000061F5" w:rsidR="000061F5">
      <w:pPr>
        <w:jc w:val="center"/>
        <w:rPr>
          <w:b/>
          <w:sz w:val="22"/>
          <w:szCs w:val="22"/>
        </w:rPr>
      </w:pPr>
    </w:p>
    <w:p w:rsidRDefault="0055217B" w:rsidP="000061F5" w:rsidR="0055217B" w:rsidRPr="00A61532">
      <w:pPr>
        <w:jc w:val="center"/>
        <w:rPr>
          <w:b/>
          <w:sz w:val="22"/>
          <w:szCs w:val="22"/>
        </w:rPr>
      </w:pPr>
    </w:p>
    <w:p w:rsidRDefault="000061F5" w:rsidP="000061F5" w:rsidR="000061F5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dužnikom </w:t>
      </w:r>
      <w:r w:rsidR="00D12E5E" w:rsidRPr="00D12E5E">
        <w:rPr>
          <w:sz w:val="22"/>
          <w:szCs w:val="22"/>
        </w:rPr>
        <w:t>RATHANEA d.o.o. turistička agencija, trgovina i usluge "stečaju", Zlatni potok 13, Dubrovnik, MBS: 060091854, OIB: 18347717986, zastupano po stečajnom upravitelju</w:t>
      </w:r>
      <w:r w:rsidR="008F47B7" w:rsidRPr="008F47B7">
        <w:rPr>
          <w:sz w:val="22"/>
          <w:szCs w:val="22"/>
        </w:rPr>
        <w:t xml:space="preserve">, zastupano po stečajnom upravitelju </w:t>
      </w:r>
      <w:r w:rsidR="00C04592">
        <w:rPr>
          <w:sz w:val="22"/>
          <w:szCs w:val="22"/>
        </w:rPr>
        <w:t xml:space="preserve">Franu </w:t>
      </w:r>
      <w:proofErr w:type="spellStart"/>
      <w:r w:rsidR="00C04592">
        <w:rPr>
          <w:sz w:val="22"/>
          <w:szCs w:val="22"/>
        </w:rPr>
        <w:t>Krištu</w:t>
      </w:r>
      <w:proofErr w:type="spellEnd"/>
      <w:r w:rsidR="00C04592">
        <w:rPr>
          <w:sz w:val="22"/>
          <w:szCs w:val="22"/>
        </w:rPr>
        <w:t xml:space="preserve"> iz Splita</w:t>
      </w:r>
      <w:r>
        <w:rPr>
          <w:sz w:val="22"/>
          <w:szCs w:val="22"/>
        </w:rPr>
        <w:t xml:space="preserve">, </w:t>
      </w:r>
      <w:r w:rsidRPr="00A61532">
        <w:rPr>
          <w:sz w:val="22"/>
          <w:szCs w:val="22"/>
        </w:rPr>
        <w:t xml:space="preserve">dana </w:t>
      </w:r>
      <w:r w:rsidR="00C04592">
        <w:rPr>
          <w:sz w:val="22"/>
          <w:szCs w:val="22"/>
        </w:rPr>
        <w:t>25</w:t>
      </w:r>
      <w:r w:rsidR="00310319">
        <w:rPr>
          <w:sz w:val="22"/>
          <w:szCs w:val="22"/>
        </w:rPr>
        <w:t xml:space="preserve">. </w:t>
      </w:r>
      <w:r w:rsidR="00C04592">
        <w:rPr>
          <w:sz w:val="22"/>
          <w:szCs w:val="22"/>
        </w:rPr>
        <w:t>svibnja</w:t>
      </w:r>
      <w:r w:rsidRPr="00F94B68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C04592">
        <w:rPr>
          <w:sz w:val="22"/>
          <w:szCs w:val="22"/>
        </w:rPr>
        <w:t>8</w:t>
      </w:r>
      <w:r w:rsidRPr="00A61532">
        <w:rPr>
          <w:sz w:val="22"/>
          <w:szCs w:val="22"/>
        </w:rPr>
        <w:t xml:space="preserve">. godine </w:t>
      </w:r>
    </w:p>
    <w:p w:rsidRDefault="00485C97" w:rsidP="00485C97" w:rsidR="00485C97" w:rsidRPr="005B23C5">
      <w:pPr>
        <w:pStyle w:val="Tijeloteksta"/>
        <w:rPr>
          <w:sz w:val="16"/>
          <w:szCs w:val="16"/>
        </w:rPr>
      </w:pPr>
    </w:p>
    <w:p w:rsidRDefault="001B12FD" w:rsidP="00485C97" w:rsidR="001B12FD" w:rsidRPr="005B23C5">
      <w:pPr>
        <w:pStyle w:val="Tijeloteksta"/>
        <w:rPr>
          <w:sz w:val="16"/>
          <w:szCs w:val="16"/>
        </w:rPr>
      </w:pPr>
    </w:p>
    <w:p w:rsidRDefault="00F231D5" w:rsidP="00F231D5" w:rsidR="00F231D5" w:rsidRPr="00D9256D">
      <w:pPr>
        <w:jc w:val="center"/>
        <w:rPr>
          <w:b/>
          <w:sz w:val="22"/>
          <w:szCs w:val="22"/>
        </w:rPr>
      </w:pPr>
      <w:r w:rsidRPr="00D9256D">
        <w:rPr>
          <w:b/>
          <w:sz w:val="22"/>
          <w:szCs w:val="22"/>
        </w:rPr>
        <w:t>z a k l j u č i o   j e</w:t>
      </w:r>
    </w:p>
    <w:p w:rsidRDefault="00F231D5" w:rsidP="00F231D5" w:rsidR="00F231D5" w:rsidRPr="00D9256D">
      <w:pPr>
        <w:jc w:val="center"/>
        <w:rPr>
          <w:b/>
          <w:sz w:val="22"/>
          <w:szCs w:val="22"/>
        </w:rPr>
      </w:pPr>
    </w:p>
    <w:p w:rsidRDefault="00F231D5" w:rsidP="00F231D5" w:rsidR="007C2608">
      <w:pPr>
        <w:ind w:firstLine="851"/>
        <w:jc w:val="both"/>
        <w:rPr>
          <w:sz w:val="22"/>
          <w:szCs w:val="22"/>
        </w:rPr>
      </w:pPr>
      <w:r w:rsidRPr="00D9256D">
        <w:rPr>
          <w:sz w:val="22"/>
          <w:szCs w:val="22"/>
        </w:rPr>
        <w:t xml:space="preserve">Nalaže se </w:t>
      </w:r>
      <w:r w:rsidR="00EA0B38">
        <w:rPr>
          <w:sz w:val="22"/>
          <w:szCs w:val="22"/>
        </w:rPr>
        <w:t>Financijskoj agenciji jamčevin</w:t>
      </w:r>
      <w:r w:rsidR="007C2608">
        <w:rPr>
          <w:sz w:val="22"/>
          <w:szCs w:val="22"/>
        </w:rPr>
        <w:t xml:space="preserve">u </w:t>
      </w:r>
      <w:r w:rsidR="00525922">
        <w:rPr>
          <w:sz w:val="22"/>
          <w:szCs w:val="22"/>
        </w:rPr>
        <w:t xml:space="preserve">uplaćenu </w:t>
      </w:r>
      <w:r w:rsidR="00506396">
        <w:rPr>
          <w:sz w:val="22"/>
          <w:szCs w:val="22"/>
        </w:rPr>
        <w:t xml:space="preserve">za dražbu, identifikator predmeta prodaje </w:t>
      </w:r>
      <w:r w:rsidR="00E114A2">
        <w:rPr>
          <w:sz w:val="22"/>
          <w:szCs w:val="22"/>
        </w:rPr>
        <w:t>2823</w:t>
      </w:r>
      <w:r w:rsidR="00506396">
        <w:rPr>
          <w:sz w:val="22"/>
          <w:szCs w:val="22"/>
        </w:rPr>
        <w:t xml:space="preserve">, </w:t>
      </w:r>
      <w:r w:rsidR="007C2608">
        <w:rPr>
          <w:sz w:val="22"/>
          <w:szCs w:val="22"/>
        </w:rPr>
        <w:t>u iznosu</w:t>
      </w:r>
      <w:r w:rsidR="00F21416">
        <w:rPr>
          <w:sz w:val="22"/>
          <w:szCs w:val="22"/>
        </w:rPr>
        <w:t xml:space="preserve"> </w:t>
      </w:r>
      <w:r w:rsidR="00E114A2">
        <w:rPr>
          <w:sz w:val="22"/>
          <w:szCs w:val="22"/>
        </w:rPr>
        <w:t>od po 11.000,00</w:t>
      </w:r>
      <w:r w:rsidR="00F21416">
        <w:rPr>
          <w:sz w:val="22"/>
          <w:szCs w:val="22"/>
        </w:rPr>
        <w:t xml:space="preserve"> kuna</w:t>
      </w:r>
      <w:r w:rsidR="007C2608">
        <w:rPr>
          <w:sz w:val="22"/>
          <w:szCs w:val="22"/>
        </w:rPr>
        <w:t>:</w:t>
      </w:r>
    </w:p>
    <w:p w:rsidRDefault="000F5D4D" w:rsidP="00525922" w:rsidR="00663E28">
      <w:pPr>
        <w:pStyle w:val="Odlomakpopisa"/>
        <w:numPr>
          <w:ilvl w:val="0"/>
          <w:numId w:val="1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vratiti uplatiteljima </w:t>
      </w:r>
      <w:r w:rsidR="00663E28" w:rsidRPr="00663E28">
        <w:rPr>
          <w:sz w:val="22"/>
          <w:szCs w:val="22"/>
        </w:rPr>
        <w:t xml:space="preserve">Katarini </w:t>
      </w:r>
      <w:proofErr w:type="spellStart"/>
      <w:r w:rsidR="00663E28" w:rsidRPr="00663E28">
        <w:rPr>
          <w:sz w:val="22"/>
          <w:szCs w:val="22"/>
        </w:rPr>
        <w:t>Škarda</w:t>
      </w:r>
      <w:proofErr w:type="spellEnd"/>
      <w:r w:rsidR="00663E28" w:rsidRPr="00663E28">
        <w:rPr>
          <w:sz w:val="22"/>
          <w:szCs w:val="22"/>
        </w:rPr>
        <w:t xml:space="preserve"> iz Umaga</w:t>
      </w:r>
      <w:r w:rsidR="00663E28">
        <w:rPr>
          <w:sz w:val="22"/>
          <w:szCs w:val="22"/>
        </w:rPr>
        <w:t xml:space="preserve"> OIB: 57436402272, </w:t>
      </w:r>
      <w:r w:rsidR="00663E28" w:rsidRPr="00663E28">
        <w:rPr>
          <w:sz w:val="22"/>
          <w:szCs w:val="22"/>
        </w:rPr>
        <w:t xml:space="preserve">Vjekoslavu </w:t>
      </w:r>
      <w:proofErr w:type="spellStart"/>
      <w:r w:rsidR="00663E28" w:rsidRPr="00663E28">
        <w:rPr>
          <w:sz w:val="22"/>
          <w:szCs w:val="22"/>
        </w:rPr>
        <w:t>Škarda</w:t>
      </w:r>
      <w:proofErr w:type="spellEnd"/>
      <w:r w:rsidR="00663E28" w:rsidRPr="00663E28">
        <w:rPr>
          <w:sz w:val="22"/>
          <w:szCs w:val="22"/>
        </w:rPr>
        <w:t xml:space="preserve"> iz Umaga,</w:t>
      </w:r>
      <w:r w:rsidR="00663E28">
        <w:rPr>
          <w:sz w:val="22"/>
          <w:szCs w:val="22"/>
        </w:rPr>
        <w:t xml:space="preserve"> OIB: 62623407182</w:t>
      </w:r>
      <w:r w:rsidR="00663E28" w:rsidRPr="00663E28">
        <w:rPr>
          <w:sz w:val="22"/>
          <w:szCs w:val="22"/>
        </w:rPr>
        <w:t>,</w:t>
      </w:r>
      <w:r w:rsidR="00663E28">
        <w:rPr>
          <w:sz w:val="22"/>
          <w:szCs w:val="22"/>
        </w:rPr>
        <w:t xml:space="preserve"> </w:t>
      </w:r>
      <w:r w:rsidR="00663E28" w:rsidRPr="00663E28">
        <w:rPr>
          <w:sz w:val="22"/>
          <w:szCs w:val="22"/>
        </w:rPr>
        <w:t xml:space="preserve">Tomislavu </w:t>
      </w:r>
      <w:proofErr w:type="spellStart"/>
      <w:r w:rsidR="00663E28" w:rsidRPr="00663E28">
        <w:rPr>
          <w:sz w:val="22"/>
          <w:szCs w:val="22"/>
        </w:rPr>
        <w:t>Škarda</w:t>
      </w:r>
      <w:proofErr w:type="spellEnd"/>
      <w:r w:rsidR="00663E28" w:rsidRPr="00663E28">
        <w:rPr>
          <w:sz w:val="22"/>
          <w:szCs w:val="22"/>
        </w:rPr>
        <w:t xml:space="preserve"> iz </w:t>
      </w:r>
      <w:proofErr w:type="spellStart"/>
      <w:r w:rsidR="00663E28" w:rsidRPr="00663E28">
        <w:rPr>
          <w:sz w:val="22"/>
          <w:szCs w:val="22"/>
        </w:rPr>
        <w:t>Đuba</w:t>
      </w:r>
      <w:proofErr w:type="spellEnd"/>
      <w:r w:rsidR="00663E28" w:rsidRPr="00663E28">
        <w:rPr>
          <w:sz w:val="22"/>
          <w:szCs w:val="22"/>
        </w:rPr>
        <w:t>,</w:t>
      </w:r>
      <w:r w:rsidR="00663E28">
        <w:rPr>
          <w:sz w:val="22"/>
          <w:szCs w:val="22"/>
        </w:rPr>
        <w:t xml:space="preserve"> OIB: 53079631453</w:t>
      </w:r>
      <w:r w:rsidR="007125C2">
        <w:rPr>
          <w:sz w:val="22"/>
          <w:szCs w:val="22"/>
        </w:rPr>
        <w:t xml:space="preserve">, </w:t>
      </w:r>
      <w:proofErr w:type="spellStart"/>
      <w:r w:rsidR="007125C2">
        <w:rPr>
          <w:sz w:val="22"/>
          <w:szCs w:val="22"/>
        </w:rPr>
        <w:t>Mirsatu</w:t>
      </w:r>
      <w:proofErr w:type="spellEnd"/>
      <w:r w:rsidR="007125C2">
        <w:rPr>
          <w:sz w:val="22"/>
          <w:szCs w:val="22"/>
        </w:rPr>
        <w:t xml:space="preserve"> </w:t>
      </w:r>
      <w:proofErr w:type="spellStart"/>
      <w:r w:rsidR="007125C2">
        <w:rPr>
          <w:sz w:val="22"/>
          <w:szCs w:val="22"/>
        </w:rPr>
        <w:t>Mezetu</w:t>
      </w:r>
      <w:proofErr w:type="spellEnd"/>
      <w:r w:rsidR="007125C2">
        <w:rPr>
          <w:sz w:val="22"/>
          <w:szCs w:val="22"/>
        </w:rPr>
        <w:t xml:space="preserve"> iz Dubrovnika, OIB: 88147115841, </w:t>
      </w:r>
      <w:r w:rsidR="007125C2" w:rsidRPr="00663E28">
        <w:rPr>
          <w:sz w:val="22"/>
          <w:szCs w:val="22"/>
        </w:rPr>
        <w:t xml:space="preserve">PANDO NEKRETNINE d.o.o. iz </w:t>
      </w:r>
      <w:proofErr w:type="spellStart"/>
      <w:r w:rsidR="007125C2" w:rsidRPr="00663E28">
        <w:rPr>
          <w:sz w:val="22"/>
          <w:szCs w:val="22"/>
        </w:rPr>
        <w:t>Miličana</w:t>
      </w:r>
      <w:proofErr w:type="spellEnd"/>
      <w:r w:rsidR="007125C2" w:rsidRPr="00663E28">
        <w:rPr>
          <w:sz w:val="22"/>
          <w:szCs w:val="22"/>
        </w:rPr>
        <w:t>,</w:t>
      </w:r>
      <w:r w:rsidR="007125C2">
        <w:rPr>
          <w:sz w:val="22"/>
          <w:szCs w:val="22"/>
        </w:rPr>
        <w:t xml:space="preserve"> OIB: 03699858337,</w:t>
      </w:r>
      <w:r w:rsidR="007125C2" w:rsidRPr="00663E28">
        <w:rPr>
          <w:sz w:val="22"/>
          <w:szCs w:val="22"/>
        </w:rPr>
        <w:t xml:space="preserve"> Ivani Kuzmanović iz Osijeka,</w:t>
      </w:r>
      <w:r w:rsidR="007125C2">
        <w:rPr>
          <w:sz w:val="22"/>
          <w:szCs w:val="22"/>
        </w:rPr>
        <w:t xml:space="preserve"> OIB: 79694706247, </w:t>
      </w:r>
      <w:r w:rsidR="007125C2" w:rsidRPr="00663E28">
        <w:rPr>
          <w:sz w:val="22"/>
          <w:szCs w:val="22"/>
        </w:rPr>
        <w:t>RILIA d.o.o., iz Solina,</w:t>
      </w:r>
      <w:r w:rsidR="007125C2">
        <w:rPr>
          <w:sz w:val="22"/>
          <w:szCs w:val="22"/>
        </w:rPr>
        <w:t xml:space="preserve"> OIB: 19638323651, </w:t>
      </w:r>
      <w:r w:rsidR="007125C2" w:rsidRPr="00663E28">
        <w:rPr>
          <w:sz w:val="22"/>
          <w:szCs w:val="22"/>
        </w:rPr>
        <w:t xml:space="preserve">Ivici </w:t>
      </w:r>
      <w:proofErr w:type="spellStart"/>
      <w:r w:rsidR="007125C2" w:rsidRPr="00663E28">
        <w:rPr>
          <w:sz w:val="22"/>
          <w:szCs w:val="22"/>
        </w:rPr>
        <w:t>Švogor</w:t>
      </w:r>
      <w:proofErr w:type="spellEnd"/>
      <w:r w:rsidR="007125C2" w:rsidRPr="00663E28">
        <w:rPr>
          <w:sz w:val="22"/>
          <w:szCs w:val="22"/>
        </w:rPr>
        <w:t xml:space="preserve"> iz </w:t>
      </w:r>
      <w:proofErr w:type="spellStart"/>
      <w:r w:rsidR="007125C2" w:rsidRPr="00663E28">
        <w:rPr>
          <w:sz w:val="22"/>
          <w:szCs w:val="22"/>
        </w:rPr>
        <w:t>Bretineca</w:t>
      </w:r>
      <w:proofErr w:type="spellEnd"/>
      <w:r w:rsidR="007125C2" w:rsidRPr="00663E28">
        <w:rPr>
          <w:sz w:val="22"/>
          <w:szCs w:val="22"/>
        </w:rPr>
        <w:t>,</w:t>
      </w:r>
      <w:r w:rsidR="007125C2">
        <w:rPr>
          <w:sz w:val="22"/>
          <w:szCs w:val="22"/>
        </w:rPr>
        <w:t xml:space="preserve"> OIB: 87191573093, </w:t>
      </w:r>
      <w:r w:rsidR="007125C2" w:rsidRPr="00663E28">
        <w:rPr>
          <w:sz w:val="22"/>
          <w:szCs w:val="22"/>
        </w:rPr>
        <w:t>Prvi savjet d.o.o., Zagreb</w:t>
      </w:r>
      <w:r w:rsidR="007125C2">
        <w:rPr>
          <w:sz w:val="22"/>
          <w:szCs w:val="22"/>
        </w:rPr>
        <w:t xml:space="preserve"> OIB: 41805913095</w:t>
      </w:r>
      <w:r w:rsidR="007125C2" w:rsidRPr="008F47B7">
        <w:rPr>
          <w:sz w:val="22"/>
          <w:szCs w:val="22"/>
        </w:rPr>
        <w:t>.</w:t>
      </w:r>
    </w:p>
    <w:p w:rsidRDefault="006B1D6F" w:rsidP="006B1D6F" w:rsidR="006B1D6F" w:rsidRPr="005B23C5">
      <w:pPr>
        <w:jc w:val="both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U Dubrovniku</w:t>
      </w:r>
      <w:r w:rsidRPr="003A42FF">
        <w:rPr>
          <w:sz w:val="22"/>
          <w:szCs w:val="22"/>
        </w:rPr>
        <w:t xml:space="preserve">, </w:t>
      </w:r>
      <w:r w:rsidR="00916010">
        <w:rPr>
          <w:sz w:val="22"/>
          <w:szCs w:val="22"/>
        </w:rPr>
        <w:t>25</w:t>
      </w:r>
      <w:r w:rsidR="002A63A8">
        <w:rPr>
          <w:sz w:val="22"/>
          <w:szCs w:val="22"/>
        </w:rPr>
        <w:t xml:space="preserve">. </w:t>
      </w:r>
      <w:r w:rsidR="00916010">
        <w:rPr>
          <w:sz w:val="22"/>
          <w:szCs w:val="22"/>
        </w:rPr>
        <w:t>svibnja</w:t>
      </w:r>
      <w:r w:rsidRPr="001B12FD">
        <w:rPr>
          <w:sz w:val="22"/>
          <w:szCs w:val="22"/>
        </w:rPr>
        <w:t xml:space="preserve"> 20</w:t>
      </w:r>
      <w:r w:rsidR="001B12FD" w:rsidRPr="001B12FD">
        <w:rPr>
          <w:sz w:val="22"/>
          <w:szCs w:val="22"/>
        </w:rPr>
        <w:t>1</w:t>
      </w:r>
      <w:r w:rsidR="00916010">
        <w:rPr>
          <w:sz w:val="22"/>
          <w:szCs w:val="22"/>
        </w:rPr>
        <w:t>8</w:t>
      </w:r>
      <w:r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godine</w:t>
      </w:r>
    </w:p>
    <w:p w:rsidRDefault="007111F3" w:rsidR="007111F3" w:rsidRPr="005B23C5">
      <w:pPr>
        <w:jc w:val="center"/>
        <w:rPr>
          <w:b/>
          <w:sz w:val="16"/>
          <w:szCs w:val="16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  <w:t>Stečajni sudac:</w:t>
      </w:r>
    </w:p>
    <w:p w:rsidRDefault="007111F3" w:rsidR="007111F3" w:rsidRPr="005B23C5">
      <w:pPr>
        <w:jc w:val="both"/>
        <w:rPr>
          <w:b/>
          <w:sz w:val="16"/>
          <w:szCs w:val="16"/>
        </w:rPr>
      </w:pPr>
    </w:p>
    <w:p w:rsidRDefault="001B12FD" w:rsidP="007A1B5E" w:rsidR="007111F3" w:rsidRPr="001B12FD">
      <w:pPr>
        <w:ind w:left="-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104C6" w:rsidRPr="001B12FD">
        <w:rPr>
          <w:b/>
          <w:sz w:val="22"/>
          <w:szCs w:val="22"/>
        </w:rPr>
        <w:tab/>
      </w:r>
      <w:r w:rsidR="003A42FF">
        <w:rPr>
          <w:b/>
          <w:sz w:val="22"/>
          <w:szCs w:val="22"/>
        </w:rPr>
        <w:t xml:space="preserve">            </w:t>
      </w:r>
      <w:r w:rsidR="007111F3" w:rsidRPr="001B12FD">
        <w:rPr>
          <w:b/>
          <w:sz w:val="22"/>
          <w:szCs w:val="22"/>
        </w:rPr>
        <w:t>Srđan Gavranić</w:t>
      </w:r>
    </w:p>
    <w:p w:rsidRDefault="00F71E72" w:rsidP="00F71E72" w:rsidR="002104C6" w:rsidRPr="005B23C5">
      <w:pPr>
        <w:tabs>
          <w:tab w:pos="7560" w:val="left"/>
        </w:tabs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:rsidRDefault="00C94B4D" w:rsidR="00C94B4D">
      <w:pPr>
        <w:jc w:val="both"/>
        <w:rPr>
          <w:b/>
          <w:sz w:val="22"/>
          <w:szCs w:val="22"/>
        </w:rPr>
      </w:pPr>
    </w:p>
    <w:p w:rsidRDefault="00CE7766" w:rsidR="00CE7766">
      <w:pPr>
        <w:jc w:val="both"/>
        <w:rPr>
          <w:b/>
          <w:sz w:val="22"/>
          <w:szCs w:val="22"/>
        </w:rPr>
      </w:pPr>
    </w:p>
    <w:p w:rsidRDefault="0055217B" w:rsidR="0055217B">
      <w:pPr>
        <w:jc w:val="both"/>
        <w:rPr>
          <w:b/>
          <w:sz w:val="22"/>
          <w:szCs w:val="22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>UPUTA O PRAVNOM LIJEKU</w:t>
      </w:r>
    </w:p>
    <w:p w:rsidRDefault="007111F3" w:rsidR="007111F3" w:rsidRPr="007369BD">
      <w:pPr>
        <w:pStyle w:val="Tijeloteksta"/>
        <w:rPr>
          <w:sz w:val="22"/>
          <w:szCs w:val="22"/>
        </w:rPr>
      </w:pPr>
      <w:r w:rsidRPr="007369BD">
        <w:rPr>
          <w:sz w:val="22"/>
          <w:szCs w:val="22"/>
        </w:rPr>
        <w:t xml:space="preserve">Protiv ovog </w:t>
      </w:r>
      <w:r w:rsidR="006B1D6F" w:rsidRPr="007369BD">
        <w:rPr>
          <w:sz w:val="22"/>
          <w:szCs w:val="22"/>
        </w:rPr>
        <w:t>zaključka</w:t>
      </w:r>
      <w:r w:rsidRPr="007369BD">
        <w:rPr>
          <w:sz w:val="22"/>
          <w:szCs w:val="22"/>
        </w:rPr>
        <w:t xml:space="preserve"> nije dopuštena žalba</w:t>
      </w:r>
      <w:r w:rsidR="006B1D6F" w:rsidRPr="007369BD">
        <w:rPr>
          <w:sz w:val="22"/>
          <w:szCs w:val="22"/>
        </w:rPr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6B1D6F" w:rsidRPr="007369BD">
          <w:rPr>
            <w:sz w:val="22"/>
            <w:szCs w:val="22"/>
          </w:rPr>
          <w:t>11. st</w:t>
        </w:r>
      </w:smartTag>
      <w:r w:rsidR="006B1D6F" w:rsidRPr="007369BD">
        <w:rPr>
          <w:sz w:val="22"/>
          <w:szCs w:val="22"/>
        </w:rPr>
        <w:t>. 9. SZ-a).</w:t>
      </w:r>
    </w:p>
    <w:p w:rsidRDefault="002104C6" w:rsidP="00C73844" w:rsidR="002104C6" w:rsidRPr="00C94B4D">
      <w:pPr>
        <w:jc w:val="both"/>
        <w:rPr>
          <w:b/>
          <w:sz w:val="16"/>
          <w:szCs w:val="16"/>
        </w:rPr>
      </w:pPr>
    </w:p>
    <w:p w:rsidRDefault="007111F3" w:rsidP="00C73844" w:rsidR="00131039" w:rsidRPr="00D41081">
      <w:pPr>
        <w:jc w:val="both"/>
        <w:rPr>
          <w:sz w:val="22"/>
          <w:szCs w:val="22"/>
        </w:rPr>
      </w:pPr>
      <w:r w:rsidRPr="00D41081">
        <w:rPr>
          <w:b/>
          <w:sz w:val="22"/>
          <w:szCs w:val="22"/>
        </w:rPr>
        <w:t>DN-a:</w:t>
      </w:r>
      <w:r w:rsidR="002104C6" w:rsidRPr="00D41081">
        <w:rPr>
          <w:b/>
          <w:sz w:val="22"/>
          <w:szCs w:val="22"/>
        </w:rPr>
        <w:t xml:space="preserve"> </w:t>
      </w:r>
      <w:r w:rsidR="002104C6" w:rsidRPr="00525922">
        <w:rPr>
          <w:sz w:val="22"/>
          <w:szCs w:val="22"/>
        </w:rPr>
        <w:t>(</w:t>
      </w:r>
      <w:r w:rsidR="00916010">
        <w:rPr>
          <w:sz w:val="22"/>
          <w:szCs w:val="22"/>
        </w:rPr>
        <w:t>25.05</w:t>
      </w:r>
      <w:r w:rsidR="00504112" w:rsidRPr="00525922">
        <w:rPr>
          <w:sz w:val="22"/>
          <w:szCs w:val="22"/>
        </w:rPr>
        <w:t>.201</w:t>
      </w:r>
      <w:r w:rsidR="00916010">
        <w:rPr>
          <w:sz w:val="22"/>
          <w:szCs w:val="22"/>
        </w:rPr>
        <w:t>8</w:t>
      </w:r>
      <w:r w:rsidR="00504112" w:rsidRPr="00525922">
        <w:rPr>
          <w:sz w:val="22"/>
          <w:szCs w:val="22"/>
        </w:rPr>
        <w:t>.</w:t>
      </w:r>
      <w:r w:rsidR="002104C6" w:rsidRPr="00525922">
        <w:rPr>
          <w:sz w:val="22"/>
          <w:szCs w:val="22"/>
        </w:rPr>
        <w:t>g</w:t>
      </w:r>
      <w:r w:rsidR="001B12FD" w:rsidRPr="00525922">
        <w:rPr>
          <w:sz w:val="22"/>
          <w:szCs w:val="22"/>
        </w:rPr>
        <w:t>.</w:t>
      </w:r>
      <w:r w:rsidR="002104C6" w:rsidRPr="00525922">
        <w:rPr>
          <w:sz w:val="22"/>
          <w:szCs w:val="22"/>
        </w:rPr>
        <w:t>)</w:t>
      </w:r>
    </w:p>
    <w:p w:rsidRDefault="00525922" w:rsidP="00FC360A" w:rsidR="00D41081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FINA, elektro</w:t>
      </w:r>
      <w:r w:rsidR="002A63A8">
        <w:rPr>
          <w:sz w:val="22"/>
          <w:szCs w:val="22"/>
        </w:rPr>
        <w:t>ničkom poštom i e-oglasna ploča,</w:t>
      </w:r>
    </w:p>
    <w:p w:rsidRDefault="002A63A8" w:rsidP="00FC360A" w:rsidR="002A63A8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e oglasna ploča.</w:t>
      </w:r>
    </w:p>
    <w:p w:rsidRDefault="002A63A8" w:rsidP="002A63A8" w:rsidR="002A63A8">
      <w:pPr>
        <w:tabs>
          <w:tab w:pos="142" w:val="left"/>
        </w:tabs>
        <w:jc w:val="both"/>
        <w:rPr>
          <w:sz w:val="22"/>
          <w:szCs w:val="22"/>
        </w:rPr>
      </w:pPr>
    </w:p>
    <w:p w:rsidRDefault="002A63A8" w:rsidP="002A63A8" w:rsidR="002A63A8" w:rsidRPr="00D41081">
      <w:pPr>
        <w:tabs>
          <w:tab w:pos="142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Na znanje:</w:t>
      </w:r>
      <w:r w:rsidR="00916010" w:rsidRPr="00916010">
        <w:rPr>
          <w:sz w:val="22"/>
          <w:szCs w:val="22"/>
        </w:rPr>
        <w:t xml:space="preserve"> Katarini </w:t>
      </w:r>
      <w:proofErr w:type="spellStart"/>
      <w:r w:rsidR="00916010" w:rsidRPr="00916010">
        <w:rPr>
          <w:sz w:val="22"/>
          <w:szCs w:val="22"/>
        </w:rPr>
        <w:t>Škarda</w:t>
      </w:r>
      <w:proofErr w:type="spellEnd"/>
      <w:r w:rsidR="00916010" w:rsidRPr="00916010">
        <w:rPr>
          <w:sz w:val="22"/>
          <w:szCs w:val="22"/>
        </w:rPr>
        <w:t xml:space="preserve"> iz Umaga, Vjekoslavu </w:t>
      </w:r>
      <w:proofErr w:type="spellStart"/>
      <w:r w:rsidR="00916010" w:rsidRPr="00916010">
        <w:rPr>
          <w:sz w:val="22"/>
          <w:szCs w:val="22"/>
        </w:rPr>
        <w:t>Škarda</w:t>
      </w:r>
      <w:proofErr w:type="spellEnd"/>
      <w:r w:rsidR="00916010" w:rsidRPr="00916010">
        <w:rPr>
          <w:sz w:val="22"/>
          <w:szCs w:val="22"/>
        </w:rPr>
        <w:t xml:space="preserve"> iz Umaga, Tomislavu </w:t>
      </w:r>
      <w:proofErr w:type="spellStart"/>
      <w:r w:rsidR="00916010" w:rsidRPr="00916010">
        <w:rPr>
          <w:sz w:val="22"/>
          <w:szCs w:val="22"/>
        </w:rPr>
        <w:t>Škarda</w:t>
      </w:r>
      <w:proofErr w:type="spellEnd"/>
      <w:r w:rsidR="00916010" w:rsidRPr="00916010">
        <w:rPr>
          <w:sz w:val="22"/>
          <w:szCs w:val="22"/>
        </w:rPr>
        <w:t xml:space="preserve"> iz </w:t>
      </w:r>
      <w:proofErr w:type="spellStart"/>
      <w:r w:rsidR="00916010" w:rsidRPr="00916010">
        <w:rPr>
          <w:sz w:val="22"/>
          <w:szCs w:val="22"/>
        </w:rPr>
        <w:t>Đuba</w:t>
      </w:r>
      <w:proofErr w:type="spellEnd"/>
      <w:r w:rsidR="00916010" w:rsidRPr="00916010">
        <w:rPr>
          <w:sz w:val="22"/>
          <w:szCs w:val="22"/>
        </w:rPr>
        <w:t xml:space="preserve">, </w:t>
      </w:r>
      <w:proofErr w:type="spellStart"/>
      <w:r w:rsidR="00916010" w:rsidRPr="00916010">
        <w:rPr>
          <w:sz w:val="22"/>
          <w:szCs w:val="22"/>
        </w:rPr>
        <w:t>Mirsatu</w:t>
      </w:r>
      <w:proofErr w:type="spellEnd"/>
      <w:r w:rsidR="00916010" w:rsidRPr="00916010">
        <w:rPr>
          <w:sz w:val="22"/>
          <w:szCs w:val="22"/>
        </w:rPr>
        <w:t xml:space="preserve"> </w:t>
      </w:r>
      <w:proofErr w:type="spellStart"/>
      <w:r w:rsidR="00916010" w:rsidRPr="00916010">
        <w:rPr>
          <w:sz w:val="22"/>
          <w:szCs w:val="22"/>
        </w:rPr>
        <w:t>Mezetu</w:t>
      </w:r>
      <w:proofErr w:type="spellEnd"/>
      <w:r w:rsidR="00916010" w:rsidRPr="00916010">
        <w:rPr>
          <w:sz w:val="22"/>
          <w:szCs w:val="22"/>
        </w:rPr>
        <w:t xml:space="preserve"> iz Dubrovniku, PANDO NEKRETNINE d.o.o. iz </w:t>
      </w:r>
      <w:proofErr w:type="spellStart"/>
      <w:r w:rsidR="00916010" w:rsidRPr="00916010">
        <w:rPr>
          <w:sz w:val="22"/>
          <w:szCs w:val="22"/>
        </w:rPr>
        <w:t>Miličana</w:t>
      </w:r>
      <w:proofErr w:type="spellEnd"/>
      <w:r w:rsidR="00916010" w:rsidRPr="00916010">
        <w:rPr>
          <w:sz w:val="22"/>
          <w:szCs w:val="22"/>
        </w:rPr>
        <w:t xml:space="preserve">, Ivani Kuzmanović iz Osijeka, RILIA d.o.o., iz Solina, Ivici </w:t>
      </w:r>
      <w:proofErr w:type="spellStart"/>
      <w:r w:rsidR="00916010" w:rsidRPr="00916010">
        <w:rPr>
          <w:sz w:val="22"/>
          <w:szCs w:val="22"/>
        </w:rPr>
        <w:t>Švogor</w:t>
      </w:r>
      <w:proofErr w:type="spellEnd"/>
      <w:r w:rsidR="00916010" w:rsidRPr="00916010">
        <w:rPr>
          <w:sz w:val="22"/>
          <w:szCs w:val="22"/>
        </w:rPr>
        <w:t xml:space="preserve"> iz </w:t>
      </w:r>
      <w:proofErr w:type="spellStart"/>
      <w:r w:rsidR="00916010" w:rsidRPr="00916010">
        <w:rPr>
          <w:sz w:val="22"/>
          <w:szCs w:val="22"/>
        </w:rPr>
        <w:t>Bretineca</w:t>
      </w:r>
      <w:proofErr w:type="spellEnd"/>
      <w:r w:rsidR="00916010" w:rsidRPr="00916010">
        <w:rPr>
          <w:sz w:val="22"/>
          <w:szCs w:val="22"/>
        </w:rPr>
        <w:t>, Prvi savjet d.o.o., Zagreb</w:t>
      </w:r>
      <w:r>
        <w:rPr>
          <w:sz w:val="22"/>
          <w:szCs w:val="22"/>
        </w:rPr>
        <w:t>,</w:t>
      </w:r>
      <w:r w:rsidR="00916010">
        <w:rPr>
          <w:sz w:val="22"/>
          <w:szCs w:val="22"/>
        </w:rPr>
        <w:t xml:space="preserve"> svi</w:t>
      </w:r>
      <w:r>
        <w:rPr>
          <w:sz w:val="22"/>
          <w:szCs w:val="22"/>
        </w:rPr>
        <w:t xml:space="preserve"> putem e oglasne ploče.</w:t>
      </w:r>
    </w:p>
    <w:p w:rsidRDefault="00682A46" w:rsidP="00FC360A" w:rsidR="00682A46">
      <w:pPr>
        <w:tabs>
          <w:tab w:pos="0" w:val="num"/>
          <w:tab w:pos="142" w:val="left"/>
        </w:tabs>
        <w:jc w:val="both"/>
        <w:rPr>
          <w:sz w:val="22"/>
          <w:szCs w:val="22"/>
        </w:rPr>
      </w:pPr>
    </w:p>
    <w:p w:rsidRDefault="00541BB7" w:rsidP="004536B0" w:rsidR="00541BB7" w:rsidRPr="00D41081">
      <w:pPr>
        <w:jc w:val="both"/>
        <w:rPr>
          <w:sz w:val="22"/>
          <w:szCs w:val="22"/>
        </w:rPr>
      </w:pPr>
    </w:p>
    <w:sectPr w:rsidSect="00D32638" w:rsidR="00541BB7" w:rsidRPr="00D41081">
      <w:headerReference w:type="even" r:id="rId11"/>
      <w:headerReference w:type="default" r:id="rId12"/>
      <w:pgSz w:h="16838" w:w="11906"/>
      <w:pgMar w:gutter="0" w:footer="720" w:header="720" w:left="1276" w:bottom="709" w:right="1416" w:top="113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645" w:rsidR="00862645">
      <w:r>
        <w:separator/>
      </w:r>
    </w:p>
  </w:endnote>
  <w:endnote w:id="0" w:type="continuationSeparator">
    <w:p w:rsidRDefault="00862645" w:rsidR="00862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645" w:rsidR="00862645">
      <w:r>
        <w:separator/>
      </w:r>
    </w:p>
  </w:footnote>
  <w:footnote w:id="0" w:type="continuationSeparator">
    <w:p w:rsidRDefault="00862645" w:rsidR="008626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7419B" w:rsidR="001741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</w:p>
  <w:p w:rsidRDefault="0017419B" w:rsidP="001B12FD" w:rsidR="0017419B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84E12"/>
    <w:multiLevelType w:val="hybridMultilevel"/>
    <w:tmpl w:val="B5DEA9E4"/>
    <w:lvl w:tplc="A848667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E7230D"/>
    <w:multiLevelType w:val="hybridMultilevel"/>
    <w:tmpl w:val="C57C9968"/>
    <w:lvl w:tplc="53B84356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3B2500E"/>
    <w:multiLevelType w:val="hybridMultilevel"/>
    <w:tmpl w:val="E020CD82"/>
    <w:lvl w:tplc="33BE697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72B14A0"/>
    <w:multiLevelType w:val="hybridMultilevel"/>
    <w:tmpl w:val="4ADAF5BA"/>
    <w:lvl w:tplc="045A65A0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D5C0867"/>
    <w:multiLevelType w:val="hybridMultilevel"/>
    <w:tmpl w:val="32346F32"/>
    <w:lvl w:tplc="0A1C22B0" w:ilvl="0"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6">
    <w:nsid w:val="1D783AD1"/>
    <w:multiLevelType w:val="singleLevel"/>
    <w:tmpl w:val="9A38C32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427D7DFE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466D17D1"/>
    <w:multiLevelType w:val="hybridMultilevel"/>
    <w:tmpl w:val="3AFAEAB4"/>
    <w:lvl w:tplc="680649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B5326B6"/>
    <w:multiLevelType w:val="hybridMultilevel"/>
    <w:tmpl w:val="3342E27A"/>
    <w:lvl w:tplc="89B66E9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10"/>
  </w:num>
  <w:num w:numId="7">
    <w:abstractNumId w:val="3"/>
  </w:num>
  <w:num w:numId="8">
    <w:abstractNumId w:val="0"/>
  </w:num>
  <w:num w:numId="9">
    <w:abstractNumId w:val="9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9CF"/>
    <w:rsid w:val="000061F5"/>
    <w:rsid w:val="0001104C"/>
    <w:rsid w:val="00017765"/>
    <w:rsid w:val="0008597B"/>
    <w:rsid w:val="000F5D4D"/>
    <w:rsid w:val="00101CED"/>
    <w:rsid w:val="00121B37"/>
    <w:rsid w:val="0013030F"/>
    <w:rsid w:val="00131039"/>
    <w:rsid w:val="0013186B"/>
    <w:rsid w:val="00153D14"/>
    <w:rsid w:val="0017419B"/>
    <w:rsid w:val="001B12FD"/>
    <w:rsid w:val="001D5EDD"/>
    <w:rsid w:val="001F07EE"/>
    <w:rsid w:val="00200C93"/>
    <w:rsid w:val="002104C6"/>
    <w:rsid w:val="00222BA6"/>
    <w:rsid w:val="0023288A"/>
    <w:rsid w:val="002A63A8"/>
    <w:rsid w:val="002C3EA5"/>
    <w:rsid w:val="002E588B"/>
    <w:rsid w:val="00310319"/>
    <w:rsid w:val="00317A74"/>
    <w:rsid w:val="00360F90"/>
    <w:rsid w:val="003A42FF"/>
    <w:rsid w:val="003F02DA"/>
    <w:rsid w:val="00427BAF"/>
    <w:rsid w:val="00443779"/>
    <w:rsid w:val="00444303"/>
    <w:rsid w:val="004536B0"/>
    <w:rsid w:val="00455F7C"/>
    <w:rsid w:val="00460F33"/>
    <w:rsid w:val="00467EFE"/>
    <w:rsid w:val="00485C97"/>
    <w:rsid w:val="004A49B4"/>
    <w:rsid w:val="004B2B47"/>
    <w:rsid w:val="004C4CCF"/>
    <w:rsid w:val="004D543C"/>
    <w:rsid w:val="004F3AE5"/>
    <w:rsid w:val="00504112"/>
    <w:rsid w:val="00506396"/>
    <w:rsid w:val="00525922"/>
    <w:rsid w:val="00541BB7"/>
    <w:rsid w:val="0055217B"/>
    <w:rsid w:val="00582005"/>
    <w:rsid w:val="005846A7"/>
    <w:rsid w:val="005944C3"/>
    <w:rsid w:val="005A1B71"/>
    <w:rsid w:val="005B23C5"/>
    <w:rsid w:val="005C5C29"/>
    <w:rsid w:val="0063358F"/>
    <w:rsid w:val="0064663E"/>
    <w:rsid w:val="00663A9D"/>
    <w:rsid w:val="00663E28"/>
    <w:rsid w:val="00672242"/>
    <w:rsid w:val="00675A77"/>
    <w:rsid w:val="00682A46"/>
    <w:rsid w:val="006B1D6F"/>
    <w:rsid w:val="006B3D3C"/>
    <w:rsid w:val="006C5A17"/>
    <w:rsid w:val="006D2E95"/>
    <w:rsid w:val="00705A6A"/>
    <w:rsid w:val="007111F3"/>
    <w:rsid w:val="007125C2"/>
    <w:rsid w:val="00723B66"/>
    <w:rsid w:val="007369BD"/>
    <w:rsid w:val="0077066C"/>
    <w:rsid w:val="00775B75"/>
    <w:rsid w:val="007A1B5E"/>
    <w:rsid w:val="007C2608"/>
    <w:rsid w:val="007C29CF"/>
    <w:rsid w:val="008079BA"/>
    <w:rsid w:val="00862645"/>
    <w:rsid w:val="008941FA"/>
    <w:rsid w:val="008C03F0"/>
    <w:rsid w:val="008C2238"/>
    <w:rsid w:val="008F26DE"/>
    <w:rsid w:val="008F47B7"/>
    <w:rsid w:val="0090738E"/>
    <w:rsid w:val="00916010"/>
    <w:rsid w:val="00922B0E"/>
    <w:rsid w:val="009748EC"/>
    <w:rsid w:val="009858AC"/>
    <w:rsid w:val="009D330D"/>
    <w:rsid w:val="00A159C0"/>
    <w:rsid w:val="00A16CEE"/>
    <w:rsid w:val="00A669E6"/>
    <w:rsid w:val="00AA5281"/>
    <w:rsid w:val="00AE3FA6"/>
    <w:rsid w:val="00AE7517"/>
    <w:rsid w:val="00B67960"/>
    <w:rsid w:val="00B96E8C"/>
    <w:rsid w:val="00BB0588"/>
    <w:rsid w:val="00BB7D25"/>
    <w:rsid w:val="00BF3D95"/>
    <w:rsid w:val="00C04592"/>
    <w:rsid w:val="00C2367E"/>
    <w:rsid w:val="00C34593"/>
    <w:rsid w:val="00C702F3"/>
    <w:rsid w:val="00C73844"/>
    <w:rsid w:val="00C94B4D"/>
    <w:rsid w:val="00CA17EB"/>
    <w:rsid w:val="00CB6B94"/>
    <w:rsid w:val="00CD6C11"/>
    <w:rsid w:val="00CE3EBC"/>
    <w:rsid w:val="00CE7766"/>
    <w:rsid w:val="00D12E5E"/>
    <w:rsid w:val="00D243B6"/>
    <w:rsid w:val="00D32638"/>
    <w:rsid w:val="00D32C9F"/>
    <w:rsid w:val="00D3425D"/>
    <w:rsid w:val="00D41081"/>
    <w:rsid w:val="00D60D41"/>
    <w:rsid w:val="00D6204C"/>
    <w:rsid w:val="00D726DE"/>
    <w:rsid w:val="00D91BEC"/>
    <w:rsid w:val="00DA4FF9"/>
    <w:rsid w:val="00DA568C"/>
    <w:rsid w:val="00DB7D4F"/>
    <w:rsid w:val="00DD4104"/>
    <w:rsid w:val="00DE4D06"/>
    <w:rsid w:val="00DF7F9E"/>
    <w:rsid w:val="00E0183C"/>
    <w:rsid w:val="00E01AF9"/>
    <w:rsid w:val="00E114A2"/>
    <w:rsid w:val="00E17596"/>
    <w:rsid w:val="00E40564"/>
    <w:rsid w:val="00E42439"/>
    <w:rsid w:val="00E47677"/>
    <w:rsid w:val="00E65784"/>
    <w:rsid w:val="00E65901"/>
    <w:rsid w:val="00E72DE8"/>
    <w:rsid w:val="00EA0B38"/>
    <w:rsid w:val="00EC4A02"/>
    <w:rsid w:val="00EE51F2"/>
    <w:rsid w:val="00EF51CC"/>
    <w:rsid w:val="00F178A3"/>
    <w:rsid w:val="00F21416"/>
    <w:rsid w:val="00F231D5"/>
    <w:rsid w:val="00F71E72"/>
    <w:rsid w:val="00F74793"/>
    <w:rsid w:val="00FA1CD5"/>
    <w:rsid w:val="00FB4456"/>
    <w:rsid w:val="00FC360A"/>
    <w:rsid w:val="00FD010B"/>
    <w:rsid w:val="00FE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02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2D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2D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2D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2D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02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2D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2D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2D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2D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 115/16</izvorni_sadrzaj>
    <derivirana_varijabla naziv="DomainObject.Predmet.Opis_1">OBUSTAVA St  115/16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St-1158/2016</izvorni_sadrzaj>
    <derivirana_varijabla naziv="DomainObject.Predmet.OznakaBroj_1">St-1158/2016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RATHANEA d.o.o. turistička agencija, trgovina i usluge</izvorni_sadrzaj>
    <derivirana_varijabla naziv="DomainObject.Predmet.ProtustrankaFormated_1">  RATHANEA d.o.o. turistička agencija, trgovina i usluge</derivirana_varijabla>
  </DomainObject.Predmet.ProtustrankaFormated>
  <DomainObject.Predmet.ProtustrankaFormatedOIB>
    <izvorni_sadrzaj>  RATHANEA d.o.o. turistička agencija, trgovina i usluge, OIB 18347717986</izvorni_sadrzaj>
    <derivirana_varijabla naziv="DomainObject.Predmet.ProtustrankaFormatedOIB_1">  RATHANEA d.o.o. turistička agencija, trgovina i usluge, OIB 18347717986</derivirana_varijabla>
  </DomainObject.Predmet.ProtustrankaFormatedOIB>
  <DomainObject.Predmet.ProtustrankaFormatedWithAdress>
    <izvorni_sadrzaj> RATHANEA d.o.o. turistička agencija, trgovina i usluge, Zlatni Potok 13, 20000 Dubrovnik</izvorni_sadrzaj>
    <derivirana_varijabla naziv="DomainObject.Predmet.ProtustrankaFormatedWithAdress_1"> RATHANEA d.o.o. turistička agencija, trgovina i usluge, Zlatni Potok 13, 20000 Dubrovnik</derivirana_varijabla>
  </DomainObject.Predmet.ProtustrankaFormatedWithAdress>
  <DomainObject.Predmet.ProtustrankaFormatedWithAdressOIB>
    <izvorni_sadrzaj> RATHANEA d.o.o. turistička agencija, trgovina i usluge, OIB 18347717986, Zlatni Potok 13, 20000 Dubrovnik</izvorni_sadrzaj>
    <derivirana_varijabla naziv="DomainObject.Predmet.ProtustrankaFormatedWithAdressOIB_1"> RATHANEA d.o.o. turistička agencija, trgovina i usluge, OIB 18347717986, Zlatni Potok 13, 20000 Dubrovnik</derivirana_varijabla>
  </DomainObject.Predmet.ProtustrankaFormatedWithAdressOIB>
  <DomainObject.Predmet.ProtustrankaWithAdress>
    <izvorni_sadrzaj>RATHANEA d.o.o. turistička agencija, trgovina i usluge Zlatni Potok 13, 20000 Dubrovnik</izvorni_sadrzaj>
    <derivirana_varijabla naziv="DomainObject.Predmet.ProtustrankaWithAdress_1">RATHANEA d.o.o. turistička agencija, trgovina i usluge Zlatni Potok 13, 20000 Dubrovnik</derivirana_varijabla>
  </DomainObject.Predmet.ProtustrankaWithAdress>
  <DomainObject.Predmet.ProtustrankaWithAdressOIB>
    <izvorni_sadrzaj>RATHANEA d.o.o. turistička agencija, trgovina i usluge, OIB 18347717986, Zlatni Potok 13, 20000 Dubrovnik</izvorni_sadrzaj>
    <derivirana_varijabla naziv="DomainObject.Predmet.ProtustrankaWithAdressOIB_1">RATHANEA d.o.o. turistička agencija, trgovina i usluge, OIB 18347717986, Zlatni Potok 13, 20000 Dubrovnik</derivirana_varijabla>
  </DomainObject.Predmet.ProtustrankaWithAdressOIB>
  <DomainObject.Predmet.ProtustrankaNazivFormated>
    <izvorni_sadrzaj>RATHANEA d.o.o. turistička agencija, trgovina i usluge</izvorni_sadrzaj>
    <derivirana_varijabla naziv="DomainObject.Predmet.ProtustrankaNazivFormated_1">RATHANEA d.o.o. turistička agencija, trgovina i usluge</derivirana_varijabla>
  </DomainObject.Predmet.ProtustrankaNazivFormated>
  <DomainObject.Predmet.ProtustrankaNazivFormatedOIB>
    <izvorni_sadrzaj>RATHANEA d.o.o. turistička agencija, trgovina i usluge, OIB 18347717986</izvorni_sadrzaj>
    <derivirana_varijabla naziv="DomainObject.Predmet.ProtustrankaNazivFormatedOIB_1">RATHANEA d.o.o. turistička agencija, trgovina i usluge, OIB 18347717986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RATHANEA d.o.o. turistička agencija, trgovina i usluge</item>
    </izvorni_sadrzaj>
    <derivirana_varijabla naziv="DomainObject.Predmet.ProtuStrankaListFormated_1">
      <item>RATHANEA d.o.o. turistička agencija, trgovina i usluge</item>
    </derivirana_varijabla>
  </DomainObject.Predmet.ProtuStrankaListFormated>
  <DomainObject.Predmet.ProtuStrankaListFormatedOIB>
    <izvorni_sadrzaj>
      <item>RATHANEA d.o.o. turistička agencija, trgovina i usluge, OIB 18347717986</item>
    </izvorni_sadrzaj>
    <derivirana_varijabla naziv="DomainObject.Predmet.ProtuStrankaListFormatedOIB_1">
      <item>RATHANEA d.o.o. turistička agencija, trgovina i usluge, OIB 18347717986</item>
    </derivirana_varijabla>
  </DomainObject.Predmet.ProtuStrankaListFormatedOIB>
  <DomainObject.Predmet.ProtuStrankaListFormatedWithAdress>
    <izvorni_sadrzaj>
      <item>RATHANEA d.o.o. turistička agencija, trgovina i usluge, Zlatni Potok 13, 20000 Dubrovnik</item>
    </izvorni_sadrzaj>
    <derivirana_varijabla naziv="DomainObject.Predmet.ProtuStrankaListFormatedWithAdress_1">
      <item>RATHANEA d.o.o. turistička agencija, trgovina i usluge, Zlatni Potok 13, 20000 Dubrovnik</item>
    </derivirana_varijabla>
  </DomainObject.Predmet.ProtuStrankaListFormatedWithAdress>
  <DomainObject.Predmet.ProtuStrankaListFormatedWithAdressOIB>
    <izvorni_sadrzaj>
      <item>RATHANEA d.o.o. turistička agencija, trgovina i usluge, OIB 18347717986, Zlatni Potok 13, 20000 Dubrovnik</item>
    </izvorni_sadrzaj>
    <derivirana_varijabla naziv="DomainObject.Predmet.ProtuStrankaListFormatedWithAdressOIB_1">
      <item>RATHANEA d.o.o. turistička agencija, trgovina i usluge, OIB 18347717986, Zlatni Potok 13, 20000 Dubrovnik</item>
    </derivirana_varijabla>
  </DomainObject.Predmet.ProtuStrankaListFormatedWithAdressOIB>
  <DomainObject.Predmet.ProtuStrankaListNazivFormated>
    <izvorni_sadrzaj>
      <item>RATHANEA d.o.o. turistička agencija, trgovina i usluge</item>
    </izvorni_sadrzaj>
    <derivirana_varijabla naziv="DomainObject.Predmet.ProtuStrankaListNazivFormated_1">
      <item>RATHANEA d.o.o. turistička agencija, trgovina i usluge</item>
    </derivirana_varijabla>
  </DomainObject.Predmet.ProtuStrankaListNazivFormated>
  <DomainObject.Predmet.ProtuStrankaListNazivFormatedOIB>
    <izvorni_sadrzaj>
      <item>RATHANEA d.o.o. turistička agencija, trgovina i usluge, OIB 18347717986</item>
    </izvorni_sadrzaj>
    <derivirana_varijabla naziv="DomainObject.Predmet.ProtuStrankaListNazivFormatedOIB_1">
      <item>RATHANEA d.o.o. turistička agencija, trgovina i usluge, OIB 18347717986</item>
    </derivirana_varijabla>
  </DomainObject.Predmet.ProtuStrankaListNazivFormatedOIB>
  <DomainObject.Predmet.OstaliList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izvorni_sadrzaj>
    <derivirana_varijabla naziv="DomainObject.Predmet.OstaliList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derivirana_varijabla>
  </DomainObject.Predmet.OstaliListFormated>
  <DomainObject.Predmet.OstaliList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</izvorni_sadrzaj>
    <derivirana_varijabla naziv="DomainObject.Predmet.OstaliList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</derivirana_varijabla>
  </DomainObject.Predmet.OstaliListFormatedOIB>
  <DomainObject.Predmet.OstaliListFormatedWithAdress>
    <izvorni_sadrzaj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  <item>Ankica Čenić, stečajni upravitelj, Pupačićeva 1, 21000 Split</item>
    </izvorni_sadrzaj>
    <derivirana_varijabla naziv="DomainObject.Predmet.OstaliListFormatedWithAdress_1"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  <item>Ankica Čenić, stečajni upravitelj, Pupačićeva 1, 21000 Split</item>
    </derivirana_varijabla>
  </DomainObject.Predmet.OstaliListFormatedWithAdress>
  <DomainObject.Predmet.OstaliListFormatedWithAdressOIB>
    <izvorni_sadrzaj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  <item>Ankica Čenić, stečajni upravitelj, OIB , Pupačićeva 1, 21000 Split</item>
    </izvorni_sadrzaj>
    <derivirana_varijabla naziv="DomainObject.Predmet.OstaliListFormatedWithAdressOIB_1"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  <item>Ankica Čenić, stečajni upravitelj, OIB , Pupačićeva 1, 21000 Split</item>
    </derivirana_varijabla>
  </DomainObject.Predmet.OstaliListFormatedWithAdressOIB>
  <DomainObject.Predmet.OstaliListNaziv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izvorni_sadrzaj>
    <derivirana_varijabla naziv="DomainObject.Predmet.OstaliListNaziv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derivirana_varijabla>
  </DomainObject.Predmet.OstaliListNazivFormated>
  <DomainObject.Predmet.OstaliListNaziv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</izvorni_sadrzaj>
    <derivirana_varijabla naziv="DomainObject.Predmet.OstaliListNaziv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RATHANEA d.o.o. turistička agencija, trgovina i usluge</izvorni_sadrzaj>
    <derivirana_varijabla naziv="DomainObject.Predmet.ProtustrankaIDrugi_1">RATHANEA d.o.o. turistička agencija, trgovina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RATHANEA d.o.o. turistička agencija, trgovina i usluge, OIB 18347717986, Zlatni Potok 13, 20000 Dubrovnik</izvorni_sadrzaj>
    <derivirana_varijabla naziv="DomainObject.Predmet.ProtustrankaIDrugiAdressOIB_1">RATHANEA d.o.o. turistička agencija, trgovina i usluge, OIB 18347717986, Zlatni Potok 13,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RATHANEA d.o.o. turistička agencija, trgovina i usluge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izvorni_sadrzaj>
    <derivirana_varijabla naziv="DomainObject.Predmet.SudioniciListNaziv_1">
      <item>RATHANEA d.o.o. turistička agencija, trgovina i usluge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derivirana_varijabla>
  </DomainObject.Predmet.SudioniciListNaziv>
  <DomainObject.Predmet.SudioniciListAdressOIB>
    <izvorni_sadrzaj>
      <item>RATHANEA d.o.o. turistička agencija, trgovina i usluge,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  <item>Ankica Čenić, stečajni upravitelj, OIB , Pupačićeva 1,21000 Split</item>
    </izvorni_sadrzaj>
    <derivirana_varijabla naziv="DomainObject.Predmet.SudioniciListAdressOIB_1">
      <item>RATHANEA d.o.o. turistička agencija, trgovina i usluge,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  <item>Ankica Čenić, stečajni upravitelj, OIB , Pupačićeva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  <item>, OIB </item>
    </izvorni_sadrzaj>
    <derivirana_varijabla naziv="DomainObject.Predmet.SudioniciListNazivOIB_1"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267</properties:Words>
  <properties:Characters>1440</properties:Characters>
  <properties:Lines>52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2018-05-25T08:46:00Z</dcterms:created>
  <dc:creator>Ante Kačić</dc:creator>
  <cp:lastModifiedBy>Srđan Gavranić</cp:lastModifiedBy>
  <cp:lastPrinted>2016-08-10T08:52:00Z</cp:lastPrinted>
  <dcterms:modified xmlns:xsi="http://www.w3.org/2001/XMLSchema-instance" xsi:type="dcterms:W3CDTF">2018-05-25T08:46:00Z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NOVO - nalog FINA za povrat jamčevine - više kupaca - BURČINA.docx)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