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76d9" w14:paraId="a0b76d9" w:rsidRDefault="00A03D5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1470660</wp:posOffset>
            </wp:positionH>
            <wp:positionV relativeFrom="page">
              <wp:posOffset>810260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3D56" w:rsidP="00A03D56" w:rsidR="00A03D56">
      <w:pPr>
        <w:pStyle w:val="Bezproreda"/>
      </w:pPr>
    </w:p>
    <w:p w:rsidRDefault="00A03D56" w:rsidP="00A03D56" w:rsidR="00A03D56">
      <w:pPr>
        <w:pStyle w:val="Bezproreda"/>
      </w:pPr>
    </w:p>
    <w:p w:rsidRDefault="00A03D56" w:rsidP="00A03D56" w:rsidR="00AE649C">
      <w:pPr>
        <w:pStyle w:val="Bezproreda"/>
      </w:pPr>
      <w:r>
        <w:t xml:space="preserve">      Republika Hrvatska</w:t>
      </w:r>
    </w:p>
    <w:p w:rsidRDefault="00A03D56" w:rsidP="00A03D56" w:rsidR="00A03D56">
      <w:pPr>
        <w:pStyle w:val="Bezproreda"/>
      </w:pPr>
      <w:r>
        <w:t>Trgovački sud u Bjelovaru</w:t>
      </w:r>
    </w:p>
    <w:p w:rsidRDefault="00A03D56" w:rsidP="00A03D56" w:rsidR="00A03D56" w:rsidRPr="00A03D56">
      <w:pPr>
        <w:pStyle w:val="Bezproreda"/>
        <w:rPr>
          <w:sz w:val="18"/>
          <w:szCs w:val="18"/>
        </w:rPr>
      </w:pPr>
      <w:r w:rsidRPr="00A03D56">
        <w:rPr>
          <w:sz w:val="18"/>
          <w:szCs w:val="18"/>
        </w:rPr>
        <w:t>Bjelovar, Šetalište dr. I. Lebovića 42</w:t>
      </w:r>
    </w:p>
    <w:p w:rsidRDefault="00A03D56" w:rsidP="00A03D56" w:rsidR="00A03D56">
      <w:pPr>
        <w:pStyle w:val="Bezproreda"/>
        <w:jc w:val="right"/>
      </w:pPr>
      <w:r>
        <w:t>Poslovni broj: 6 St-617/2018-4</w:t>
      </w:r>
    </w:p>
    <w:p w:rsidRDefault="00A03D56" w:rsidP="00A03D56" w:rsidR="00A03D56">
      <w:pPr>
        <w:rPr>
          <w:rFonts w:hAnsi="Times New Roman" w:ascii="Times New Roman"/>
        </w:rPr>
      </w:pPr>
    </w:p>
    <w:p w:rsidRDefault="00A03D56" w:rsidP="00A03D56" w:rsidR="00A03D56">
      <w:pPr>
        <w:rPr>
          <w:rFonts w:hAnsi="Times New Roman" w:ascii="Times New Roman"/>
        </w:rPr>
      </w:pPr>
    </w:p>
    <w:p w:rsidRDefault="00A03D56" w:rsidP="00A03D56" w:rsidR="00A03D56">
      <w:pPr>
        <w:rPr>
          <w:rFonts w:hAnsi="Times New Roman" w:ascii="Times New Roman"/>
        </w:rPr>
      </w:pPr>
    </w:p>
    <w:p w:rsidRDefault="00A03D56" w:rsidP="00A03D56" w:rsidR="00A03D56">
      <w:pPr>
        <w:rPr>
          <w:rFonts w:hAnsi="Times New Roman" w:ascii="Times New Roman"/>
        </w:rPr>
      </w:pPr>
    </w:p>
    <w:p w:rsidRDefault="00A03D56" w:rsidP="00A03D56" w:rsidR="00A03D56">
      <w:pPr>
        <w:rPr>
          <w:rFonts w:hAnsi="Times New Roman" w:ascii="Times New Roman"/>
        </w:rPr>
      </w:pPr>
    </w:p>
    <w:p w:rsidRDefault="00A03D56" w:rsidP="00A03D56" w:rsidR="00A03D5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A03D56" w:rsidP="00A03D56" w:rsidR="00A03D56">
      <w:pPr>
        <w:jc w:val="center"/>
        <w:rPr>
          <w:rFonts w:hAnsi="Times New Roman" w:ascii="Times New Roman"/>
        </w:rPr>
      </w:pPr>
    </w:p>
    <w:p w:rsidRDefault="00A03D56" w:rsidP="00A03D56" w:rsidR="00A03D5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A03D56" w:rsidP="00A03D56" w:rsidR="00A03D56">
      <w:pPr>
        <w:rPr>
          <w:rFonts w:hAnsi="Times New Roman" w:ascii="Times New Roman"/>
        </w:rPr>
      </w:pPr>
    </w:p>
    <w:p w:rsidRDefault="00A03D56" w:rsidP="00A03D56" w:rsidR="00A03D56">
      <w:pPr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HOLAS komanditno društvo za trgovinu i posredovanje u likvidaciji, Strmec, Ulica dr. Franje Tuđmana 4, MBS: 080717090, OIB: 49732814089, 17. srpnja 2018.</w:t>
      </w: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A03D56" w:rsidP="00A03D56" w:rsidR="00A03D56">
      <w:pPr>
        <w:jc w:val="center"/>
        <w:rPr>
          <w:rFonts w:hAnsi="Times New Roman" w:ascii="Times New Roman"/>
          <w:b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A03D56" w:rsidP="00A03D56" w:rsidR="00A03D5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A03D56" w:rsidP="00A03D56" w:rsidR="00A03D56">
      <w:pPr>
        <w:jc w:val="both"/>
        <w:rPr>
          <w:rFonts w:hAnsi="Times New Roman" w:ascii="Times New Roman"/>
          <w:b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St-617/2018-2 od 25. svibnja 2018., koji je objavljen na mrežnoj stranici e-Oglasna ploča Trgovačkog suda u Bjelovaru 25. svibnja 2018.,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19. lipnja 2018. osoba ovlaštena za zastupanje dužnika predložila je obustavu postupka jer račun dužnika više nije blokiran, a kao dokaz dostavlja Potvrdu o blokadi računa i novčanih sredstava ovršenika na dan 19. lipnja 2018. iz kojeg proizlazi da nepodmirene obveze na dan izdavanja potvrde iznose nula kuna.</w:t>
      </w: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</w:t>
      </w: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dužnikom, niti pretpostavke za donošenje rješenja o pokretanju prethodnog postupka odnosno otvaranju stečajnog postupka te je riješeno kao u izreci. </w:t>
      </w:r>
    </w:p>
    <w:p w:rsidRDefault="00A03D56" w:rsidP="00A03D56" w:rsidR="00A03D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17. srpnja 2018.</w:t>
      </w:r>
    </w:p>
    <w:p w:rsidRDefault="00A03D56" w:rsidP="00A03D56" w:rsidR="00A03D56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A03D56" w:rsidP="00A03D56" w:rsidR="00A03D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A03D56" w:rsidP="00A03D56" w:rsidR="00A03D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Za točnost otpravka-ovlašteni službenik  </w:t>
      </w:r>
    </w:p>
    <w:p w:rsidRDefault="00A03D56" w:rsidP="00A03D56" w:rsidR="00A03D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Suzana Sabljić</w:t>
      </w: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A03D56" w:rsidP="00A03D56" w:rsidR="00A03D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>
      <w:pPr>
        <w:jc w:val="both"/>
        <w:rPr>
          <w:rFonts w:hAnsi="Times New Roman" w:ascii="Times New Roman"/>
        </w:rPr>
      </w:pPr>
    </w:p>
    <w:p w:rsidRDefault="00A03D56" w:rsidP="00A03D56" w:rsidR="00A03D5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03D5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1986833"/>
      <w:docPartObj>
        <w:docPartGallery w:val="Page Numbers (Top of Page)"/>
        <w:docPartUnique/>
      </w:docPartObj>
    </w:sdtPr>
    <w:sdtContent>
      <w:p w:rsidRDefault="00A03D56" w:rsidP="00A03D56" w:rsidR="00A03D5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03D56" w:rsidP="00A03D56" w:rsidR="00A03D56">
    <w:pPr>
      <w:pStyle w:val="Bezproreda"/>
      <w:jc w:val="right"/>
    </w:pPr>
    <w:r>
      <w:t>Poslovni broj: 6 St-617/2018-4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3D56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03D56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03D56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78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St-617/2018-4</izvorni_sadrzaj>
    <derivirana_varijabla naziv="DomainObject.Oznaka_1">St-617/2018-4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St-617/2018</izvorni_sadrzaj>
    <derivirana_varijabla naziv="DomainObject.Predmet.OznakaBroj_1">St-617/2018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HOLAS komanditno društvo u lilkvidaciji</izvorni_sadrzaj>
    <derivirana_varijabla naziv="DomainObject.Predmet.ProtustrankaFormated_1">  HOLAS komanditno društvo u lilkvidaciji</derivirana_varijabla>
  </DomainObject.Predmet.ProtustrankaFormated>
  <DomainObject.Predmet.ProtustrankaFormatedOIB>
    <izvorni_sadrzaj>  HOLAS komanditno društvo u lilkvidaciji, OIB 49732814089</izvorni_sadrzaj>
    <derivirana_varijabla naziv="DomainObject.Predmet.ProtustrankaFormatedOIB_1">  HOLAS komanditno društvo u lilkvidaciji, OIB 49732814089</derivirana_varijabla>
  </DomainObject.Predmet.ProtustrankaFormatedOIB>
  <DomainObject.Predmet.ProtustrankaFormatedWithAdress>
    <izvorni_sadrzaj> HOLAS komanditno društvo u lilkvidaciji, Ulica dr. Franje Tuđmana 4, 10431 Strmec</izvorni_sadrzaj>
    <derivirana_varijabla naziv="DomainObject.Predmet.ProtustrankaFormatedWithAdress_1"> HOLAS komanditno društvo u lilkvidaciji, Ulica dr. Franje Tuđmana 4, 10431 Strmec</derivirana_varijabla>
  </DomainObject.Predmet.ProtustrankaFormatedWithAdress>
  <DomainObject.Predmet.ProtustrankaFormatedWithAdressOIB>
    <izvorni_sadrzaj> HOLAS komanditno društvo u lilkvidaciji, OIB 49732814089, Ulica dr. Franje Tuđmana 4, 10431 Strmec</izvorni_sadrzaj>
    <derivirana_varijabla naziv="DomainObject.Predmet.ProtustrankaFormatedWithAdressOIB_1"> HOLAS komanditno društvo u lilkvidaciji, OIB 49732814089, Ulica dr. Franje Tuđmana 4, 10431 Strmec</derivirana_varijabla>
  </DomainObject.Predmet.ProtustrankaFormatedWithAdressOIB>
  <DomainObject.Predmet.ProtustrankaWithAdress>
    <izvorni_sadrzaj>HOLAS komanditno društvo u lilkvidaciji Ulica dr. Franje Tuđmana 4, 10431 Strmec</izvorni_sadrzaj>
    <derivirana_varijabla naziv="DomainObject.Predmet.ProtustrankaWithAdress_1">HOLAS komanditno društvo u lilkvidaciji Ulica dr. Franje Tuđmana 4, 10431 Strmec</derivirana_varijabla>
  </DomainObject.Predmet.ProtustrankaWithAdress>
  <DomainObject.Predmet.ProtustrankaWithAdressOIB>
    <izvorni_sadrzaj>HOLAS komanditno društvo u lilkvidaciji, OIB 49732814089, Ulica dr. Franje Tuđmana 4, 10431 Strmec</izvorni_sadrzaj>
    <derivirana_varijabla naziv="DomainObject.Predmet.ProtustrankaWithAdressOIB_1">HOLAS komanditno društvo u lilkvidaciji, OIB 49732814089, Ulica dr. Franje Tuđmana 4, 10431 Strmec</derivirana_varijabla>
  </DomainObject.Predmet.ProtustrankaWithAdressOIB>
  <DomainObject.Predmet.ProtustrankaNazivFormated>
    <izvorni_sadrzaj>HOLAS komanditno društvo u lilkvidaciji</izvorni_sadrzaj>
    <derivirana_varijabla naziv="DomainObject.Predmet.ProtustrankaNazivFormated_1">HOLAS komanditno društvo u lilkvidaciji</derivirana_varijabla>
  </DomainObject.Predmet.ProtustrankaNazivFormated>
  <DomainObject.Predmet.ProtustrankaNazivFormatedOIB>
    <izvorni_sadrzaj>HOLAS komanditno društvo u lilkvidaciji, OIB 49732814089</izvorni_sadrzaj>
    <derivirana_varijabla naziv="DomainObject.Predmet.ProtustrankaNazivFormatedOIB_1">HOLAS komanditno društvo u lilkvidaciji, OIB 49732814089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HOLAS komanditno društvo u lilkvidaciji</item>
    </izvorni_sadrzaj>
    <derivirana_varijabla naziv="DomainObject.Predmet.ProtuStrankaListFormated_1">
      <item>HOLAS komanditno društvo u lilkvidaciji</item>
    </derivirana_varijabla>
  </DomainObject.Predmet.ProtuStrankaListFormated>
  <DomainObject.Predmet.ProtuStrankaListFormatedOIB>
    <izvorni_sadrzaj>
      <item>HOLAS komanditno društvo u lilkvidaciji, OIB 49732814089</item>
    </izvorni_sadrzaj>
    <derivirana_varijabla naziv="DomainObject.Predmet.ProtuStrankaListFormatedOIB_1">
      <item>HOLAS komanditno društvo u lilkvidaciji, OIB 49732814089</item>
    </derivirana_varijabla>
  </DomainObject.Predmet.ProtuStrankaListFormatedOIB>
  <DomainObject.Predmet.ProtuStrankaListFormatedWithAdress>
    <izvorni_sadrzaj>
      <item>HOLAS komanditno društvo u lilkvidaciji, Ulica dr. Franje Tuđmana 4, 10431 Strmec</item>
    </izvorni_sadrzaj>
    <derivirana_varijabla naziv="DomainObject.Predmet.ProtuStrankaListFormatedWithAdress_1">
      <item>HOLAS komanditno društvo u lilkvidaciji, Ulica dr. Franje Tuđmana 4, 10431 Strmec</item>
    </derivirana_varijabla>
  </DomainObject.Predmet.ProtuStrankaListFormatedWithAdress>
  <DomainObject.Predmet.ProtuStrankaListFormatedWithAdressOIB>
    <izvorni_sadrzaj>
      <item>HOLAS komanditno društvo u lilkvidaciji, OIB 49732814089, Ulica dr. Franje Tuđmana 4, 10431 Strmec</item>
    </izvorni_sadrzaj>
    <derivirana_varijabla naziv="DomainObject.Predmet.ProtuStrankaListFormatedWithAdressOIB_1">
      <item>HOLAS komanditno društvo u lilkvidaciji, OIB 49732814089, Ulica dr. Franje Tuđmana 4, 10431 Strmec</item>
    </derivirana_varijabla>
  </DomainObject.Predmet.ProtuStrankaListFormatedWithAdressOIB>
  <DomainObject.Predmet.ProtuStrankaListNazivFormated>
    <izvorni_sadrzaj>
      <item>HOLAS komanditno društvo u lilkvidaciji</item>
    </izvorni_sadrzaj>
    <derivirana_varijabla naziv="DomainObject.Predmet.ProtuStrankaListNazivFormated_1">
      <item>HOLAS komanditno društvo u lilkvidaciji</item>
    </derivirana_varijabla>
  </DomainObject.Predmet.ProtuStrankaListNazivFormated>
  <DomainObject.Predmet.ProtuStrankaListNazivFormatedOIB>
    <izvorni_sadrzaj>
      <item>HOLAS komanditno društvo u lilkvidaciji, OIB 49732814089</item>
    </izvorni_sadrzaj>
    <derivirana_varijabla naziv="DomainObject.Predmet.ProtuStrankaListNazivFormatedOIB_1">
      <item>HOLAS komanditno društvo u lilkvidaciji, OIB 49732814089</item>
    </derivirana_varijabla>
  </DomainObject.Predmet.ProtuStrankaListNazivFormatedOIB>
  <DomainObject.Predmet.OstaliListFormated>
    <izvorni_sadrzaj>
      <item>LJILJANA VULETIĆ</item>
    </izvorni_sadrzaj>
    <derivirana_varijabla naziv="DomainObject.Predmet.OstaliListFormated_1">
      <item>LJILJANA VULETIĆ</item>
    </derivirana_varijabla>
  </DomainObject.Predmet.OstaliListFormated>
  <DomainObject.Predmet.OstaliListFormatedOIB>
    <izvorni_sadrzaj>
      <item>LJILJANA VULETIĆ, OIB 22518757137</item>
    </izvorni_sadrzaj>
    <derivirana_varijabla naziv="DomainObject.Predmet.OstaliListFormatedOIB_1">
      <item>LJILJANA VULETIĆ, OIB 22518757137</item>
    </derivirana_varijabla>
  </DomainObject.Predmet.OstaliListFormatedOIB>
  <DomainObject.Predmet.OstaliListFormatedWithAdress>
    <izvorni_sadrzaj>
      <item>LJILJANA VULETIĆ, Sokolska 15, 10000 Zagreb</item>
    </izvorni_sadrzaj>
    <derivirana_varijabla naziv="DomainObject.Predmet.OstaliListFormatedWithAdress_1">
      <item>LJILJANA VULETIĆ, Sokolska 15, 10000 Zagreb</item>
    </derivirana_varijabla>
  </DomainObject.Predmet.OstaliListFormatedWithAdress>
  <DomainObject.Predmet.OstaliListFormatedWithAdressOIB>
    <izvorni_sadrzaj>
      <item>LJILJANA VULETIĆ, OIB 22518757137, Sokolska 15, 10000 Zagreb</item>
    </izvorni_sadrzaj>
    <derivirana_varijabla naziv="DomainObject.Predmet.OstaliListFormatedWithAdressOIB_1">
      <item>LJILJANA VULETIĆ, OIB 22518757137, Sokolska 15, 10000 Zagreb</item>
    </derivirana_varijabla>
  </DomainObject.Predmet.OstaliListFormatedWithAdressOIB>
  <DomainObject.Predmet.OstaliListNazivFormated>
    <izvorni_sadrzaj>
      <item>LJILJANA VULETIĆ</item>
    </izvorni_sadrzaj>
    <derivirana_varijabla naziv="DomainObject.Predmet.OstaliListNazivFormated_1">
      <item>LJILJANA VULETIĆ</item>
    </derivirana_varijabla>
  </DomainObject.Predmet.OstaliListNazivFormated>
  <DomainObject.Predmet.OstaliListNazivFormatedOIB>
    <izvorni_sadrzaj>
      <item>LJILJANA VULETIĆ, OIB 22518757137</item>
    </izvorni_sadrzaj>
    <derivirana_varijabla naziv="DomainObject.Predmet.OstaliListNazivFormatedOIB_1">
      <item>LJILJANA VULETIĆ, OIB 22518757137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St-617/2018-4</izvorni_sadrzaj>
    <derivirana_varijabla naziv="DomainObject.PoslovniBrojDokumenta_1">St-617/2018-4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HOLAS komanditno društvo u lilkvidaciji</izvorni_sadrzaj>
    <derivirana_varijabla naziv="DomainObject.Predmet.ProtustrankaIDrugi_1">HOLAS komanditno društvo u lilkvidaciji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HOLAS komanditno društvo u lilkvidaciji, OIB 49732814089, Ulica dr. Franje Tuđmana 4, 10431 Strmec</izvorni_sadrzaj>
    <derivirana_varijabla naziv="DomainObject.Predmet.ProtustrankaIDrugiAdressOIB_1">HOLAS komanditno društvo u lilkvidaciji, OIB 49732814089, Ulica dr. Franje Tuđmana 4,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HOLAS komanditno društvo u lilkvidaciji</item>
      <item>FINA Regionalni centar Zagreb</item>
      <item>LJILJANA VULETIĆ</item>
    </izvorni_sadrzaj>
    <derivirana_varijabla naziv="DomainObject.Predmet.SudioniciListNaziv_1">
      <item>HOLAS komanditno društvo u lilkvidaciji</item>
      <item>FINA Regionalni centar Zagreb</item>
      <item>LJILJANA VULETIĆ</item>
    </derivirana_varijabla>
  </DomainObject.Predmet.SudioniciListNaziv>
  <DomainObject.Predmet.SudioniciListAdressOIB>
    <izvorni_sadrzaj>
      <item>HOLAS komanditno društvo u lilkvidaciji, OIB 49732814089, Ulica dr. Franje Tuđmana 4,10431 Strmec</item>
      <item>FINA Regionalni centar Zagreb, OIB 85821130368, Trg svibanjskih žrtava 1995. 1,10000 Zagreb</item>
      <item>LJILJANA VULETIĆ, OIB 22518757137, Sokolska 15,10000 Zagreb</item>
    </izvorni_sadrzaj>
    <derivirana_varijabla naziv="DomainObject.Predmet.SudioniciListAdressOIB_1">
      <item>HOLAS komanditno društvo u lilkvidaciji, OIB 49732814089, Ulica dr. Franje Tuđmana 4,10431 Strmec</item>
      <item>FINA Regionalni centar Zagreb, OIB 85821130368, Trg svibanjskih žrtava 1995. 1,10000 Zagreb</item>
      <item>LJILJANA VULETIĆ, OIB 22518757137, Sokolska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17871-9365-4B39-BA8D-6C392C703A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1769</properties:Characters>
  <properties:Lines>72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2018-07-17T11:14:00Z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St-617/2018-4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