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ebc7" w14:paraId="077ebc7" w:rsidRDefault="00B4404F" w:rsidP="00910611" w:rsidR="00B4404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404F" w:rsidP="00910611" w:rsidR="00B4404F">
      <w:r>
        <w:rPr>
          <w:rFonts w:eastAsia="MS Mincho"/>
        </w:rPr>
        <w:t>REPUBLIKA HRVATSKA</w:t>
      </w:r>
    </w:p>
    <w:p w:rsidRDefault="00B4404F" w:rsidP="00910611" w:rsidR="00B4404F">
      <w:r>
        <w:rPr>
          <w:rFonts w:eastAsia="MS Mincho"/>
        </w:rPr>
        <w:t>TRGOVAČKI SUD U RIJECI</w:t>
      </w:r>
    </w:p>
    <w:p w:rsidRDefault="00B4404F" w:rsidR="00B440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</w:p>
    <w:p w:rsidRDefault="00B4404F" w:rsidP="00D000E2" w:rsidR="00B4404F" w:rsidRPr="004B69A3">
      <w:pPr>
        <w:jc w:val="both"/>
        <w:rPr>
          <w:rFonts w:hAnsi="Times New Roman" w:ascii="Times New Roman"/>
          <w:b w:val="false"/>
        </w:rPr>
      </w:pP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  <w:bCs/>
        </w:rPr>
      </w:pPr>
      <w:r w:rsidRPr="004B69A3">
        <w:rPr>
          <w:rFonts w:hAnsi="Times New Roman" w:ascii="Times New Roman"/>
          <w:b w:val="false"/>
          <w:bCs/>
        </w:rPr>
        <w:t>R E P U B L I K A   H R V A T S K A</w:t>
      </w: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  <w:bCs/>
        </w:rPr>
      </w:pPr>
      <w:r w:rsidRPr="004B69A3">
        <w:rPr>
          <w:rFonts w:hAnsi="Times New Roman" w:ascii="Times New Roman"/>
          <w:b w:val="false"/>
          <w:bCs/>
        </w:rPr>
        <w:t>R J E Š E N J E</w:t>
      </w:r>
    </w:p>
    <w:p w:rsidRDefault="00A11C10" w:rsidP="00A11C10" w:rsidR="00A11C10" w:rsidRPr="004B69A3">
      <w:pPr>
        <w:jc w:val="center"/>
        <w:rPr>
          <w:rFonts w:hAnsi="Times New Roman" w:ascii="Times New Roman"/>
          <w:b w:val="false"/>
        </w:rPr>
      </w:pPr>
    </w:p>
    <w:p w:rsidRDefault="00B4404F" w:rsidP="00B4404F" w:rsidR="004B69A3" w:rsidRPr="00113C3A">
      <w:pPr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</w:t>
      </w:r>
      <w:r w:rsidR="004B69A3" w:rsidRPr="00113C3A">
        <w:rPr>
          <w:rFonts w:hAnsi="Times New Roman" w:ascii="Times New Roman"/>
          <w:b w:val="false"/>
        </w:rPr>
        <w:t xml:space="preserve">rgovački sud u Rijeci, po sucu Veri Jelenović, </w:t>
      </w:r>
      <w:r w:rsidR="00E54DF5" w:rsidRPr="00113C3A">
        <w:rPr>
          <w:rFonts w:hAnsi="Times New Roman" w:ascii="Times New Roman"/>
          <w:b w:val="false"/>
        </w:rPr>
        <w:t>u stečajnom postupku nad dužnikom KANTUN d. o. o. za trgovinu i usluge u stečaju Rijeka (Grad Rijeka), Supilova 6/III, OIB: 94150756894, MBS: 040190857</w:t>
      </w:r>
      <w:r w:rsidR="004B69A3" w:rsidRPr="00113C3A">
        <w:rPr>
          <w:rFonts w:hAnsi="Times New Roman" w:ascii="Times New Roman"/>
          <w:b w:val="false"/>
        </w:rPr>
        <w:t xml:space="preserve">, dana </w:t>
      </w:r>
      <w:r w:rsidR="00E54DF5" w:rsidRPr="00113C3A">
        <w:rPr>
          <w:rFonts w:hAnsi="Times New Roman" w:ascii="Times New Roman"/>
          <w:b w:val="false"/>
        </w:rPr>
        <w:t>14. svibnja</w:t>
      </w:r>
      <w:r w:rsidR="004B69A3" w:rsidRPr="00113C3A">
        <w:rPr>
          <w:rFonts w:hAnsi="Times New Roman" w:ascii="Times New Roman"/>
          <w:b w:val="false"/>
        </w:rPr>
        <w:t xml:space="preserve"> 2018.</w:t>
      </w:r>
    </w:p>
    <w:p w:rsidRDefault="00740643" w:rsidP="00D000E2" w:rsidR="00740643" w:rsidRPr="00113C3A">
      <w:pPr>
        <w:jc w:val="both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113C3A">
      <w:pPr>
        <w:jc w:val="center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113C3A">
      <w:pPr>
        <w:jc w:val="both"/>
        <w:rPr>
          <w:rFonts w:hAnsi="Times New Roman" w:ascii="Times New Roman"/>
          <w:b w:val="false"/>
        </w:rPr>
      </w:pPr>
    </w:p>
    <w:p w:rsidRDefault="00740643" w:rsidP="00D000E2" w:rsidR="002339D5">
      <w:pPr>
        <w:jc w:val="both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ab/>
        <w:t xml:space="preserve">Ispravlja se </w:t>
      </w:r>
      <w:r w:rsidR="000A4AB4" w:rsidRPr="00113C3A">
        <w:rPr>
          <w:rFonts w:hAnsi="Times New Roman" w:ascii="Times New Roman"/>
          <w:b w:val="false"/>
        </w:rPr>
        <w:t xml:space="preserve">tablica prijavljenih tražbina stečajnog suca </w:t>
      </w:r>
      <w:r w:rsidR="00CD7EDA" w:rsidRPr="00113C3A">
        <w:rPr>
          <w:rFonts w:hAnsi="Times New Roman" w:ascii="Times New Roman"/>
          <w:b w:val="false"/>
        </w:rPr>
        <w:t>drugi</w:t>
      </w:r>
      <w:r w:rsidR="000A4AB4" w:rsidRPr="004B69A3">
        <w:rPr>
          <w:rFonts w:hAnsi="Times New Roman" w:ascii="Times New Roman"/>
          <w:b w:val="false"/>
        </w:rPr>
        <w:t xml:space="preserve"> viši isplatni red od </w:t>
      </w:r>
      <w:r w:rsidR="002339D5" w:rsidRPr="004B69A3">
        <w:rPr>
          <w:rFonts w:hAnsi="Times New Roman" w:ascii="Times New Roman"/>
          <w:b w:val="false"/>
        </w:rPr>
        <w:t>20. studenoga 2017</w:t>
      </w:r>
      <w:r w:rsidR="000A4AB4" w:rsidRPr="004B69A3">
        <w:rPr>
          <w:rFonts w:hAnsi="Times New Roman" w:ascii="Times New Roman"/>
          <w:b w:val="false"/>
        </w:rPr>
        <w:t xml:space="preserve">. glede </w:t>
      </w:r>
      <w:r w:rsidR="00D81542" w:rsidRPr="004B69A3">
        <w:rPr>
          <w:rFonts w:hAnsi="Times New Roman" w:ascii="Times New Roman"/>
          <w:b w:val="false"/>
        </w:rPr>
        <w:t>tražbin</w:t>
      </w:r>
      <w:r w:rsidR="00FE3B39" w:rsidRPr="004B69A3">
        <w:rPr>
          <w:rFonts w:hAnsi="Times New Roman" w:ascii="Times New Roman"/>
          <w:b w:val="false"/>
        </w:rPr>
        <w:t>e</w:t>
      </w:r>
      <w:r w:rsidR="00D81542" w:rsidRPr="004B69A3">
        <w:rPr>
          <w:rFonts w:hAnsi="Times New Roman" w:ascii="Times New Roman"/>
          <w:b w:val="false"/>
        </w:rPr>
        <w:t xml:space="preserve"> s rednim</w:t>
      </w:r>
      <w:r w:rsidR="000A4AB4" w:rsidRPr="004B69A3">
        <w:rPr>
          <w:rFonts w:hAnsi="Times New Roman" w:ascii="Times New Roman"/>
          <w:b w:val="false"/>
        </w:rPr>
        <w:t xml:space="preserve"> broje</w:t>
      </w:r>
      <w:r w:rsidR="00D81542" w:rsidRPr="004B69A3">
        <w:rPr>
          <w:rFonts w:hAnsi="Times New Roman" w:ascii="Times New Roman"/>
          <w:b w:val="false"/>
        </w:rPr>
        <w:t>m</w:t>
      </w:r>
      <w:r w:rsidR="00A11C10" w:rsidRPr="004B69A3">
        <w:rPr>
          <w:rFonts w:hAnsi="Times New Roman" w:ascii="Times New Roman"/>
          <w:b w:val="false"/>
        </w:rPr>
        <w:t xml:space="preserve"> </w:t>
      </w:r>
      <w:r w:rsidR="002339D5" w:rsidRPr="004B69A3">
        <w:rPr>
          <w:rFonts w:hAnsi="Times New Roman" w:ascii="Times New Roman"/>
          <w:b w:val="false"/>
        </w:rPr>
        <w:t>2</w:t>
      </w:r>
      <w:r w:rsidR="00A11C10" w:rsidRPr="004B69A3">
        <w:rPr>
          <w:rFonts w:hAnsi="Times New Roman" w:ascii="Times New Roman"/>
          <w:b w:val="false"/>
        </w:rPr>
        <w:t xml:space="preserve"> </w:t>
      </w:r>
      <w:r w:rsidR="000A4AB4" w:rsidRPr="004B69A3">
        <w:rPr>
          <w:rFonts w:hAnsi="Times New Roman" w:ascii="Times New Roman"/>
          <w:b w:val="false"/>
        </w:rPr>
        <w:t>na način da umjesto: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701"/>
        <w:gridCol w:w="1701"/>
        <w:gridCol w:w="1275"/>
        <w:gridCol w:w="1276"/>
        <w:gridCol w:w="851"/>
        <w:gridCol w:w="992"/>
        <w:gridCol w:w="850"/>
      </w:tblGrid>
      <w:tr w:rsidTr="00E54DF5" w:rsidR="00E54DF5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 br.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adresa, 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Pravna osnova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Iznos utvrđene tražbine (kn)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Iznos ospore-ne tražbine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Osporava-telj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Nazna-ka ispla-tnog reda tražbi-ne</w:t>
            </w:r>
          </w:p>
        </w:tc>
      </w:tr>
      <w:tr w:rsidTr="00E54DF5" w:rsidR="00E54DF5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VENETO BANKA dioničko društvo Zagreb, Draškovićeva 58,  OIB: 81712716992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Ugovor o kratkoročnom kreditu KS-07-2010 sa sporazumom stranaka o zasnivanju založnog prava nad nekretninama radi osiguranja novčane tražbine od 28.10.2010., Ugovor o dugoročnom kreditu broj 1-K/2008 o 13. kolovoza 2008., izvadak iz poslovnih knjiga sa stanjem na dan 25.10.2017.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16.324.307,13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16.324.307,13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E54DF5" w:rsidP="00D000E2" w:rsidR="00E54DF5" w:rsidRPr="004B69A3">
      <w:pPr>
        <w:jc w:val="both"/>
        <w:rPr>
          <w:rFonts w:hAnsi="Times New Roman" w:ascii="Times New Roman"/>
          <w:b w:val="false"/>
        </w:rPr>
      </w:pPr>
    </w:p>
    <w:p w:rsidRDefault="002339D5" w:rsidP="00D000E2" w:rsidR="002339D5" w:rsidRPr="004B69A3">
      <w:pPr>
        <w:jc w:val="both"/>
        <w:rPr>
          <w:rFonts w:hAnsi="Times New Roman" w:ascii="Times New Roman"/>
          <w:b w:val="false"/>
        </w:rPr>
      </w:pPr>
    </w:p>
    <w:p w:rsidRDefault="00CD7EDA" w:rsidP="00CD7EDA" w:rsidR="002339D5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>treba pisati: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34"/>
        <w:gridCol w:w="1701"/>
        <w:gridCol w:w="1701"/>
        <w:gridCol w:w="1275"/>
        <w:gridCol w:w="1276"/>
        <w:gridCol w:w="851"/>
        <w:gridCol w:w="992"/>
        <w:gridCol w:w="850"/>
      </w:tblGrid>
      <w:tr w:rsidTr="00E54DF5" w:rsidR="00E54DF5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 br.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adresa, 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Pravna osnova tražbine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Iznos prijavljene tražbine (kn)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Iznos utvrđene tražbine (kn)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Iznos ospore-ne tražbine (kn)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Osporava-telj</w:t>
            </w: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Nazna-ka ispla-tnog reda tražbi-ne</w:t>
            </w:r>
          </w:p>
        </w:tc>
      </w:tr>
      <w:tr w:rsidTr="00E54DF5" w:rsidR="00E54DF5">
        <w:tc>
          <w:tcPr>
            <w:tcW w:type="dxa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E54DF5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Veneto Banca 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 xml:space="preserve">S.p.A. in l.c.a., Piazza G.B. Dall'Armi 1., Montebelluna (31044-TV) Italija, OIB: 84716410423,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 xml:space="preserve">Ugovor o </w:t>
            </w:r>
            <w:r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kratkoročnom kreditu KS-07-2010 sa sporazumom stranaka o zasnivanju založnog prava nad nekretninama radi osiguranja novčane tražbine od 28.10.2010., Ugovor o dugoročnom kreditu broj 1-K/2008 o 13. kolovoza 2008., izvadak iz poslovnih knjiga sa stanjem na dan 25.10.2017.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lastRenderedPageBreak/>
              <w:t>16.324.307,13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16.324.307,13</w:t>
            </w:r>
          </w:p>
        </w:tc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8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4DF5" w:rsidP="00722FB8" w:rsidR="00E54DF5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E54DF5" w:rsidP="00CD7EDA" w:rsidR="00E54DF5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 xml:space="preserve">U ostalom dijelu </w:t>
      </w:r>
      <w:r w:rsidR="00FE3B39" w:rsidRPr="004B69A3">
        <w:rPr>
          <w:rFonts w:hAnsi="Times New Roman" w:ascii="Times New Roman"/>
          <w:b w:val="false"/>
        </w:rPr>
        <w:t>tablica</w:t>
      </w:r>
      <w:r w:rsidRPr="004B69A3">
        <w:rPr>
          <w:rFonts w:hAnsi="Times New Roman" w:ascii="Times New Roman"/>
          <w:b w:val="false"/>
        </w:rPr>
        <w:t xml:space="preserve"> ostaje neizmijenjen</w:t>
      </w:r>
      <w:r w:rsidR="00FE3B39" w:rsidRPr="004B69A3">
        <w:rPr>
          <w:rFonts w:hAnsi="Times New Roman" w:ascii="Times New Roman"/>
          <w:b w:val="false"/>
        </w:rPr>
        <w:t>a</w:t>
      </w:r>
      <w:r w:rsidRPr="004B69A3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>
      <w:pPr>
        <w:jc w:val="center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>Obrazloženje</w:t>
      </w:r>
    </w:p>
    <w:p w:rsidRDefault="00B4404F" w:rsidP="00D000E2" w:rsidR="00B4404F" w:rsidRPr="00113C3A">
      <w:pPr>
        <w:jc w:val="center"/>
        <w:rPr>
          <w:rFonts w:hAnsi="Times New Roman" w:ascii="Times New Roman"/>
          <w:b w:val="false"/>
        </w:rPr>
      </w:pPr>
    </w:p>
    <w:p w:rsidRDefault="00740643" w:rsidP="00D000E2" w:rsidR="00CD7EDA" w:rsidRPr="00113C3A">
      <w:pPr>
        <w:jc w:val="both"/>
        <w:rPr>
          <w:rFonts w:hAnsi="Times New Roman" w:ascii="Times New Roman"/>
          <w:b w:val="false"/>
          <w:bCs/>
        </w:rPr>
      </w:pPr>
      <w:r w:rsidRPr="00113C3A">
        <w:rPr>
          <w:rFonts w:hAnsi="Times New Roman" w:ascii="Times New Roman"/>
          <w:b w:val="false"/>
        </w:rPr>
        <w:tab/>
      </w:r>
      <w:r w:rsidR="00E54DF5" w:rsidRPr="00113C3A">
        <w:rPr>
          <w:rFonts w:hAnsi="Times New Roman" w:ascii="Times New Roman"/>
          <w:b w:val="false"/>
        </w:rPr>
        <w:t>VENETO BANKA dioničko društvo Zagreb, Draškovićeva 58,  OIB: 81712716992</w:t>
      </w:r>
      <w:r w:rsidR="002339D5" w:rsidRPr="00113C3A">
        <w:rPr>
          <w:rFonts w:hAnsi="Times New Roman" w:ascii="Times New Roman"/>
          <w:b w:val="false"/>
        </w:rPr>
        <w:t xml:space="preserve"> </w:t>
      </w:r>
      <w:r w:rsidR="00CD7EDA" w:rsidRPr="00113C3A">
        <w:rPr>
          <w:rFonts w:hAnsi="Times New Roman" w:ascii="Times New Roman"/>
          <w:b w:val="false"/>
          <w:bCs/>
        </w:rPr>
        <w:t xml:space="preserve">je podneskom od </w:t>
      </w:r>
      <w:r w:rsidR="00E54DF5" w:rsidRPr="00113C3A">
        <w:rPr>
          <w:rFonts w:hAnsi="Times New Roman" w:ascii="Times New Roman"/>
          <w:b w:val="false"/>
          <w:bCs/>
        </w:rPr>
        <w:t>20. travnja</w:t>
      </w:r>
      <w:r w:rsidR="002339D5" w:rsidRPr="00113C3A">
        <w:rPr>
          <w:rFonts w:hAnsi="Times New Roman" w:ascii="Times New Roman"/>
          <w:b w:val="false"/>
          <w:bCs/>
        </w:rPr>
        <w:t xml:space="preserve"> 2018</w:t>
      </w:r>
      <w:r w:rsidR="00CD7EDA" w:rsidRPr="00113C3A">
        <w:rPr>
          <w:rFonts w:hAnsi="Times New Roman" w:ascii="Times New Roman"/>
          <w:b w:val="false"/>
          <w:bCs/>
        </w:rPr>
        <w:t>. obavijesti</w:t>
      </w:r>
      <w:r w:rsidR="00E54DF5" w:rsidRPr="00113C3A">
        <w:rPr>
          <w:rFonts w:hAnsi="Times New Roman" w:ascii="Times New Roman"/>
          <w:b w:val="false"/>
          <w:bCs/>
        </w:rPr>
        <w:t>la</w:t>
      </w:r>
      <w:r w:rsidR="00CD7EDA" w:rsidRPr="00113C3A">
        <w:rPr>
          <w:rFonts w:hAnsi="Times New Roman" w:ascii="Times New Roman"/>
          <w:b w:val="false"/>
          <w:bCs/>
        </w:rPr>
        <w:t xml:space="preserve"> sud kako je</w:t>
      </w:r>
      <w:r w:rsidR="00E54DF5" w:rsidRPr="00113C3A">
        <w:rPr>
          <w:rFonts w:hAnsi="Times New Roman" w:ascii="Times New Roman"/>
          <w:b w:val="false"/>
          <w:bCs/>
        </w:rPr>
        <w:t xml:space="preserve"> njezino potraživanje koje je predmet ovog stečajnom postupka ustupljeno novom vjerovniku i to </w:t>
      </w:r>
      <w:r w:rsidR="00E54DF5" w:rsidRPr="00113C3A">
        <w:rPr>
          <w:rFonts w:hAnsi="Times New Roman" w:ascii="Times New Roman"/>
          <w:b w:val="false"/>
        </w:rPr>
        <w:t>Veneto Banca S.p.A. in I.c.a., Piazza G.B. Dall'Armi 1., Montebelluna (31044-TV) Italija, OIB: 84716410423</w:t>
      </w:r>
      <w:r w:rsidR="00CD7EDA" w:rsidRPr="00113C3A">
        <w:rPr>
          <w:rFonts w:eastAsia="MS Mincho" w:hAnsi="Times New Roman" w:ascii="Times New Roman"/>
          <w:b w:val="false"/>
        </w:rPr>
        <w:t>.</w:t>
      </w:r>
    </w:p>
    <w:p w:rsidRDefault="00CD7EDA" w:rsidP="00D000E2" w:rsidR="00E94F83">
      <w:pPr>
        <w:jc w:val="both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  <w:t xml:space="preserve">Sud je izvršivši uvid u po javnom bilježniku </w:t>
      </w:r>
      <w:r w:rsidR="00E54DF5" w:rsidRPr="00113C3A">
        <w:rPr>
          <w:rFonts w:hAnsi="Times New Roman" w:ascii="Times New Roman"/>
          <w:b w:val="false"/>
        </w:rPr>
        <w:t xml:space="preserve">Vladimiru Marčinku </w:t>
      </w:r>
      <w:r w:rsidRPr="00113C3A">
        <w:rPr>
          <w:rFonts w:hAnsi="Times New Roman" w:ascii="Times New Roman"/>
          <w:b w:val="false"/>
        </w:rPr>
        <w:t xml:space="preserve"> ovjerovljen</w:t>
      </w:r>
      <w:r w:rsidR="00E54DF5" w:rsidRPr="00113C3A">
        <w:rPr>
          <w:rFonts w:hAnsi="Times New Roman" w:ascii="Times New Roman"/>
          <w:b w:val="false"/>
        </w:rPr>
        <w:t>e</w:t>
      </w:r>
      <w:r w:rsidRPr="00113C3A">
        <w:rPr>
          <w:rFonts w:hAnsi="Times New Roman" w:ascii="Times New Roman"/>
          <w:b w:val="false"/>
        </w:rPr>
        <w:t xml:space="preserve"> preslik</w:t>
      </w:r>
      <w:r w:rsidR="00E54DF5" w:rsidRPr="00113C3A">
        <w:rPr>
          <w:rFonts w:hAnsi="Times New Roman" w:ascii="Times New Roman"/>
          <w:b w:val="false"/>
        </w:rPr>
        <w:t>e ugovora o ustupu tražbine</w:t>
      </w:r>
      <w:r w:rsidR="00113C3A" w:rsidRPr="00113C3A">
        <w:rPr>
          <w:rFonts w:hAnsi="Times New Roman" w:ascii="Times New Roman"/>
          <w:b w:val="false"/>
        </w:rPr>
        <w:t xml:space="preserve"> utvrdio istinitost navoda VENETO BANKE dioničkog društva Zagreb, Draškovićeva 58,  OIB: 81712716992</w:t>
      </w:r>
      <w:r w:rsidR="00F56551" w:rsidRPr="00113C3A">
        <w:rPr>
          <w:rFonts w:hAnsi="Times New Roman" w:ascii="Times New Roman"/>
          <w:b w:val="false"/>
        </w:rPr>
        <w:t xml:space="preserve">.  Stoga je  </w:t>
      </w:r>
      <w:r w:rsidRPr="00113C3A">
        <w:rPr>
          <w:rFonts w:hAnsi="Times New Roman" w:ascii="Times New Roman"/>
          <w:b w:val="false"/>
        </w:rPr>
        <w:t xml:space="preserve">na temelju </w:t>
      </w:r>
      <w:r w:rsidR="00E94F83" w:rsidRPr="00113C3A">
        <w:rPr>
          <w:rFonts w:hAnsi="Times New Roman" w:ascii="Times New Roman"/>
          <w:b w:val="false"/>
        </w:rPr>
        <w:t xml:space="preserve">odredbe članka </w:t>
      </w:r>
      <w:r w:rsidR="004B69A3" w:rsidRPr="00113C3A">
        <w:rPr>
          <w:rFonts w:hAnsi="Times New Roman" w:ascii="Times New Roman"/>
          <w:b w:val="false"/>
        </w:rPr>
        <w:t>146</w:t>
      </w:r>
      <w:r w:rsidR="00E94F83" w:rsidRPr="00113C3A">
        <w:rPr>
          <w:rFonts w:hAnsi="Times New Roman" w:ascii="Times New Roman"/>
          <w:b w:val="false"/>
        </w:rPr>
        <w:t xml:space="preserve">. stavka 2. Stečajnog zakona </w:t>
      </w:r>
      <w:r w:rsidR="00E94F83" w:rsidRPr="00113C3A">
        <w:rPr>
          <w:rFonts w:hAnsi="Times New Roman" w:ascii="Times New Roman"/>
          <w:b w:val="false"/>
          <w:bCs/>
        </w:rPr>
        <w:t xml:space="preserve">(objavljen u NN </w:t>
      </w:r>
      <w:r w:rsidRPr="00113C3A">
        <w:rPr>
          <w:rFonts w:hAnsi="Times New Roman" w:ascii="Times New Roman"/>
          <w:b w:val="false"/>
          <w:bCs/>
        </w:rPr>
        <w:t>71/15</w:t>
      </w:r>
      <w:r w:rsidR="004B69A3" w:rsidRPr="00113C3A">
        <w:rPr>
          <w:rFonts w:hAnsi="Times New Roman" w:ascii="Times New Roman"/>
          <w:b w:val="false"/>
          <w:bCs/>
        </w:rPr>
        <w:t>, 104/17</w:t>
      </w:r>
      <w:r w:rsidR="00E94F83" w:rsidRPr="00113C3A">
        <w:rPr>
          <w:rFonts w:hAnsi="Times New Roman" w:ascii="Times New Roman"/>
          <w:b w:val="false"/>
          <w:bCs/>
        </w:rPr>
        <w:t>)</w:t>
      </w:r>
      <w:r w:rsidR="00E94F83" w:rsidRPr="00113C3A">
        <w:rPr>
          <w:rFonts w:hAnsi="Times New Roman" w:ascii="Times New Roman"/>
          <w:b w:val="false"/>
        </w:rPr>
        <w:t xml:space="preserve"> odlučeno kao u izreci ovog rješenja.</w:t>
      </w:r>
    </w:p>
    <w:p w:rsidRDefault="00B4404F" w:rsidP="00D000E2" w:rsidR="00B4404F" w:rsidRPr="00113C3A">
      <w:pPr>
        <w:jc w:val="both"/>
        <w:rPr>
          <w:rFonts w:hAnsi="Times New Roman" w:ascii="Times New Roman"/>
          <w:b w:val="false"/>
        </w:rPr>
      </w:pPr>
    </w:p>
    <w:p w:rsidRDefault="00C93E78" w:rsidP="004B69A3" w:rsidR="00740643">
      <w:pPr>
        <w:jc w:val="center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 xml:space="preserve">Rijeka, </w:t>
      </w:r>
      <w:r w:rsidR="00113C3A" w:rsidRPr="00113C3A">
        <w:rPr>
          <w:rFonts w:hAnsi="Times New Roman" w:ascii="Times New Roman"/>
          <w:b w:val="false"/>
        </w:rPr>
        <w:t xml:space="preserve">14. svibnja </w:t>
      </w:r>
      <w:r w:rsidR="004B69A3" w:rsidRPr="00113C3A">
        <w:rPr>
          <w:rFonts w:hAnsi="Times New Roman" w:ascii="Times New Roman"/>
          <w:b w:val="false"/>
        </w:rPr>
        <w:t>2018.</w:t>
      </w:r>
    </w:p>
    <w:p w:rsidRDefault="00B4404F" w:rsidP="004B69A3" w:rsidR="00B4404F" w:rsidRPr="00113C3A">
      <w:pPr>
        <w:jc w:val="center"/>
        <w:rPr>
          <w:rFonts w:hAnsi="Times New Roman" w:ascii="Times New Roman"/>
          <w:b w:val="false"/>
        </w:rPr>
      </w:pPr>
    </w:p>
    <w:p w:rsidRDefault="004B69A3" w:rsidP="000C6247" w:rsidR="004B69A3" w:rsidRPr="00113C3A">
      <w:pPr>
        <w:jc w:val="both"/>
        <w:rPr>
          <w:rFonts w:hAnsi="Times New Roman" w:ascii="Times New Roman"/>
          <w:b w:val="false"/>
        </w:rPr>
      </w:pP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</w:r>
      <w:r w:rsidRPr="00113C3A">
        <w:rPr>
          <w:rFonts w:hAnsi="Times New Roman" w:ascii="Times New Roman"/>
          <w:b w:val="false"/>
        </w:rPr>
        <w:tab/>
        <w:t xml:space="preserve">                Sudac</w:t>
      </w:r>
    </w:p>
    <w:p w:rsidRDefault="004B69A3" w:rsidP="000C6247" w:rsidR="004B69A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</w:r>
      <w:r w:rsidRPr="004B69A3">
        <w:rPr>
          <w:rFonts w:hAnsi="Times New Roman" w:ascii="Times New Roman"/>
          <w:b w:val="false"/>
        </w:rPr>
        <w:tab/>
        <w:t xml:space="preserve">          Vera Jelenović</w:t>
      </w:r>
    </w:p>
    <w:p w:rsidRDefault="00740643" w:rsidP="00D000E2" w:rsidR="00740643">
      <w:pPr>
        <w:jc w:val="both"/>
        <w:rPr>
          <w:rFonts w:hAnsi="Times New Roman" w:ascii="Times New Roman"/>
          <w:b w:val="false"/>
        </w:rPr>
      </w:pPr>
    </w:p>
    <w:p w:rsidRDefault="00B4404F" w:rsidP="00D000E2" w:rsidR="00B4404F" w:rsidRPr="004B69A3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B69A3">
      <w:pPr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4B69A3">
      <w:pPr>
        <w:jc w:val="both"/>
        <w:rPr>
          <w:rFonts w:hAnsi="Times New Roman" w:ascii="Times New Roman"/>
          <w:b w:val="false"/>
        </w:rPr>
      </w:pPr>
      <w:r w:rsidRPr="004B69A3">
        <w:rPr>
          <w:rFonts w:hAnsi="Times New Roman" w:ascii="Times New Roman"/>
          <w:b w:val="false"/>
        </w:rPr>
        <w:tab/>
        <w:t xml:space="preserve">Protiv  ovog  rješenja nezadovoljna stranka može podnijeti žalbu u roku od 8 dana od   dana primitka istog. </w:t>
      </w:r>
      <w:r w:rsidR="00113C3A" w:rsidRPr="00113C3A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="00113C3A">
        <w:rPr>
          <w:rFonts w:hAnsi="Times New Roman" w:ascii="Times New Roman"/>
          <w:b w:val="false"/>
        </w:rPr>
        <w:t xml:space="preserve"> </w:t>
      </w:r>
      <w:r w:rsidRPr="004B69A3">
        <w:rPr>
          <w:rFonts w:hAnsi="Times New Roman" w:ascii="Times New Roman"/>
          <w:b w:val="false"/>
        </w:rPr>
        <w:t>Žalba  se podnosi putem ovog  suda u tri  istovjetna primjerka, a o žalbi odlučuje Visoki trgovački sud  Republike  Hrvatske.</w:t>
      </w:r>
    </w:p>
    <w:sectPr w:rsidSect="00D000E2" w:rsidR="00740643" w:rsidRPr="004B69A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772" w:rsidR="00A86772">
      <w:r>
        <w:separator/>
      </w:r>
    </w:p>
  </w:endnote>
  <w:endnote w:id="0" w:type="continuationSeparator">
    <w:p w:rsidRDefault="00A86772" w:rsidR="00A86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39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772" w:rsidR="00A86772">
      <w:r>
        <w:separator/>
      </w:r>
    </w:p>
  </w:footnote>
  <w:footnote w:id="0" w:type="continuationSeparator">
    <w:p w:rsidRDefault="00A86772" w:rsidR="00A86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4404F" w:rsidR="00FE648A" w:rsidRPr="00A11C10">
    <w:pPr>
      <w:jc w:val="right"/>
      <w:rPr>
        <w:rFonts w:hAnsi="Times New Roman" w:ascii="Times New Roman"/>
        <w:b w:val="false"/>
      </w:rPr>
    </w:pPr>
    <w:r w:rsidRPr="00A11C10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E54DF5">
      <w:rPr>
        <w:rFonts w:hAnsi="Times New Roman" w:ascii="Times New Roman"/>
        <w:b w:val="false"/>
      </w:rPr>
      <w:t>1358</w:t>
    </w:r>
    <w:r w:rsidR="004B69A3">
      <w:rPr>
        <w:rFonts w:hAnsi="Times New Roman" w:ascii="Times New Roman"/>
        <w:b w:val="false"/>
      </w:rPr>
      <w:t>/2016</w:t>
    </w:r>
    <w:r w:rsidR="00B4404F">
      <w:rPr>
        <w:rFonts w:hAnsi="Times New Roman" w:ascii="Times New Roman"/>
        <w:b w:val="false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3C3A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758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390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9D5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92"/>
    <w:rsid w:val="002F0DA4"/>
    <w:rsid w:val="002F1954"/>
    <w:rsid w:val="002F2077"/>
    <w:rsid w:val="002F246B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7E0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B69A3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1C10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99D"/>
    <w:rsid w:val="00A71752"/>
    <w:rsid w:val="00A74A17"/>
    <w:rsid w:val="00A7562A"/>
    <w:rsid w:val="00A763C1"/>
    <w:rsid w:val="00A81A0D"/>
    <w:rsid w:val="00A8598B"/>
    <w:rsid w:val="00A859F7"/>
    <w:rsid w:val="00A85B53"/>
    <w:rsid w:val="00A86772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04F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6F4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D7EDA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2A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DF5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6551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4D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440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404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3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3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3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3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4D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440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404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3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3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3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3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09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039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13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8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E823E-0265-4D5B-A2B8-F0340DC21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434</properties:Words>
  <properties:Characters>2452</properties:Characters>
  <properties:Lines>160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2018-05-14T11:12:00Z</dcterms:created>
  <dc:creator>korlevicd</dc:creator>
  <cp:lastModifiedBy>Danijela Fumić</cp:lastModifiedBy>
  <dcterms:modified xmlns:xsi="http://www.w3.org/2001/XMLSchema-instance" xsi:type="dcterms:W3CDTF">2018-05-14T11:14:00Z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(1358 16 ispravak tablice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