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e943" w14:paraId="2f8e943" w:rsidRDefault="0002422E" w:rsidP="00D85D3C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D85D3C">
        <w:t>30/14</w:t>
      </w:r>
      <w:r w:rsidR="00371FDE">
        <w:t>-</w:t>
      </w:r>
      <w:r w:rsidR="00D85D3C">
        <w:t>176</w:t>
      </w:r>
    </w:p>
    <w:p w:rsidRDefault="00D85D3C" w:rsidP="00D85D3C" w:rsidR="00D85D3C">
      <w:pPr>
        <w:jc w:val="right"/>
      </w:pPr>
    </w:p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Bajlo, u stečajnom postupku nad stečajnim dužnikom </w:t>
      </w:r>
      <w:r w:rsidR="00D85D3C" w:rsidRPr="003E0F2B">
        <w:t>NIN ELEKTROCOMMERCE d.o.o. Poličnik u stečaju, Zona male privrede područja Grabi, Poličnik, OIB: 7965287217</w:t>
      </w:r>
      <w:r w:rsidR="00D85D3C">
        <w:t>5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D85D3C">
        <w:t>Ante Vukašina</w:t>
      </w:r>
      <w:r>
        <w:t xml:space="preserve">, dana </w:t>
      </w:r>
      <w:r w:rsidR="00D85D3C">
        <w:t>20. prosinca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D85D3C" w:rsidP="00D85D3C" w:rsidR="00D85D3C" w:rsidRPr="002C1EAC">
      <w:pPr>
        <w:pStyle w:val="Odlomakpopisa"/>
        <w:numPr>
          <w:ilvl w:val="0"/>
          <w:numId w:val="15"/>
        </w:numPr>
        <w:jc w:val="both"/>
      </w:pPr>
      <w:r w:rsidRPr="002C1EAC">
        <w:t>4083/13823 dijela nekretnine označene kao kat. čest. 481/41 zk. ul. 694 k.o. Poličnik,  etažno vlasništvo (E-1), etažna jedinica HA 1</w:t>
      </w:r>
    </w:p>
    <w:p w:rsidRDefault="00D85D3C" w:rsidP="00D85D3C" w:rsidR="00D85D3C" w:rsidRPr="002C1EAC">
      <w:pPr>
        <w:pStyle w:val="Odlomakpopisa"/>
        <w:ind w:left="1440"/>
        <w:jc w:val="both"/>
      </w:pPr>
    </w:p>
    <w:p w:rsidRDefault="00D85D3C" w:rsidP="00D85D3C" w:rsidR="00D85D3C" w:rsidRPr="002C1EAC">
      <w:pPr>
        <w:pStyle w:val="Odlomakpopisa"/>
        <w:numPr>
          <w:ilvl w:val="0"/>
          <w:numId w:val="15"/>
        </w:numPr>
        <w:jc w:val="both"/>
      </w:pPr>
      <w:r w:rsidRPr="002C1EAC">
        <w:t>1655/13823 dijela nekretnine označene kao kat. čest. 481/41, zk. ul. 694, k.o.Poličnik, etažno vlasništvo 8E-2), etažna jedinica HA 2</w:t>
      </w:r>
    </w:p>
    <w:p w:rsidRDefault="00D85D3C" w:rsidP="00D85D3C" w:rsidR="00D85D3C" w:rsidRPr="002C1EAC">
      <w:pPr>
        <w:jc w:val="both"/>
      </w:pPr>
    </w:p>
    <w:p w:rsidRDefault="00D85D3C" w:rsidP="00D85D3C" w:rsidR="00D85D3C" w:rsidRPr="002C1EAC">
      <w:pPr>
        <w:pStyle w:val="Odlomakpopisa"/>
        <w:numPr>
          <w:ilvl w:val="0"/>
          <w:numId w:val="15"/>
        </w:numPr>
        <w:jc w:val="both"/>
      </w:pPr>
      <w:r w:rsidRPr="002C1EAC">
        <w:t>1254/13823 dijela nekretnine označene kao kat. čest. 481/41 zk. ul. 694, k.o. Poličnik, etažno vlasništvo (E-3), etažna jedinica HA 3</w:t>
      </w:r>
    </w:p>
    <w:p w:rsidRDefault="00D85D3C" w:rsidP="00D85D3C" w:rsidR="00D85D3C" w:rsidRPr="002C1EAC">
      <w:pPr>
        <w:jc w:val="both"/>
      </w:pPr>
    </w:p>
    <w:p w:rsidRDefault="00D85D3C" w:rsidP="00D85D3C" w:rsidR="00D85D3C" w:rsidRPr="002C1EAC">
      <w:pPr>
        <w:pStyle w:val="Odlomakpopisa"/>
        <w:numPr>
          <w:ilvl w:val="0"/>
          <w:numId w:val="15"/>
        </w:numPr>
        <w:jc w:val="both"/>
      </w:pPr>
      <w:r w:rsidRPr="002C1EAC">
        <w:t>4267/13823 dijela nekretnine označene kao kat. čest. 481/41 zk. ul. 694, k.o. Poličnik, etažno vlasništvo (E-4), etažna jedinica HB 1</w:t>
      </w: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D85D3C" w:rsidP="00D85D3C" w:rsidR="00F455CE" w:rsidRPr="008A7BD4">
      <w:pPr>
        <w:pStyle w:val="Odlomakpopisa"/>
        <w:numPr>
          <w:ilvl w:val="0"/>
          <w:numId w:val="14"/>
        </w:numPr>
        <w:jc w:val="center"/>
        <w:rPr>
          <w:b/>
          <w:u w:val="single"/>
        </w:rPr>
      </w:pPr>
      <w:r>
        <w:rPr>
          <w:b/>
          <w:u w:val="single"/>
        </w:rPr>
        <w:t>siječnja 2017</w:t>
      </w:r>
      <w:r w:rsidR="00F455CE" w:rsidRPr="008A7BD4">
        <w:rPr>
          <w:b/>
          <w:u w:val="single"/>
        </w:rPr>
        <w:t xml:space="preserve">. u </w:t>
      </w:r>
      <w:r w:rsidR="00D222BC">
        <w:rPr>
          <w:b/>
          <w:u w:val="single"/>
        </w:rPr>
        <w:t>11</w:t>
      </w:r>
      <w:r w:rsidR="00131E40" w:rsidRPr="008A7BD4">
        <w:rPr>
          <w:b/>
          <w:u w:val="single"/>
        </w:rPr>
        <w:t>,</w:t>
      </w:r>
      <w:r>
        <w:rPr>
          <w:b/>
          <w:u w:val="single"/>
        </w:rPr>
        <w:t>3</w:t>
      </w:r>
      <w:r w:rsidR="00D222BC">
        <w:rPr>
          <w:b/>
          <w:u w:val="single"/>
        </w:rPr>
        <w:t>0</w:t>
      </w:r>
      <w:r w:rsidR="00316149" w:rsidRPr="008A7BD4">
        <w:rPr>
          <w:b/>
          <w:u w:val="single"/>
        </w:rPr>
        <w:t xml:space="preserve"> </w:t>
      </w:r>
      <w:r w:rsidR="00F455CE" w:rsidRPr="008A7BD4">
        <w:rPr>
          <w:b/>
          <w:u w:val="single"/>
        </w:rPr>
        <w:t>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8A7BD4">
        <w:t>20</w:t>
      </w:r>
      <w:r w:rsidR="00316149">
        <w:t xml:space="preserve">. </w:t>
      </w:r>
      <w:r w:rsidR="00D85D3C">
        <w:t>prosinca</w:t>
      </w:r>
      <w:r w:rsidR="00292860">
        <w:t xml:space="preserve"> </w:t>
      </w:r>
      <w:r>
        <w:t xml:space="preserve">2016. </w:t>
      </w:r>
    </w:p>
    <w:p w:rsidRDefault="00F455CE" w:rsidP="00F455CE" w:rsidR="00F455CE"/>
    <w:p w:rsidRDefault="00CE006E" w:rsidP="00E41849" w:rsidR="00CE006E">
      <w:pPr>
        <w:jc w:val="right"/>
      </w:pPr>
      <w:r>
        <w:t>Sudac</w:t>
      </w:r>
    </w:p>
    <w:p w:rsidRDefault="00CE006E" w:rsidP="00E41849" w:rsidR="00CE006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D85D3C" w:rsidP="00F455CE" w:rsidR="00D85D3C"/>
    <w:p w:rsidRDefault="00D85D3C" w:rsidP="00F455CE" w:rsidR="00D85D3C"/>
    <w:p w:rsidRDefault="00D85D3C" w:rsidP="00F455CE" w:rsidR="00D85D3C"/>
    <w:p w:rsidRDefault="00CB02F4" w:rsidP="00CB02F4" w:rsidR="00CB02F4">
      <w:r>
        <w:lastRenderedPageBreak/>
        <w:t>DNA:</w:t>
      </w:r>
    </w:p>
    <w:p w:rsidRDefault="00CB02F4" w:rsidP="00CB02F4" w:rsidR="00CB02F4">
      <w:r>
        <w:t xml:space="preserve">- stečajnom upravitelju – e-mailom, </w:t>
      </w:r>
    </w:p>
    <w:p w:rsidRDefault="003F7DFC" w:rsidP="00CB02F4" w:rsidR="003F7DFC">
      <w:r>
        <w:t xml:space="preserve">- </w:t>
      </w:r>
      <w:r w:rsidR="00D85D3C">
        <w:t>OTP banka d.d. – po punomoćniku Tomislav Šiško, odvjetnik iz Splita</w:t>
      </w:r>
    </w:p>
    <w:p w:rsidRDefault="00CB02F4" w:rsidP="00CB02F4" w:rsidR="00CB02F4">
      <w:pPr>
        <w:ind w:hanging="705" w:left="705"/>
        <w:jc w:val="both"/>
      </w:pPr>
      <w:r>
        <w:t xml:space="preserve">- e-oglasna ploča </w:t>
      </w:r>
    </w:p>
    <w:p w:rsidRDefault="00CB02F4" w:rsidP="00CB02F4" w:rsidR="00CB02F4">
      <w:pPr>
        <w:ind w:hanging="705" w:left="705"/>
        <w:jc w:val="both"/>
      </w:pPr>
      <w:r>
        <w:t>- u spis</w:t>
      </w:r>
    </w:p>
    <w:p w:rsidRDefault="00CD76F4" w:rsidP="00F455CE" w:rsidR="00CD76F4" w:rsidRPr="00F455CE"/>
    <w:sectPr w:rsidSect="00380924" w:rsidR="00CD76F4" w:rsidRPr="00F455C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9B6C0A"/>
    <w:multiLevelType w:val="hybridMultilevel"/>
    <w:tmpl w:val="90DCC86E"/>
    <w:lvl w:tplc="B00C5800" w:ilvl="0">
      <w:start w:val="1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12"/>
  </w:num>
  <w:num w:numId="7">
    <w:abstractNumId w:val="4"/>
  </w:num>
  <w:num w:numId="8">
    <w:abstractNumId w:val="6"/>
  </w:num>
  <w:num w:numId="9">
    <w:abstractNumId w:val="14"/>
  </w:num>
  <w:num w:numId="10">
    <w:abstractNumId w:val="2"/>
  </w:num>
  <w:num w:numId="11">
    <w:abstractNumId w:val="9"/>
  </w:num>
  <w:num w:numId="12">
    <w:abstractNumId w:val="13"/>
  </w:num>
  <w:num w:numId="13">
    <w:abstractNumId w:val="11"/>
  </w:num>
  <w:num w:numId="14">
    <w:abstractNumId w:val="5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D56F5"/>
    <w:rsid w:val="009E77C6"/>
    <w:rsid w:val="009E77E8"/>
    <w:rsid w:val="00A05A1F"/>
    <w:rsid w:val="00A46C9F"/>
    <w:rsid w:val="00A604E4"/>
    <w:rsid w:val="00A60C0F"/>
    <w:rsid w:val="00A9193B"/>
    <w:rsid w:val="00AC640F"/>
    <w:rsid w:val="00AD59E4"/>
    <w:rsid w:val="00B0518E"/>
    <w:rsid w:val="00B06C21"/>
    <w:rsid w:val="00B13DF8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006E"/>
    <w:rsid w:val="00CE35C9"/>
    <w:rsid w:val="00D222BC"/>
    <w:rsid w:val="00D85D3C"/>
    <w:rsid w:val="00D94062"/>
    <w:rsid w:val="00DC4F3A"/>
    <w:rsid w:val="00DC7198"/>
    <w:rsid w:val="00DF04FF"/>
    <w:rsid w:val="00E41849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4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4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4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4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4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4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4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4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poslan u referadu 1 - 16.12.16.</izvorni_sadrzaj>
    <derivirana_varijabla naziv="DomainObject.Predmet.PrimjedbaSuca_1">Spis poslan u referadu 1 - 16.12.16.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studenog 2016.</izvorni_sadrzaj>
    <derivirana_varijabla naziv="DomainObject.Predmet.SpisIzvanSuda.DatumIzlazaSpisa_1">24.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244</properties:Words>
  <properties:Characters>1189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2016-12-20T08:29:00Z</dcterms:created>
  <dc:creator>Korisnik</dc:creator>
  <cp:lastModifiedBy>wsadmin</cp:lastModifiedBy>
  <cp:lastPrinted>2016-12-20T08:29:00Z</cp:lastPrinted>
  <dcterms:modified xmlns:xsi="http://www.w3.org/2001/XMLSchema-instance" xsi:type="dcterms:W3CDTF">2016-12-20T09:48:00Z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