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34a0" w14:paraId="dbe34a0" w:rsidRDefault="009564ED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 w:rsidR="00D9274F">
        <w:t>617</w:t>
      </w:r>
      <w:proofErr w:type="spellEnd"/>
      <w:r w:rsidR="00420A5E">
        <w:t>/</w:t>
      </w:r>
      <w:proofErr w:type="spellStart"/>
      <w:r w:rsidR="00420A5E">
        <w:t>17</w:t>
      </w:r>
      <w:proofErr w:type="spellEnd"/>
      <w:r w:rsidR="00420A5E">
        <w:t>-5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2878B1" w:rsidR="00F44FF6" w:rsidRPr="002878B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F367A" w:rsidP="00F44FF6" w:rsidR="002F367A">
      <w:pPr>
        <w:jc w:val="both"/>
      </w:pPr>
    </w:p>
    <w:p w:rsidRDefault="00B46891" w:rsidP="00F44FF6" w:rsidR="00B46891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2878B1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2126C3">
      <w:pPr>
        <w:pStyle w:val="Tijeloteksta"/>
      </w:pPr>
      <w:r>
        <w:tab/>
      </w:r>
      <w:r w:rsidR="00AD3F61">
        <w:t xml:space="preserve">Trgovački sud u Osijeku, po sucu Jadranki Herman, kao stečajnom sucu, povodom prijedloga FINANCIJSKE AGENCIJE </w:t>
      </w:r>
      <w:proofErr w:type="spellStart"/>
      <w:r w:rsidR="00AD3F61">
        <w:t>ZAGREB</w:t>
      </w:r>
      <w:proofErr w:type="spellEnd"/>
      <w:r w:rsidR="00AD3F61">
        <w:t xml:space="preserve"> Regionalni centar Osijek, Podružnica Osijek, Lorenza </w:t>
      </w:r>
      <w:proofErr w:type="spellStart"/>
      <w:r w:rsidR="00AD3F61">
        <w:t>Jegera</w:t>
      </w:r>
      <w:proofErr w:type="spellEnd"/>
      <w:r w:rsidR="00AD3F61">
        <w:t xml:space="preserve"> 3, za otvaranje stečajnog  postupka nad dužnikom</w:t>
      </w:r>
      <w:r w:rsidR="00AD3F61">
        <w:tab/>
        <w:t xml:space="preserve"> </w:t>
      </w:r>
      <w:proofErr w:type="spellStart"/>
      <w:r w:rsidR="00D9274F">
        <w:t>AMPLUS</w:t>
      </w:r>
      <w:proofErr w:type="spellEnd"/>
      <w:r w:rsidR="00D9274F">
        <w:t xml:space="preserve"> d.o.o. za trgovinu, turizam i ugostiteljstvo, Osijek, </w:t>
      </w:r>
      <w:proofErr w:type="spellStart"/>
      <w:r w:rsidR="00D9274F">
        <w:t>Woodrova</w:t>
      </w:r>
      <w:proofErr w:type="spellEnd"/>
      <w:r w:rsidR="00D9274F">
        <w:t xml:space="preserve"> Wilsona </w:t>
      </w:r>
      <w:proofErr w:type="spellStart"/>
      <w:r w:rsidR="00D9274F">
        <w:t>19</w:t>
      </w:r>
      <w:proofErr w:type="spellEnd"/>
      <w:r w:rsidR="00D9274F">
        <w:t xml:space="preserve">, </w:t>
      </w:r>
      <w:proofErr w:type="spellStart"/>
      <w:r w:rsidR="00D9274F">
        <w:t>OIB</w:t>
      </w:r>
      <w:proofErr w:type="spellEnd"/>
      <w:r w:rsidR="00D9274F">
        <w:t xml:space="preserve"> </w:t>
      </w:r>
      <w:proofErr w:type="spellStart"/>
      <w:r w:rsidR="00D9274F">
        <w:t>03847983087</w:t>
      </w:r>
      <w:proofErr w:type="spellEnd"/>
      <w:r w:rsidR="00D9274F">
        <w:t xml:space="preserve">, </w:t>
      </w:r>
      <w:proofErr w:type="spellStart"/>
      <w:r w:rsidR="00D9274F">
        <w:t>MBS</w:t>
      </w:r>
      <w:proofErr w:type="spellEnd"/>
      <w:r w:rsidR="00D9274F">
        <w:t xml:space="preserve"> </w:t>
      </w:r>
      <w:proofErr w:type="spellStart"/>
      <w:r w:rsidR="00763F63">
        <w:t>030067128</w:t>
      </w:r>
      <w:proofErr w:type="spellEnd"/>
      <w:r w:rsidR="00763F63">
        <w:t xml:space="preserve">, </w:t>
      </w:r>
      <w:r w:rsidR="00D9274F">
        <w:t xml:space="preserve">dana </w:t>
      </w:r>
      <w:proofErr w:type="spellStart"/>
      <w:r w:rsidR="00D9274F">
        <w:t>16</w:t>
      </w:r>
      <w:proofErr w:type="spellEnd"/>
      <w:r w:rsidR="00AD3F61">
        <w:t xml:space="preserve">. studenog </w:t>
      </w:r>
      <w:proofErr w:type="spellStart"/>
      <w:r w:rsidR="00AD3F61">
        <w:t>2017</w:t>
      </w:r>
      <w:proofErr w:type="spellEnd"/>
      <w:r w:rsidR="00AD3F61">
        <w:t xml:space="preserve">.                                                  </w:t>
      </w:r>
    </w:p>
    <w:p w:rsidRDefault="00F44FF6" w:rsidP="002878B1" w:rsidR="005520C4" w:rsidRPr="006F202F">
      <w:pPr>
        <w:pStyle w:val="Tijeloteksta"/>
      </w:pPr>
      <w:r>
        <w:t xml:space="preserve">                  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AD3F61" w:rsidR="00F10273">
      <w:pPr>
        <w:pStyle w:val="Tijeloteksta"/>
        <w:numPr>
          <w:ilvl w:val="0"/>
          <w:numId w:val="10"/>
        </w:numPr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proofErr w:type="spellStart"/>
      <w:r w:rsidR="00763F63">
        <w:t>AMPLUS</w:t>
      </w:r>
      <w:proofErr w:type="spellEnd"/>
      <w:r w:rsidR="00763F63">
        <w:t xml:space="preserve"> d.o.o. za trgovinu, turizam i ugostiteljstvo, Osijek, </w:t>
      </w:r>
      <w:proofErr w:type="spellStart"/>
      <w:r w:rsidR="00763F63">
        <w:t>Woodrova</w:t>
      </w:r>
      <w:proofErr w:type="spellEnd"/>
      <w:r w:rsidR="00763F63">
        <w:t xml:space="preserve"> Wilsona </w:t>
      </w:r>
      <w:proofErr w:type="spellStart"/>
      <w:r w:rsidR="00763F63">
        <w:t>19</w:t>
      </w:r>
      <w:proofErr w:type="spellEnd"/>
      <w:r w:rsidR="00763F63">
        <w:t xml:space="preserve">, </w:t>
      </w:r>
      <w:proofErr w:type="spellStart"/>
      <w:r w:rsidR="00763F63">
        <w:t>OIB</w:t>
      </w:r>
      <w:proofErr w:type="spellEnd"/>
      <w:r w:rsidR="00763F63">
        <w:t xml:space="preserve"> </w:t>
      </w:r>
      <w:proofErr w:type="spellStart"/>
      <w:r w:rsidR="00763F63">
        <w:t>03847983087</w:t>
      </w:r>
      <w:proofErr w:type="spellEnd"/>
      <w:r w:rsidR="00763F63">
        <w:t xml:space="preserve">, </w:t>
      </w:r>
      <w:proofErr w:type="spellStart"/>
      <w:r w:rsidR="00763F63">
        <w:t>MBS</w:t>
      </w:r>
      <w:proofErr w:type="spellEnd"/>
      <w:r w:rsidR="00763F63">
        <w:t xml:space="preserve"> </w:t>
      </w:r>
      <w:proofErr w:type="spellStart"/>
      <w:r w:rsidR="00763F63">
        <w:t>030067128</w:t>
      </w:r>
      <w:proofErr w:type="spellEnd"/>
      <w:r w:rsidR="00763F63">
        <w:t>.</w:t>
      </w:r>
    </w:p>
    <w:p w:rsidRDefault="00AD3F61" w:rsidP="00AD3F61" w:rsidR="00AD3F61" w:rsidRPr="00F10273">
      <w:pPr>
        <w:pStyle w:val="Tijeloteksta"/>
        <w:numPr>
          <w:ilvl w:val="0"/>
          <w:numId w:val="10"/>
        </w:numPr>
      </w:pPr>
      <w:r>
        <w:t>Nalaže se FINI Regionalni centar Osijek dužniku izvršiti povrat zaplijenjenog predujma za namirenje troškova stečajnog postupka.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763F63" w:rsidP="0065204C" w:rsidR="00F44FF6">
      <w:pPr>
        <w:pStyle w:val="Tijeloteksta"/>
        <w:ind w:firstLine="708"/>
      </w:pPr>
      <w:r>
        <w:rPr>
          <w:bCs/>
        </w:rPr>
        <w:t xml:space="preserve">Predlagatelj FINA je </w:t>
      </w:r>
      <w:proofErr w:type="spellStart"/>
      <w:r>
        <w:rPr>
          <w:bCs/>
        </w:rPr>
        <w:t>dana20</w:t>
      </w:r>
      <w:proofErr w:type="spellEnd"/>
      <w:r>
        <w:rPr>
          <w:bCs/>
        </w:rPr>
        <w:t>. lipnja</w:t>
      </w:r>
      <w:r w:rsidR="00A071B5">
        <w:rPr>
          <w:bCs/>
        </w:rPr>
        <w:t xml:space="preserve"> </w:t>
      </w:r>
      <w:proofErr w:type="spellStart"/>
      <w:r w:rsidR="002126C3">
        <w:rPr>
          <w:bCs/>
        </w:rPr>
        <w:t>2017</w:t>
      </w:r>
      <w:proofErr w:type="spellEnd"/>
      <w:r w:rsidR="002126C3">
        <w:rPr>
          <w:bCs/>
        </w:rPr>
        <w:t>.</w:t>
      </w:r>
      <w:r w:rsidR="00F44FF6">
        <w:rPr>
          <w:bCs/>
        </w:rPr>
        <w:t xml:space="preserve"> podnijela ovom sudu prijedlog za </w:t>
      </w:r>
      <w:r>
        <w:rPr>
          <w:bCs/>
        </w:rPr>
        <w:t>otvaranje</w:t>
      </w:r>
      <w:r w:rsidR="00F44FF6">
        <w:rPr>
          <w:bCs/>
        </w:rPr>
        <w:t xml:space="preserve"> stečajnog postupka nad dužnikom</w:t>
      </w:r>
      <w:r w:rsidR="000601E6">
        <w:t xml:space="preserve"> </w:t>
      </w:r>
      <w:proofErr w:type="spellStart"/>
      <w:r>
        <w:t>AMPLUS</w:t>
      </w:r>
      <w:proofErr w:type="spellEnd"/>
      <w:r>
        <w:t xml:space="preserve"> d.o.o. za trgovinu, turizam i ugostiteljstvo, Osijek, </w:t>
      </w:r>
      <w:proofErr w:type="spellStart"/>
      <w:r>
        <w:t>Woodrova</w:t>
      </w:r>
      <w:proofErr w:type="spellEnd"/>
      <w:r>
        <w:t xml:space="preserve"> Wilsona </w:t>
      </w:r>
      <w:proofErr w:type="spellStart"/>
      <w:r>
        <w:t>19</w:t>
      </w:r>
      <w:proofErr w:type="spellEnd"/>
      <w:r w:rsidR="00F44FF6">
        <w:t xml:space="preserve">, temeljem odredbe članka </w:t>
      </w:r>
      <w:proofErr w:type="spellStart"/>
      <w:r w:rsidR="00F44FF6">
        <w:t>110</w:t>
      </w:r>
      <w:proofErr w:type="spellEnd"/>
      <w:r w:rsidR="00F44FF6">
        <w:t xml:space="preserve">. stav 1. Stečajnog zakona </w:t>
      </w:r>
      <w:r w:rsidR="00FD7A59">
        <w:t xml:space="preserve">(Narodne novine </w:t>
      </w:r>
      <w:proofErr w:type="spellStart"/>
      <w:r w:rsidR="00FD7A59">
        <w:t>71</w:t>
      </w:r>
      <w:proofErr w:type="spellEnd"/>
      <w:r w:rsidR="00FD7A59">
        <w:t>/</w:t>
      </w:r>
      <w:proofErr w:type="spellStart"/>
      <w:r w:rsidR="00FD7A59">
        <w:t>15</w:t>
      </w:r>
      <w:proofErr w:type="spellEnd"/>
      <w:r w:rsidR="00FD7A59">
        <w:t>)</w:t>
      </w:r>
      <w:r w:rsidR="00F44FF6"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</w:t>
      </w:r>
      <w:proofErr w:type="spellStart"/>
      <w:r w:rsidR="000601E6">
        <w:t>1</w:t>
      </w:r>
      <w:r w:rsidR="00763F63">
        <w:t>6</w:t>
      </w:r>
      <w:proofErr w:type="spellEnd"/>
      <w:r w:rsidR="00763F63">
        <w:t>. lipnja</w:t>
      </w:r>
      <w:r w:rsidR="00A071B5">
        <w:t xml:space="preserve"> </w:t>
      </w:r>
      <w:proofErr w:type="spellStart"/>
      <w:r w:rsidR="00FD7A59">
        <w:t>2017</w:t>
      </w:r>
      <w:proofErr w:type="spellEnd"/>
      <w:r w:rsidR="00FD7A59">
        <w:t xml:space="preserve">. </w:t>
      </w:r>
      <w:r>
        <w:t xml:space="preserve">dužnik u Očevidniku redoslijeda osnova za plaćanje ima evidentirane neizvršene osnove za plaćanje u ukupnom iznosu od </w:t>
      </w:r>
      <w:proofErr w:type="spellStart"/>
      <w:r w:rsidR="00763F63">
        <w:t>268.084</w:t>
      </w:r>
      <w:proofErr w:type="spellEnd"/>
      <w:r w:rsidR="00763F63">
        <w:t>,</w:t>
      </w:r>
      <w:proofErr w:type="spellStart"/>
      <w:r w:rsidR="00763F63">
        <w:t>07</w:t>
      </w:r>
      <w:proofErr w:type="spellEnd"/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A071B5">
        <w:t xml:space="preserve"> jednog zaposlenog radnika.      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 w:rsidR="00763F63">
        <w:t>16</w:t>
      </w:r>
      <w:proofErr w:type="spellEnd"/>
      <w:r w:rsidR="00763F63">
        <w:t xml:space="preserve">. lipanj </w:t>
      </w:r>
      <w:r w:rsidR="00FD7A59">
        <w:t xml:space="preserve"> </w:t>
      </w:r>
      <w:proofErr w:type="spellStart"/>
      <w:r w:rsidR="00FD7A59">
        <w:t>2017</w:t>
      </w:r>
      <w:proofErr w:type="spellEnd"/>
      <w:r w:rsidR="00FD7A59">
        <w:t>.</w:t>
      </w:r>
      <w:r w:rsidR="00586A03">
        <w:t xml:space="preserve"> godine.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>Dana</w:t>
      </w:r>
      <w:r w:rsidR="00763F63">
        <w:rPr>
          <w:bCs/>
        </w:rPr>
        <w:t xml:space="preserve"> </w:t>
      </w:r>
      <w:proofErr w:type="spellStart"/>
      <w:r w:rsidR="00763F63">
        <w:rPr>
          <w:bCs/>
        </w:rPr>
        <w:t>15</w:t>
      </w:r>
      <w:proofErr w:type="spellEnd"/>
      <w:r w:rsidR="00763F63">
        <w:rPr>
          <w:bCs/>
        </w:rPr>
        <w:t xml:space="preserve">. </w:t>
      </w:r>
      <w:r w:rsidR="000601E6">
        <w:rPr>
          <w:bCs/>
        </w:rPr>
        <w:t>studenog</w:t>
      </w:r>
      <w:r w:rsidR="00AF1E5E"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</w:t>
      </w:r>
      <w:r w:rsidR="000601E6">
        <w:rPr>
          <w:bCs/>
        </w:rPr>
        <w:t xml:space="preserve"> dužnik je u spis dostavio Očevidnik o redoslijedu plaćanja FINE </w:t>
      </w:r>
      <w:proofErr w:type="spellStart"/>
      <w:r w:rsidR="000601E6">
        <w:rPr>
          <w:bCs/>
        </w:rPr>
        <w:t>RC</w:t>
      </w:r>
      <w:proofErr w:type="spellEnd"/>
      <w:r w:rsidR="000601E6">
        <w:rPr>
          <w:bCs/>
        </w:rPr>
        <w:t xml:space="preserve"> Osijek  iz kojeg Očevidnika je </w:t>
      </w:r>
      <w:r w:rsidR="002B3462">
        <w:rPr>
          <w:bCs/>
        </w:rPr>
        <w:t xml:space="preserve">razvidno da na dan </w:t>
      </w:r>
      <w:proofErr w:type="spellStart"/>
      <w:r w:rsidR="00763F63">
        <w:rPr>
          <w:bCs/>
        </w:rPr>
        <w:t>15</w:t>
      </w:r>
      <w:proofErr w:type="spellEnd"/>
      <w:r w:rsidR="000601E6">
        <w:rPr>
          <w:bCs/>
        </w:rPr>
        <w:t xml:space="preserve">. studenog </w:t>
      </w:r>
      <w:proofErr w:type="spellStart"/>
      <w:r w:rsidR="00AF1E5E">
        <w:rPr>
          <w:bCs/>
        </w:rPr>
        <w:t>2017</w:t>
      </w:r>
      <w:proofErr w:type="spellEnd"/>
      <w:r w:rsidR="00AF1E5E">
        <w:rPr>
          <w:bCs/>
        </w:rPr>
        <w:t xml:space="preserve">. godine </w:t>
      </w:r>
      <w:r w:rsidR="002B3462">
        <w:rPr>
          <w:bCs/>
        </w:rPr>
        <w:t>nepodmirene obveze dužnika iznose 0,</w:t>
      </w:r>
      <w:proofErr w:type="spellStart"/>
      <w:r w:rsidR="002B3462">
        <w:rPr>
          <w:bCs/>
        </w:rPr>
        <w:t>00</w:t>
      </w:r>
      <w:proofErr w:type="spellEnd"/>
      <w:r w:rsidR="002B3462">
        <w:rPr>
          <w:bCs/>
        </w:rPr>
        <w:t xml:space="preserve"> kn. </w:t>
      </w:r>
      <w:r>
        <w:rPr>
          <w:bCs/>
        </w:rPr>
        <w:t xml:space="preserve"> 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9E22D1" w:rsidR="002878B1">
      <w:pPr>
        <w:ind w:firstLine="720"/>
        <w:jc w:val="both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  <w:r>
        <w:rPr>
          <w:bCs/>
        </w:rPr>
        <w:t>2</w:t>
      </w:r>
    </w:p>
    <w:p w:rsidRDefault="009564ED" w:rsidP="00B46891" w:rsidR="00B46891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 w:rsidR="00420A5E">
        <w:t>617</w:t>
      </w:r>
      <w:proofErr w:type="spellEnd"/>
      <w:r w:rsidR="00420A5E">
        <w:t>/</w:t>
      </w:r>
      <w:proofErr w:type="spellStart"/>
      <w:r w:rsidR="00420A5E">
        <w:t>17</w:t>
      </w:r>
      <w:proofErr w:type="spellEnd"/>
      <w:r w:rsidR="00420A5E">
        <w:t>-5</w:t>
      </w:r>
    </w:p>
    <w:p w:rsidRDefault="00510FEA" w:rsidP="00510FEA" w:rsidR="00510FEA">
      <w:pPr>
        <w:jc w:val="right"/>
      </w:pPr>
      <w:r>
        <w:t xml:space="preserve">    </w:t>
      </w: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2878B1" w:rsidP="002878B1" w:rsidR="002878B1">
      <w:pPr>
        <w:ind w:firstLine="720"/>
        <w:jc w:val="center"/>
        <w:rPr>
          <w:bCs/>
        </w:rPr>
      </w:pPr>
    </w:p>
    <w:p w:rsidRDefault="007D78C8" w:rsidP="00AF1E5E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</w:t>
      </w:r>
      <w:r w:rsidR="00510FEA">
        <w:rPr>
          <w:bCs/>
        </w:rPr>
        <w:t xml:space="preserve"> Očevidnik o redoslijedu plaćanja </w:t>
      </w:r>
      <w:r w:rsidR="00AD3CD7">
        <w:rPr>
          <w:bCs/>
        </w:rPr>
        <w:t xml:space="preserve"> FINE </w:t>
      </w:r>
      <w:proofErr w:type="spellStart"/>
      <w:r w:rsidR="00510FEA">
        <w:rPr>
          <w:bCs/>
        </w:rPr>
        <w:t>RC</w:t>
      </w:r>
      <w:proofErr w:type="spellEnd"/>
      <w:r w:rsidR="00510FEA">
        <w:rPr>
          <w:bCs/>
        </w:rPr>
        <w:t xml:space="preserve"> Osijek </w:t>
      </w:r>
      <w:r w:rsidR="00AF1E5E">
        <w:rPr>
          <w:bCs/>
        </w:rPr>
        <w:t xml:space="preserve">od </w:t>
      </w:r>
      <w:proofErr w:type="spellStart"/>
      <w:r w:rsidR="00AF1E5E">
        <w:rPr>
          <w:bCs/>
        </w:rPr>
        <w:t>1</w:t>
      </w:r>
      <w:r w:rsidR="00763F63">
        <w:rPr>
          <w:bCs/>
        </w:rPr>
        <w:t>5</w:t>
      </w:r>
      <w:proofErr w:type="spellEnd"/>
      <w:r w:rsidR="00510FEA">
        <w:rPr>
          <w:bCs/>
        </w:rPr>
        <w:t xml:space="preserve">. studenog </w:t>
      </w:r>
      <w:r w:rsidR="002B3462">
        <w:rPr>
          <w:bCs/>
        </w:rPr>
        <w:t xml:space="preserve"> </w:t>
      </w:r>
      <w:proofErr w:type="spellStart"/>
      <w:r w:rsidR="002B3462">
        <w:rPr>
          <w:bCs/>
        </w:rPr>
        <w:t>2017</w:t>
      </w:r>
      <w:proofErr w:type="spellEnd"/>
      <w:r w:rsidR="002B3462">
        <w:rPr>
          <w:bCs/>
        </w:rPr>
        <w:t xml:space="preserve">.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AF1E5E">
        <w:rPr>
          <w:bCs/>
        </w:rPr>
        <w:t xml:space="preserve"> </w:t>
      </w:r>
      <w:proofErr w:type="spellStart"/>
      <w:r w:rsidR="00AF1E5E">
        <w:rPr>
          <w:bCs/>
        </w:rPr>
        <w:t>1</w:t>
      </w:r>
      <w:r w:rsidR="00763F63">
        <w:rPr>
          <w:bCs/>
        </w:rPr>
        <w:t>5</w:t>
      </w:r>
      <w:proofErr w:type="spellEnd"/>
      <w:r w:rsidR="00510FEA">
        <w:rPr>
          <w:bCs/>
        </w:rPr>
        <w:t>. studenog</w:t>
      </w:r>
      <w:r w:rsidR="002B3462">
        <w:rPr>
          <w:bCs/>
        </w:rPr>
        <w:t xml:space="preserve"> </w:t>
      </w:r>
      <w:proofErr w:type="spellStart"/>
      <w:r w:rsidR="006C7EB1">
        <w:rPr>
          <w:bCs/>
        </w:rPr>
        <w:t>2017</w:t>
      </w:r>
      <w:proofErr w:type="spellEnd"/>
      <w:r w:rsidR="006C7EB1">
        <w:rPr>
          <w:bCs/>
        </w:rPr>
        <w:t>.</w:t>
      </w:r>
      <w:r w:rsidR="001317AE">
        <w:rPr>
          <w:bCs/>
        </w:rPr>
        <w:t xml:space="preserve"> godine nije blokiran</w:t>
      </w:r>
      <w:r w:rsidR="00CE0912">
        <w:rPr>
          <w:bCs/>
        </w:rPr>
        <w:t xml:space="preserve">, </w:t>
      </w:r>
      <w:r w:rsidR="001317AE">
        <w:rPr>
          <w:bCs/>
        </w:rPr>
        <w:t xml:space="preserve"> </w:t>
      </w:r>
      <w:r w:rsidR="00CE0912">
        <w:rPr>
          <w:bCs/>
        </w:rPr>
        <w:t>te kod dužnika nije ostvaren stečajni razlog predviđen člankom 5. Stečajnog zakona</w:t>
      </w:r>
      <w:r w:rsidR="006C7EB1">
        <w:rPr>
          <w:bCs/>
        </w:rPr>
        <w:t xml:space="preserve"> (Narodne novine </w:t>
      </w:r>
      <w:proofErr w:type="spellStart"/>
      <w:r w:rsidR="006C7EB1">
        <w:rPr>
          <w:bCs/>
        </w:rPr>
        <w:t>71</w:t>
      </w:r>
      <w:proofErr w:type="spellEnd"/>
      <w:r w:rsidR="006C7EB1">
        <w:rPr>
          <w:bCs/>
        </w:rPr>
        <w:t>/</w:t>
      </w:r>
      <w:proofErr w:type="spellStart"/>
      <w:r w:rsidR="006C7EB1">
        <w:rPr>
          <w:bCs/>
        </w:rPr>
        <w:t>15</w:t>
      </w:r>
      <w:proofErr w:type="spellEnd"/>
      <w:r w:rsidR="006C7EB1">
        <w:rPr>
          <w:bCs/>
        </w:rPr>
        <w:t>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1317AE" w:rsidP="00AF1E5E" w:rsidR="001317AE">
      <w:pPr>
        <w:ind w:firstLine="720"/>
        <w:jc w:val="both"/>
        <w:rPr>
          <w:bCs/>
        </w:rPr>
      </w:pPr>
    </w:p>
    <w:p w:rsidRDefault="001317AE" w:rsidP="00AF1E5E" w:rsidR="001317AE">
      <w:pPr>
        <w:ind w:firstLine="720"/>
        <w:jc w:val="both"/>
        <w:rPr>
          <w:bCs/>
        </w:rPr>
      </w:pPr>
      <w:r>
        <w:rPr>
          <w:bCs/>
        </w:rPr>
        <w:t xml:space="preserve">FINI </w:t>
      </w:r>
      <w:proofErr w:type="spellStart"/>
      <w:r>
        <w:rPr>
          <w:bCs/>
        </w:rPr>
        <w:t>RC</w:t>
      </w:r>
      <w:proofErr w:type="spellEnd"/>
      <w:r>
        <w:rPr>
          <w:bCs/>
        </w:rPr>
        <w:t xml:space="preserve"> Osijek ovim rješenjem naloženo je izvršiti povrat zaplijenjenog predujma za namirenje troškova stečajnog postupka dužniku, </w:t>
      </w:r>
      <w:r w:rsidR="002878B1">
        <w:rPr>
          <w:bCs/>
        </w:rPr>
        <w:t xml:space="preserve"> budući u ovom postupku nisu nastali troškovi koje je potrebno podmiriti.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AF1E5E">
        <w:rPr>
          <w:bCs/>
        </w:rPr>
        <w:t xml:space="preserve"> </w:t>
      </w:r>
      <w:proofErr w:type="spellStart"/>
      <w:r w:rsidR="00AF1E5E">
        <w:rPr>
          <w:bCs/>
        </w:rPr>
        <w:t>1</w:t>
      </w:r>
      <w:r w:rsidR="00B46891">
        <w:rPr>
          <w:bCs/>
        </w:rPr>
        <w:t>6</w:t>
      </w:r>
      <w:proofErr w:type="spellEnd"/>
      <w:r w:rsidR="00AF1E5E">
        <w:rPr>
          <w:bCs/>
        </w:rPr>
        <w:t xml:space="preserve">. studeni </w:t>
      </w:r>
      <w:proofErr w:type="spellStart"/>
      <w:r w:rsidR="006C7EB1">
        <w:rPr>
          <w:bCs/>
        </w:rPr>
        <w:t>2017</w:t>
      </w:r>
      <w:proofErr w:type="spellEnd"/>
      <w:r w:rsidR="006C7EB1">
        <w:rPr>
          <w:bCs/>
        </w:rPr>
        <w:t xml:space="preserve">.  </w:t>
      </w:r>
      <w:r>
        <w:rPr>
          <w:bCs/>
        </w:rPr>
        <w:t xml:space="preserve"> </w:t>
      </w: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510FEA" w:rsidP="00510FEA" w:rsidR="00510FEA">
      <w:pPr>
        <w:pStyle w:val="Tijeloteksta"/>
      </w:pPr>
      <w:r>
        <w:t>UPUTA O PRAVNOM LIJEKU:</w:t>
      </w:r>
    </w:p>
    <w:p w:rsidRDefault="009E22D1" w:rsidP="00510FEA" w:rsidR="009E22D1" w:rsidRPr="00510FEA">
      <w:pPr>
        <w:pStyle w:val="Tijeloteksta"/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Podružnica </w:t>
      </w:r>
      <w:r w:rsidR="002F367A">
        <w:t xml:space="preserve">Osijek, Lorenza </w:t>
      </w:r>
      <w:proofErr w:type="spellStart"/>
      <w:r w:rsidR="002F367A">
        <w:t>Jegera</w:t>
      </w:r>
      <w:proofErr w:type="spellEnd"/>
      <w:r w:rsidR="002F367A">
        <w:t xml:space="preserve">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2878B1">
        <w:t xml:space="preserve"> </w:t>
      </w:r>
      <w:r w:rsidR="00B46891">
        <w:t xml:space="preserve">- </w:t>
      </w:r>
      <w:proofErr w:type="spellStart"/>
      <w:r w:rsidR="00B46891">
        <w:t>AMPLUS</w:t>
      </w:r>
      <w:proofErr w:type="spellEnd"/>
      <w:r w:rsidR="00B46891">
        <w:t xml:space="preserve"> d.o.o.  Osijek, </w:t>
      </w:r>
      <w:proofErr w:type="spellStart"/>
      <w:r w:rsidR="00B46891">
        <w:t>Woodrova</w:t>
      </w:r>
      <w:proofErr w:type="spellEnd"/>
      <w:r w:rsidR="00B46891">
        <w:t xml:space="preserve"> Wilsona </w:t>
      </w:r>
      <w:proofErr w:type="spellStart"/>
      <w:r w:rsidR="00B46891">
        <w:t>19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2878B1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 w:rsidR="00B46891">
        <w:t>16</w:t>
      </w:r>
      <w:proofErr w:type="spellEnd"/>
      <w:r w:rsidR="00B46891">
        <w:t>/</w:t>
      </w:r>
      <w:proofErr w:type="spellStart"/>
      <w:r>
        <w:t>12</w:t>
      </w:r>
      <w:proofErr w:type="spellEnd"/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C84940"/>
    <w:multiLevelType w:val="hybridMultilevel"/>
    <w:tmpl w:val="F4867506"/>
    <w:lvl w:tplc="E4C88A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601E6"/>
    <w:rsid w:val="00086232"/>
    <w:rsid w:val="000C20F1"/>
    <w:rsid w:val="000E414B"/>
    <w:rsid w:val="000F0279"/>
    <w:rsid w:val="000F281B"/>
    <w:rsid w:val="001317AE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2635"/>
    <w:rsid w:val="00256AD8"/>
    <w:rsid w:val="002878B1"/>
    <w:rsid w:val="00291B9C"/>
    <w:rsid w:val="002A6BA9"/>
    <w:rsid w:val="002B3462"/>
    <w:rsid w:val="002B7ED8"/>
    <w:rsid w:val="002C11B9"/>
    <w:rsid w:val="002C1C79"/>
    <w:rsid w:val="002D0B19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0A5E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0FEA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3F63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500B1"/>
    <w:rsid w:val="009564ED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1B5"/>
    <w:rsid w:val="00A07AC6"/>
    <w:rsid w:val="00A177A8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3F61"/>
    <w:rsid w:val="00AD486B"/>
    <w:rsid w:val="00AE5BDD"/>
    <w:rsid w:val="00AF1E5E"/>
    <w:rsid w:val="00B03ECC"/>
    <w:rsid w:val="00B2754A"/>
    <w:rsid w:val="00B30AB7"/>
    <w:rsid w:val="00B336FC"/>
    <w:rsid w:val="00B41F79"/>
    <w:rsid w:val="00B46891"/>
    <w:rsid w:val="00B8018E"/>
    <w:rsid w:val="00B830D8"/>
    <w:rsid w:val="00BA2E62"/>
    <w:rsid w:val="00BC2C33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274F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927EA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St-617/2017-5</izvorni_sadrzaj>
    <derivirana_varijabla naziv="DomainObject.Oznaka_1">St-617/2017-5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d.o.o. za trgovinu, turizam i ugostiteljstvo</izvorni_sadrzaj>
    <derivirana_varijabla naziv="DomainObject.Predmet.ProtustrankaFormated_1">  AMPLUS d.o.o. za trgovinu, turizam i ugostiteljstvo</derivirana_varijabla>
  </DomainObject.Predmet.ProtustrankaFormated>
  <DomainObject.Predmet.ProtustrankaFormatedOIB>
    <izvorni_sadrzaj>  AMPLUS d.o.o. za trgovinu, turizam i ugostiteljstvo, OIB 03847983087</izvorni_sadrzaj>
    <derivirana_varijabla naziv="DomainObject.Predmet.ProtustrankaFormatedOIB_1">  AMPLUS d.o.o. za trgovinu, turizam i ugostiteljstvo, OIB 03847983087</derivirana_varijabla>
  </DomainObject.Predmet.ProtustrankaFormatedOIB>
  <DomainObject.Predmet.ProtustrankaFormatedWithAdress>
    <izvorni_sadrzaj> AMPLUS d.o.o. za trgovinu, turizam i ugostiteljstvo, Woodrova Wilsona 19, 31000 Osijek</izvorni_sadrzaj>
    <derivirana_varijabla naziv="DomainObject.Predmet.ProtustrankaFormatedWithAdress_1"> AMPLUS d.o.o. za trgovinu, turizam i ugostiteljstvo, Woodrova Wilsona 19, 31000 Osijek</derivirana_varijabla>
  </DomainObject.Predmet.ProtustrankaFormatedWithAdress>
  <DomainObject.Predmet.ProtustrankaFormatedWithAdressOIB>
    <izvorni_sadrzaj> AMPLUS d.o.o. za trgovinu, turizam i ugostiteljstvo, OIB 03847983087, Woodrova Wilsona 19, 31000 Osijek</izvorni_sadrzaj>
    <derivirana_varijabla naziv="DomainObject.Predmet.ProtustrankaFormatedWithAdressOIB_1"> AMPLUS d.o.o. za trgovinu, turizam i ugostiteljstvo, OIB 03847983087, Woodrova Wilsona 19, 31000 Osijek</derivirana_varijabla>
  </DomainObject.Predmet.ProtustrankaFormatedWithAdressOIB>
  <DomainObject.Predmet.ProtustrankaWithAdress>
    <izvorni_sadrzaj>AMPLUS d.o.o. za trgovinu, turizam i ugostiteljstvo Woodrova Wilsona 19, 31000 Osijek</izvorni_sadrzaj>
    <derivirana_varijabla naziv="DomainObject.Predmet.ProtustrankaWithAdress_1">AMPLUS d.o.o. za trgovinu, turizam i ugostiteljstvo Woodrova Wilsona 19, 31000 Osijek</derivirana_varijabla>
  </DomainObject.Predmet.ProtustrankaWithAdress>
  <DomainObject.Predmet.ProtustrankaWithAdressOIB>
    <izvorni_sadrzaj>AMPLUS d.o.o. za trgovinu, turizam i ugostiteljstvo, OIB 03847983087, Woodrova Wilsona 19, 31000 Osijek</izvorni_sadrzaj>
    <derivirana_varijabla naziv="DomainObject.Predmet.ProtustrankaWithAdressOIB_1">AMPLUS d.o.o. za trgovinu, turizam i ugostiteljstvo, OIB 03847983087, Woodrova Wilsona 19, 31000 Osijek</derivirana_varijabla>
  </DomainObject.Predmet.ProtustrankaWithAdressOIB>
  <DomainObject.Predmet.ProtustrankaNazivFormated>
    <izvorni_sadrzaj>AMPLUS d.o.o. za trgovinu, turizam i ugostiteljstvo</izvorni_sadrzaj>
    <derivirana_varijabla naziv="DomainObject.Predmet.ProtustrankaNazivFormated_1">AMPLUS d.o.o. za trgovinu, turizam i ugostiteljstvo</derivirana_varijabla>
  </DomainObject.Predmet.ProtustrankaNazivFormated>
  <DomainObject.Predmet.ProtustrankaNazivFormatedOIB>
    <izvorni_sadrzaj>AMPLUS d.o.o. za trgovinu, turizam i ugostiteljstvo, OIB 03847983087</izvorni_sadrzaj>
    <derivirana_varijabla naziv="DomainObject.Predmet.ProtustrankaNazivFormatedOIB_1">AMPLUS d.o.o. za trgovinu, turizam i ugostiteljstvo, OIB 03847983087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AMPLUS d.o.o. za trgovinu, turizam i ugostiteljstvo</item>
    </izvorni_sadrzaj>
    <derivirana_varijabla naziv="DomainObject.Predmet.ProtuStrankaListFormated_1">
      <item>AMPLUS d.o.o. za trgovinu, turizam i ugostiteljstvo</item>
    </derivirana_varijabla>
  </DomainObject.Predmet.ProtuStrankaListFormated>
  <DomainObject.Predmet.ProtuStrankaListFormatedOIB>
    <izvorni_sadrzaj>
      <item>AMPLUS d.o.o. za trgovinu, turizam i ugostiteljstvo, OIB 03847983087</item>
    </izvorni_sadrzaj>
    <derivirana_varijabla naziv="DomainObject.Predmet.ProtuStrankaListFormatedOIB_1">
      <item>AMPLUS d.o.o. za trgovinu, turizam i ugostiteljstvo, OIB 03847983087</item>
    </derivirana_varijabla>
  </DomainObject.Predmet.ProtuStrankaListFormatedOIB>
  <DomainObject.Predmet.ProtuStrankaListFormatedWithAdress>
    <izvorni_sadrzaj>
      <item>AMPLUS d.o.o. za trgovinu, turizam i ugostiteljstvo, Woodrova Wilsona 19, 31000 Osijek</item>
    </izvorni_sadrzaj>
    <derivirana_varijabla naziv="DomainObject.Predmet.ProtuStrankaListFormatedWithAdress_1">
      <item>AMPLUS d.o.o. za trgovinu, turizam i ugostiteljstvo, Woodrova Wilsona 19, 31000 Osijek</item>
    </derivirana_varijabla>
  </DomainObject.Predmet.ProtuStrankaListFormatedWithAdress>
  <DomainObject.Predmet.ProtuStrankaListFormatedWithAdressOIB>
    <izvorni_sadrzaj>
      <item>AMPLUS d.o.o. za trgovinu, turizam i ugostiteljstvo, OIB 03847983087, Woodrova Wilsona 19, 31000 Osijek</item>
    </izvorni_sadrzaj>
    <derivirana_varijabla naziv="DomainObject.Predmet.ProtuStrankaListFormatedWithAdressOIB_1">
      <item>AMPLUS d.o.o. za trgovinu, turizam i ugostiteljstvo, OIB 03847983087, Woodrova Wilsona 19, 31000 Osijek</item>
    </derivirana_varijabla>
  </DomainObject.Predmet.ProtuStrankaListFormatedWithAdressOIB>
  <DomainObject.Predmet.ProtuStrankaListNazivFormated>
    <izvorni_sadrzaj>
      <item>AMPLUS d.o.o. za trgovinu, turizam i ugostiteljstvo</item>
    </izvorni_sadrzaj>
    <derivirana_varijabla naziv="DomainObject.Predmet.ProtuStrankaListNazivFormated_1">
      <item>AMPLUS d.o.o. za trgovinu, turizam i ugostiteljstvo</item>
    </derivirana_varijabla>
  </DomainObject.Predmet.ProtuStrankaListNazivFormated>
  <DomainObject.Predmet.ProtuStrankaListNazivFormatedOIB>
    <izvorni_sadrzaj>
      <item>AMPLUS d.o.o. za trgovinu, turizam i ugostiteljstvo, OIB 03847983087</item>
    </izvorni_sadrzaj>
    <derivirana_varijabla naziv="DomainObject.Predmet.ProtuStrankaListNazivFormatedOIB_1">
      <item>AMPLUS d.o.o. za trgovinu, turizam i ugostiteljstvo, OIB 03847983087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St-617/2017-5</izvorni_sadrzaj>
    <derivirana_varijabla naziv="DomainObject.PoslovniBrojDokumenta_1">St-617/2017-5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AMPLUS d.o.o. za trgovinu, turizam i ugostiteljstvo</izvorni_sadrzaj>
    <derivirana_varijabla naziv="DomainObject.Predmet.ProtustrankaIDrugi_1">AMPLUS d.o.o. za trgovinu,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AMPLUS d.o.o. za trgovinu, turizam i ugostiteljstvo, OIB 03847983087, Woodrova Wilsona 19, 31000 Osijek</izvorni_sadrzaj>
    <derivirana_varijabla naziv="DomainObject.Predmet.ProtustrankaIDrugiAdressOIB_1">AMPLUS d.o.o. za trgovinu, turizam i ugostiteljstvo, OIB 03847983087,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AMPLUS d.o.o. za trgovinu, turizam i ugostiteljstvo</item>
    </izvorni_sadrzaj>
    <derivirana_varijabla naziv="DomainObject.Predmet.SudioniciListNaziv_1">
      <item>FINA RC OSIJEK</item>
      <item>AMPLUS d.o.o. za trgovinu, turizam i ugostiteljstvo</item>
    </derivirana_varijabla>
  </DomainObject.Predmet.SudioniciListNaziv>
  <DomainObject.Predmet.SudioniciListAdressOIB>
    <izvorni_sadrzaj>
      <item>FINA RC OSIJEK, OIB 85821130368</item>
      <item>AMPLUS d.o.o. za trgovinu, turizam i ugostiteljstvo, OIB 03847983087, Woodrova Wilsona 19,31000 Osijek</item>
    </izvorni_sadrzaj>
    <derivirana_varijabla naziv="DomainObject.Predmet.SudioniciListAdressOIB_1">
      <item>FINA RC OSIJEK, OIB 85821130368</item>
      <item>AMPLUS d.o.o. za trgovinu, turizam i ugostiteljstvo, OIB 03847983087,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03847983087</item>
    </izvorni_sadrzaj>
    <derivirana_varijabla naziv="DomainObject.Predmet.SudioniciListNazivOIB_1">
      <item>, OIB 85821130368</item>
      <item>, OIB 03847983087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80FA4-B453-4978-99A9-CCEA66833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2392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2017-11-16T07:34:00Z</dcterms:created>
  <dc:creator>hermanj</dc:creator>
  <cp:lastModifiedBy>Maja Kocijan</cp:lastModifiedBy>
  <cp:lastPrinted>2017-11-16T07:40:00Z</cp:lastPrinted>
  <dcterms:modified xmlns:xsi="http://www.w3.org/2001/XMLSchema-instance" xsi:type="dcterms:W3CDTF">2017-11-16T07:45:00Z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St-617/2017-5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